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43" w:rsidRPr="00C72583" w:rsidRDefault="00CB4006" w:rsidP="00C72583">
      <w:pPr>
        <w:spacing w:line="276" w:lineRule="auto"/>
        <w:jc w:val="center"/>
        <w:rPr>
          <w:rFonts w:ascii="Verdana" w:hAnsi="Verdana" w:cs="Arial"/>
          <w:b/>
          <w:color w:val="000000"/>
          <w:sz w:val="20"/>
          <w:lang w:val="pt-PT"/>
        </w:rPr>
      </w:pPr>
      <w:r>
        <w:rPr>
          <w:rFonts w:ascii="Verdana" w:hAnsi="Verdana" w:cs="Arial"/>
          <w:b/>
          <w:color w:val="000000"/>
          <w:sz w:val="20"/>
          <w:lang w:val="pt-PT"/>
        </w:rPr>
        <w:t xml:space="preserve"> </w:t>
      </w:r>
    </w:p>
    <w:p w:rsidR="00657E00" w:rsidRPr="00C72583" w:rsidRDefault="00657E00" w:rsidP="00C72583">
      <w:pPr>
        <w:spacing w:line="276" w:lineRule="auto"/>
        <w:jc w:val="center"/>
        <w:rPr>
          <w:rFonts w:ascii="Verdana" w:hAnsi="Verdana" w:cs="Arial"/>
          <w:b/>
          <w:color w:val="000000"/>
          <w:sz w:val="20"/>
          <w:lang w:val="pt-PT"/>
        </w:rPr>
      </w:pPr>
      <w:r w:rsidRPr="00C72583">
        <w:rPr>
          <w:rFonts w:ascii="Verdana" w:hAnsi="Verdana" w:cs="Arial"/>
          <w:b/>
          <w:color w:val="000000"/>
          <w:sz w:val="20"/>
          <w:lang w:val="pt-PT"/>
        </w:rPr>
        <w:t xml:space="preserve">EDITAL Nº </w:t>
      </w:r>
      <w:r w:rsidR="0044578E">
        <w:rPr>
          <w:rFonts w:ascii="Verdana" w:hAnsi="Verdana" w:cs="Arial"/>
          <w:b/>
          <w:sz w:val="20"/>
          <w:lang w:val="pt-PT"/>
        </w:rPr>
        <w:t>44/2014</w:t>
      </w:r>
      <w:r w:rsidRPr="00C72583">
        <w:rPr>
          <w:rFonts w:ascii="Verdana" w:hAnsi="Verdana" w:cs="Arial"/>
          <w:b/>
          <w:color w:val="000000"/>
          <w:sz w:val="20"/>
          <w:lang w:val="pt-PT"/>
        </w:rPr>
        <w:t xml:space="preserve"> DO PROGRAMA DE AÇÃO CULTURAL</w:t>
      </w:r>
    </w:p>
    <w:p w:rsidR="00B14443" w:rsidRDefault="00B14443" w:rsidP="00C72583">
      <w:pPr>
        <w:spacing w:line="276" w:lineRule="auto"/>
        <w:jc w:val="center"/>
        <w:rPr>
          <w:rFonts w:ascii="Verdana" w:hAnsi="Verdana" w:cs="Arial"/>
          <w:b/>
          <w:color w:val="000000"/>
          <w:sz w:val="20"/>
          <w:lang w:val="pt-PT"/>
        </w:rPr>
      </w:pPr>
    </w:p>
    <w:p w:rsidR="00657E00" w:rsidRPr="00100FCC" w:rsidRDefault="00657E00" w:rsidP="00C72583">
      <w:pPr>
        <w:spacing w:line="276" w:lineRule="auto"/>
        <w:jc w:val="center"/>
        <w:rPr>
          <w:rFonts w:ascii="Verdana" w:hAnsi="Verdana" w:cs="Arial"/>
          <w:b/>
          <w:sz w:val="20"/>
          <w:lang w:val="pt-PT"/>
        </w:rPr>
      </w:pPr>
      <w:r w:rsidRPr="00C72583">
        <w:rPr>
          <w:rFonts w:ascii="Verdana" w:hAnsi="Verdana" w:cs="Arial"/>
          <w:b/>
          <w:color w:val="000000"/>
          <w:sz w:val="20"/>
          <w:lang w:val="pt-PT"/>
        </w:rPr>
        <w:t xml:space="preserve">“CONCURSO DE </w:t>
      </w:r>
      <w:r w:rsidRPr="00100FCC">
        <w:rPr>
          <w:rFonts w:ascii="Verdana" w:hAnsi="Verdana" w:cs="Arial"/>
          <w:b/>
          <w:sz w:val="20"/>
          <w:lang w:val="pt-PT"/>
        </w:rPr>
        <w:t xml:space="preserve">APOIO A PROJETOS </w:t>
      </w:r>
      <w:r w:rsidR="00903813">
        <w:rPr>
          <w:rFonts w:ascii="Verdana" w:hAnsi="Verdana" w:cs="Arial"/>
          <w:b/>
          <w:sz w:val="20"/>
          <w:lang w:val="pt-PT"/>
        </w:rPr>
        <w:t xml:space="preserve">DE </w:t>
      </w:r>
      <w:r w:rsidR="00580FEE">
        <w:rPr>
          <w:rFonts w:ascii="Verdana" w:hAnsi="Verdana" w:cs="Arial"/>
          <w:b/>
          <w:sz w:val="20"/>
          <w:lang w:val="pt-PT"/>
        </w:rPr>
        <w:t>ARTES INTEGRADAS I</w:t>
      </w:r>
      <w:r w:rsidR="00903813">
        <w:rPr>
          <w:rFonts w:ascii="Verdana" w:hAnsi="Verdana" w:cs="Arial"/>
          <w:b/>
          <w:sz w:val="20"/>
          <w:lang w:val="pt-PT"/>
        </w:rPr>
        <w:t xml:space="preserve"> </w:t>
      </w:r>
      <w:r w:rsidRPr="00100FCC">
        <w:rPr>
          <w:rFonts w:ascii="Verdana" w:hAnsi="Verdana" w:cs="Arial"/>
          <w:b/>
          <w:sz w:val="20"/>
          <w:lang w:val="pt-PT"/>
        </w:rPr>
        <w:t>NO ESTADO DE SÃO PAULO”</w:t>
      </w:r>
    </w:p>
    <w:p w:rsidR="00657E00" w:rsidRPr="00100FCC" w:rsidRDefault="00657E00" w:rsidP="00C72583">
      <w:pPr>
        <w:spacing w:line="276" w:lineRule="auto"/>
        <w:jc w:val="both"/>
        <w:rPr>
          <w:rFonts w:ascii="Verdana" w:hAnsi="Verdana" w:cs="Arial"/>
          <w:sz w:val="20"/>
          <w:lang w:val="pt-PT"/>
        </w:rPr>
      </w:pPr>
    </w:p>
    <w:p w:rsidR="00177E92" w:rsidRDefault="00177E92" w:rsidP="00C72583">
      <w:pPr>
        <w:spacing w:line="276" w:lineRule="auto"/>
        <w:jc w:val="both"/>
        <w:rPr>
          <w:rFonts w:ascii="Verdana" w:eastAsia="Batang" w:hAnsi="Verdana" w:cs="Arial"/>
          <w:sz w:val="20"/>
        </w:rPr>
      </w:pPr>
    </w:p>
    <w:p w:rsidR="00657E00" w:rsidRPr="00C72583" w:rsidRDefault="00657E00" w:rsidP="00C72583">
      <w:pPr>
        <w:spacing w:line="276" w:lineRule="auto"/>
        <w:jc w:val="both"/>
        <w:rPr>
          <w:rFonts w:ascii="Verdana" w:eastAsia="Batang" w:hAnsi="Verdana" w:cs="Arial"/>
          <w:color w:val="000000"/>
          <w:sz w:val="20"/>
        </w:rPr>
      </w:pPr>
      <w:r w:rsidRPr="00100FCC">
        <w:rPr>
          <w:rFonts w:ascii="Verdana" w:eastAsia="Batang" w:hAnsi="Verdana" w:cs="Arial"/>
          <w:sz w:val="20"/>
        </w:rPr>
        <w:t xml:space="preserve">A </w:t>
      </w:r>
      <w:r w:rsidR="00C06FF7" w:rsidRPr="00100FCC">
        <w:rPr>
          <w:rFonts w:ascii="Verdana" w:hAnsi="Verdana" w:cs="Arial"/>
          <w:bCs/>
          <w:sz w:val="20"/>
        </w:rPr>
        <w:t xml:space="preserve">SECRETARIA DA CULTURA </w:t>
      </w:r>
      <w:r w:rsidRPr="00100FCC">
        <w:rPr>
          <w:rFonts w:ascii="Verdana" w:eastAsia="Batang" w:hAnsi="Verdana" w:cs="Arial"/>
          <w:sz w:val="20"/>
        </w:rPr>
        <w:t xml:space="preserve">torna público o CONCURSO </w:t>
      </w:r>
      <w:r w:rsidR="007C3E52" w:rsidRPr="00100FCC">
        <w:rPr>
          <w:rFonts w:ascii="Verdana" w:eastAsia="Batang" w:hAnsi="Verdana" w:cs="Arial"/>
          <w:sz w:val="20"/>
        </w:rPr>
        <w:t>para a</w:t>
      </w:r>
      <w:r w:rsidRPr="00100FCC">
        <w:rPr>
          <w:rFonts w:ascii="Verdana" w:eastAsia="Batang" w:hAnsi="Verdana" w:cs="Arial"/>
          <w:sz w:val="20"/>
        </w:rPr>
        <w:t xml:space="preserve"> seleção de projetos de </w:t>
      </w:r>
      <w:r w:rsidR="00580FEE">
        <w:rPr>
          <w:rFonts w:ascii="Verdana" w:eastAsia="Batang" w:hAnsi="Verdana" w:cs="Arial"/>
          <w:b/>
          <w:bCs/>
          <w:sz w:val="20"/>
        </w:rPr>
        <w:t>ARTES INTEGRADAS I</w:t>
      </w:r>
      <w:r w:rsidR="00903813">
        <w:rPr>
          <w:rFonts w:ascii="Verdana" w:eastAsia="Batang" w:hAnsi="Verdana" w:cs="Arial"/>
          <w:b/>
          <w:bCs/>
          <w:sz w:val="20"/>
        </w:rPr>
        <w:t xml:space="preserve"> </w:t>
      </w:r>
      <w:r w:rsidRPr="00100FCC">
        <w:rPr>
          <w:rFonts w:ascii="Verdana" w:eastAsia="Batang" w:hAnsi="Verdana" w:cs="Arial"/>
          <w:sz w:val="20"/>
        </w:rPr>
        <w:t xml:space="preserve">para apoio cultural, com observância na Lei Federal nº 8.666 de 21 de junho de 1993, Lei Federal nº 9.610, de  19  de fevereiro de 1998 (Lei de Direitos Autorais), no que </w:t>
      </w:r>
      <w:proofErr w:type="gramStart"/>
      <w:r w:rsidRPr="00100FCC">
        <w:rPr>
          <w:rFonts w:ascii="Verdana" w:eastAsia="Batang" w:hAnsi="Verdana" w:cs="Arial"/>
          <w:sz w:val="20"/>
        </w:rPr>
        <w:t>couber,</w:t>
      </w:r>
      <w:proofErr w:type="gramEnd"/>
      <w:r w:rsidRPr="00100FCC">
        <w:rPr>
          <w:rFonts w:ascii="Verdana" w:eastAsia="Batang" w:hAnsi="Verdana" w:cs="Arial"/>
          <w:sz w:val="20"/>
        </w:rPr>
        <w:t xml:space="preserve"> na Lei Estadual nº 6.544, de 22 de novembro de 1989, e alterações posteriores</w:t>
      </w:r>
      <w:r w:rsidRPr="00C72583">
        <w:rPr>
          <w:rFonts w:ascii="Verdana" w:eastAsia="Batang" w:hAnsi="Verdana" w:cs="Arial"/>
          <w:color w:val="000000"/>
          <w:sz w:val="20"/>
        </w:rPr>
        <w:t xml:space="preserve">, Lei Estadual nº 12.268, de 20 de fevereiro de 2006, bem como toda a legislação complementar relacionada ao </w:t>
      </w:r>
      <w:proofErr w:type="spellStart"/>
      <w:r w:rsidR="00C60857">
        <w:rPr>
          <w:rFonts w:ascii="Verdana" w:eastAsia="Batang" w:hAnsi="Verdana" w:cs="Arial"/>
          <w:color w:val="000000"/>
          <w:sz w:val="20"/>
        </w:rPr>
        <w:t>Proac</w:t>
      </w:r>
      <w:proofErr w:type="spellEnd"/>
      <w:r w:rsidRPr="00C72583">
        <w:rPr>
          <w:rFonts w:ascii="Verdana" w:eastAsia="Batang" w:hAnsi="Verdana" w:cs="Arial"/>
          <w:color w:val="000000"/>
          <w:sz w:val="20"/>
        </w:rPr>
        <w:t>, e em conformidade com as condições e exigências estabelecidas neste Edital e seus anexos.</w:t>
      </w:r>
    </w:p>
    <w:p w:rsidR="00657E00" w:rsidRPr="00C72583" w:rsidRDefault="00657E00" w:rsidP="00C72583">
      <w:pPr>
        <w:spacing w:line="276" w:lineRule="auto"/>
        <w:jc w:val="both"/>
        <w:rPr>
          <w:rFonts w:ascii="Verdana" w:eastAsia="Batang" w:hAnsi="Verdana" w:cs="Arial"/>
          <w:color w:val="000000"/>
          <w:sz w:val="20"/>
        </w:rPr>
      </w:pPr>
    </w:p>
    <w:p w:rsidR="00963D0A" w:rsidRPr="00E10B33" w:rsidRDefault="00963D0A" w:rsidP="00C72583">
      <w:pPr>
        <w:spacing w:line="276" w:lineRule="auto"/>
        <w:jc w:val="both"/>
        <w:rPr>
          <w:rFonts w:ascii="Verdana" w:eastAsia="Batang" w:hAnsi="Verdana" w:cs="Arial"/>
          <w:sz w:val="20"/>
        </w:rPr>
      </w:pPr>
    </w:p>
    <w:p w:rsidR="002D39A2" w:rsidRPr="002D39A2" w:rsidRDefault="00657E00" w:rsidP="00EE5B1D">
      <w:pPr>
        <w:pStyle w:val="Ttulo2"/>
        <w:tabs>
          <w:tab w:val="left" w:pos="0"/>
        </w:tabs>
        <w:suppressAutoHyphens/>
        <w:spacing w:line="276" w:lineRule="auto"/>
        <w:jc w:val="both"/>
        <w:rPr>
          <w:rFonts w:eastAsia="Batang"/>
          <w:color w:val="FF0000"/>
        </w:rPr>
      </w:pPr>
      <w:r w:rsidRPr="00E10B33">
        <w:rPr>
          <w:rFonts w:ascii="Verdana" w:hAnsi="Verdana" w:cs="Arial"/>
          <w:b/>
          <w:color w:val="auto"/>
          <w:sz w:val="20"/>
        </w:rPr>
        <w:t>I. DO OBJETO</w:t>
      </w:r>
    </w:p>
    <w:p w:rsidR="00657E00" w:rsidRPr="00E10B33" w:rsidRDefault="00657E00" w:rsidP="00C72583">
      <w:pPr>
        <w:spacing w:line="276" w:lineRule="auto"/>
        <w:jc w:val="both"/>
        <w:rPr>
          <w:rFonts w:ascii="Verdana" w:hAnsi="Verdana" w:cs="Arial"/>
          <w:sz w:val="20"/>
          <w:lang w:val="pt-PT"/>
        </w:rPr>
      </w:pPr>
    </w:p>
    <w:p w:rsidR="006A687A" w:rsidRDefault="00FD2E31" w:rsidP="006A5EF3">
      <w:pPr>
        <w:spacing w:line="276" w:lineRule="auto"/>
        <w:jc w:val="both"/>
        <w:rPr>
          <w:rFonts w:ascii="Verdana" w:eastAsia="Batang" w:hAnsi="Verdana" w:cs="Arial"/>
          <w:sz w:val="20"/>
        </w:rPr>
      </w:pPr>
      <w:r w:rsidRPr="00E10B33">
        <w:rPr>
          <w:rFonts w:ascii="Verdana" w:hAnsi="Verdana" w:cs="Arial"/>
          <w:sz w:val="20"/>
        </w:rPr>
        <w:t>1.</w:t>
      </w:r>
      <w:r w:rsidRPr="00E10B33">
        <w:rPr>
          <w:rFonts w:ascii="Verdana" w:hAnsi="Verdana" w:cs="Arial"/>
          <w:b/>
          <w:sz w:val="20"/>
        </w:rPr>
        <w:t xml:space="preserve"> </w:t>
      </w:r>
      <w:r w:rsidRPr="00E10B33">
        <w:rPr>
          <w:rFonts w:ascii="Verdana" w:hAnsi="Verdana" w:cs="Arial"/>
          <w:sz w:val="20"/>
        </w:rPr>
        <w:t xml:space="preserve">Seleção de </w:t>
      </w:r>
      <w:r w:rsidR="005B5AAB">
        <w:rPr>
          <w:rFonts w:ascii="Verdana" w:hAnsi="Verdana" w:cs="Arial"/>
          <w:b/>
          <w:sz w:val="20"/>
        </w:rPr>
        <w:t>15</w:t>
      </w:r>
      <w:r w:rsidRPr="00E10B33">
        <w:rPr>
          <w:rFonts w:ascii="Verdana" w:hAnsi="Verdana" w:cs="Arial"/>
          <w:b/>
          <w:sz w:val="20"/>
        </w:rPr>
        <w:t xml:space="preserve"> (</w:t>
      </w:r>
      <w:r w:rsidR="005B5AAB">
        <w:rPr>
          <w:rFonts w:ascii="Verdana" w:hAnsi="Verdana" w:cs="Arial"/>
          <w:b/>
          <w:sz w:val="20"/>
        </w:rPr>
        <w:t>quinze</w:t>
      </w:r>
      <w:r w:rsidRPr="00E10B33">
        <w:rPr>
          <w:rFonts w:ascii="Verdana" w:hAnsi="Verdana" w:cs="Arial"/>
          <w:b/>
          <w:sz w:val="20"/>
        </w:rPr>
        <w:t xml:space="preserve">) </w:t>
      </w:r>
      <w:r w:rsidR="00B95DA1">
        <w:rPr>
          <w:rFonts w:ascii="Verdana" w:hAnsi="Verdana" w:cs="Arial"/>
          <w:b/>
          <w:sz w:val="20"/>
        </w:rPr>
        <w:t>iniciativas artísticas</w:t>
      </w:r>
      <w:r w:rsidR="00903813">
        <w:rPr>
          <w:rFonts w:ascii="Verdana" w:hAnsi="Verdana" w:cs="Arial"/>
          <w:sz w:val="20"/>
        </w:rPr>
        <w:t xml:space="preserve">, </w:t>
      </w:r>
      <w:r w:rsidR="00B16999" w:rsidRPr="00580FEE">
        <w:rPr>
          <w:rFonts w:ascii="Verdana" w:hAnsi="Verdana" w:cs="Arial"/>
          <w:sz w:val="20"/>
        </w:rPr>
        <w:t xml:space="preserve">divididas em </w:t>
      </w:r>
      <w:r w:rsidR="005B5AAB">
        <w:rPr>
          <w:rFonts w:ascii="Verdana" w:hAnsi="Verdana" w:cs="Arial"/>
          <w:sz w:val="20"/>
        </w:rPr>
        <w:t>02</w:t>
      </w:r>
      <w:r w:rsidR="0034271A" w:rsidRPr="00580FEE">
        <w:rPr>
          <w:rFonts w:ascii="Verdana" w:hAnsi="Verdana" w:cs="Arial"/>
          <w:sz w:val="20"/>
        </w:rPr>
        <w:t xml:space="preserve"> (</w:t>
      </w:r>
      <w:r w:rsidR="005B5AAB">
        <w:rPr>
          <w:rFonts w:ascii="Verdana" w:hAnsi="Verdana" w:cs="Arial"/>
          <w:sz w:val="20"/>
        </w:rPr>
        <w:t>dois</w:t>
      </w:r>
      <w:r w:rsidR="0034271A" w:rsidRPr="00580FEE">
        <w:rPr>
          <w:rFonts w:ascii="Verdana" w:hAnsi="Verdana" w:cs="Arial"/>
          <w:sz w:val="20"/>
        </w:rPr>
        <w:t>)</w:t>
      </w:r>
      <w:r w:rsidR="00B16999" w:rsidRPr="00580FEE">
        <w:rPr>
          <w:rFonts w:ascii="Verdana" w:hAnsi="Verdana" w:cs="Arial"/>
          <w:sz w:val="20"/>
        </w:rPr>
        <w:t xml:space="preserve"> módulos,</w:t>
      </w:r>
      <w:r w:rsidR="00B16999">
        <w:rPr>
          <w:rFonts w:ascii="Verdana" w:hAnsi="Verdana" w:cs="Arial"/>
          <w:sz w:val="20"/>
        </w:rPr>
        <w:t xml:space="preserve"> </w:t>
      </w:r>
      <w:r w:rsidR="00CA6D6C">
        <w:rPr>
          <w:rFonts w:ascii="Verdana" w:hAnsi="Verdana" w:cs="Arial"/>
          <w:sz w:val="20"/>
        </w:rPr>
        <w:t xml:space="preserve">cuja proposta inclui linguagens, </w:t>
      </w:r>
      <w:r w:rsidR="00A00DEF">
        <w:rPr>
          <w:rFonts w:ascii="Verdana" w:hAnsi="Verdana" w:cs="Arial"/>
          <w:sz w:val="20"/>
        </w:rPr>
        <w:t xml:space="preserve">estéticas e </w:t>
      </w:r>
      <w:r w:rsidR="000B2254">
        <w:rPr>
          <w:rFonts w:ascii="Verdana" w:hAnsi="Verdana" w:cs="Arial"/>
          <w:sz w:val="20"/>
        </w:rPr>
        <w:t xml:space="preserve">temas em </w:t>
      </w:r>
      <w:r w:rsidR="00B95DA1">
        <w:rPr>
          <w:rFonts w:ascii="Verdana" w:hAnsi="Verdana" w:cs="Arial"/>
          <w:sz w:val="20"/>
        </w:rPr>
        <w:t>diálogo</w:t>
      </w:r>
      <w:r w:rsidR="00A00DEF">
        <w:rPr>
          <w:rFonts w:ascii="Verdana" w:hAnsi="Verdana" w:cs="Arial"/>
          <w:sz w:val="20"/>
        </w:rPr>
        <w:t xml:space="preserve">, contemplando diferentes formatos/ </w:t>
      </w:r>
      <w:r w:rsidR="00B95DA1">
        <w:rPr>
          <w:rFonts w:ascii="Verdana" w:hAnsi="Verdana" w:cs="Arial"/>
          <w:sz w:val="20"/>
        </w:rPr>
        <w:t xml:space="preserve">meios de produção </w:t>
      </w:r>
      <w:r w:rsidR="000B2254">
        <w:rPr>
          <w:rFonts w:ascii="Verdana" w:hAnsi="Verdana" w:cs="Arial"/>
          <w:sz w:val="20"/>
        </w:rPr>
        <w:t>e espaço</w:t>
      </w:r>
      <w:r w:rsidR="00A8798D">
        <w:rPr>
          <w:rFonts w:ascii="Verdana" w:hAnsi="Verdana" w:cs="Arial"/>
          <w:sz w:val="20"/>
        </w:rPr>
        <w:t>s</w:t>
      </w:r>
      <w:r w:rsidR="000B2254">
        <w:rPr>
          <w:rFonts w:ascii="Verdana" w:hAnsi="Verdana" w:cs="Arial"/>
          <w:sz w:val="20"/>
        </w:rPr>
        <w:t xml:space="preserve"> de realização</w:t>
      </w:r>
      <w:r w:rsidR="000B2254">
        <w:rPr>
          <w:rFonts w:ascii="Verdana" w:hAnsi="Verdana" w:cs="Arial"/>
          <w:bCs/>
          <w:sz w:val="20"/>
        </w:rPr>
        <w:t xml:space="preserve"> </w:t>
      </w:r>
      <w:r w:rsidR="00CA6D6C">
        <w:rPr>
          <w:rFonts w:ascii="Verdana" w:hAnsi="Verdana" w:cs="Arial"/>
          <w:bCs/>
          <w:sz w:val="20"/>
        </w:rPr>
        <w:t xml:space="preserve">de forma descentralizada </w:t>
      </w:r>
      <w:r w:rsidR="005A6BC7">
        <w:rPr>
          <w:rFonts w:ascii="Verdana" w:hAnsi="Verdana" w:cs="Arial"/>
          <w:bCs/>
          <w:sz w:val="20"/>
        </w:rPr>
        <w:t>no</w:t>
      </w:r>
      <w:r w:rsidR="00C3552A" w:rsidRPr="00A97AB6">
        <w:rPr>
          <w:rFonts w:ascii="Verdana" w:eastAsia="Batang" w:hAnsi="Verdana"/>
          <w:sz w:val="20"/>
        </w:rPr>
        <w:t xml:space="preserve"> </w:t>
      </w:r>
      <w:r w:rsidR="00C3552A">
        <w:rPr>
          <w:rFonts w:ascii="Verdana" w:eastAsia="Batang" w:hAnsi="Verdana"/>
          <w:sz w:val="20"/>
        </w:rPr>
        <w:t>E</w:t>
      </w:r>
      <w:r w:rsidR="00C3552A" w:rsidRPr="00A97AB6">
        <w:rPr>
          <w:rFonts w:ascii="Verdana" w:eastAsia="Batang" w:hAnsi="Verdana"/>
          <w:sz w:val="20"/>
        </w:rPr>
        <w:t>stado de São Paulo</w:t>
      </w:r>
      <w:r w:rsidR="006A5EF3" w:rsidRPr="006A5EF3">
        <w:rPr>
          <w:rFonts w:ascii="Verdana" w:eastAsia="Batang" w:hAnsi="Verdana" w:cs="Arial"/>
          <w:sz w:val="20"/>
        </w:rPr>
        <w:t>.</w:t>
      </w:r>
      <w:r w:rsidR="006A5EF3">
        <w:rPr>
          <w:rFonts w:ascii="Verdana" w:eastAsia="Batang" w:hAnsi="Verdana" w:cs="Arial"/>
          <w:sz w:val="20"/>
        </w:rPr>
        <w:t xml:space="preserve"> </w:t>
      </w:r>
      <w:r w:rsidR="00FF5409">
        <w:rPr>
          <w:rFonts w:ascii="Verdana" w:eastAsia="Batang" w:hAnsi="Verdana" w:cs="Arial"/>
          <w:sz w:val="20"/>
        </w:rPr>
        <w:t xml:space="preserve">Os projetos devem atender todas as </w:t>
      </w:r>
      <w:r w:rsidR="00B16885">
        <w:rPr>
          <w:rFonts w:ascii="Verdana" w:eastAsia="Batang" w:hAnsi="Verdana" w:cs="Arial"/>
          <w:sz w:val="20"/>
        </w:rPr>
        <w:t xml:space="preserve">condições nos subitens </w:t>
      </w:r>
      <w:r w:rsidR="007A6E04">
        <w:rPr>
          <w:rFonts w:ascii="Verdana" w:eastAsia="Batang" w:hAnsi="Verdana" w:cs="Arial"/>
          <w:sz w:val="20"/>
        </w:rPr>
        <w:t>‘1.1’, ‘1.2’, ‘1.3’, ‘1.4’</w:t>
      </w:r>
      <w:r w:rsidR="0034271A">
        <w:rPr>
          <w:rFonts w:ascii="Verdana" w:eastAsia="Batang" w:hAnsi="Verdana" w:cs="Arial"/>
          <w:sz w:val="20"/>
        </w:rPr>
        <w:t xml:space="preserve"> </w:t>
      </w:r>
      <w:r w:rsidR="00B16885">
        <w:rPr>
          <w:rFonts w:ascii="Verdana" w:eastAsia="Batang" w:hAnsi="Verdana" w:cs="Arial"/>
          <w:sz w:val="20"/>
        </w:rPr>
        <w:t>abaixo:</w:t>
      </w:r>
    </w:p>
    <w:p w:rsidR="00903813" w:rsidRPr="00A55D31" w:rsidRDefault="00903813" w:rsidP="00903813">
      <w:pPr>
        <w:spacing w:line="276" w:lineRule="auto"/>
        <w:ind w:left="720"/>
        <w:jc w:val="both"/>
        <w:rPr>
          <w:rFonts w:ascii="Verdana" w:hAnsi="Verdana" w:cs="Arial"/>
          <w:color w:val="000000"/>
          <w:sz w:val="20"/>
        </w:rPr>
      </w:pPr>
    </w:p>
    <w:p w:rsidR="006A5EF3" w:rsidRDefault="000B0E0C" w:rsidP="000B0E0C">
      <w:pPr>
        <w:spacing w:line="276" w:lineRule="auto"/>
        <w:jc w:val="both"/>
        <w:rPr>
          <w:rFonts w:ascii="Verdana" w:eastAsia="Batang" w:hAnsi="Verdana" w:cs="Arial"/>
          <w:color w:val="000000"/>
          <w:sz w:val="20"/>
        </w:rPr>
      </w:pPr>
      <w:r>
        <w:rPr>
          <w:rFonts w:ascii="Verdana" w:eastAsia="Batang" w:hAnsi="Verdana" w:cs="Arial"/>
          <w:color w:val="000000"/>
          <w:sz w:val="20"/>
        </w:rPr>
        <w:tab/>
      </w:r>
      <w:r w:rsidR="00B160C3" w:rsidRPr="0072430C">
        <w:rPr>
          <w:rFonts w:ascii="Verdana" w:eastAsia="Batang" w:hAnsi="Verdana" w:cs="Arial"/>
          <w:sz w:val="20"/>
        </w:rPr>
        <w:t xml:space="preserve">1.1. Projetos propostos por proponentes que representam </w:t>
      </w:r>
      <w:r w:rsidR="00B160C3" w:rsidRPr="0072430C">
        <w:rPr>
          <w:rFonts w:ascii="Verdana" w:eastAsia="Batang" w:hAnsi="Verdana" w:cs="Arial"/>
          <w:b/>
          <w:sz w:val="20"/>
        </w:rPr>
        <w:t>apenas 01 (um) grupo, núcleo ou coletivo</w:t>
      </w:r>
      <w:r w:rsidR="00B160C3" w:rsidRPr="0072430C">
        <w:rPr>
          <w:rFonts w:ascii="Verdana" w:eastAsia="Batang" w:hAnsi="Verdana" w:cs="Arial"/>
          <w:sz w:val="20"/>
        </w:rPr>
        <w:t xml:space="preserve"> deverão, necessariamente, escolher no mínimo 02 (dois) segmentos ou </w:t>
      </w:r>
      <w:proofErr w:type="spellStart"/>
      <w:r w:rsidR="00B160C3" w:rsidRPr="0072430C">
        <w:rPr>
          <w:rFonts w:ascii="Verdana" w:eastAsia="Batang" w:hAnsi="Verdana" w:cs="Arial"/>
          <w:sz w:val="20"/>
        </w:rPr>
        <w:t>subsegmentos</w:t>
      </w:r>
      <w:proofErr w:type="spellEnd"/>
      <w:r w:rsidR="00B160C3" w:rsidRPr="0072430C">
        <w:rPr>
          <w:rFonts w:ascii="Verdana" w:eastAsia="Batang" w:hAnsi="Verdana" w:cs="Arial"/>
          <w:sz w:val="20"/>
        </w:rPr>
        <w:t xml:space="preserve"> no subitem ‘1.2’ abaixo. Projetos propostos por proponentes que representam uma parceria entre </w:t>
      </w:r>
      <w:r w:rsidR="00B160C3" w:rsidRPr="0072430C">
        <w:rPr>
          <w:rFonts w:ascii="Verdana" w:eastAsia="Batang" w:hAnsi="Verdana" w:cs="Arial"/>
          <w:b/>
          <w:sz w:val="20"/>
        </w:rPr>
        <w:t>02 (dois) ou mais</w:t>
      </w:r>
      <w:r w:rsidR="00B160C3" w:rsidRPr="0072430C">
        <w:rPr>
          <w:rFonts w:ascii="Verdana" w:eastAsia="Batang" w:hAnsi="Verdana" w:cs="Arial"/>
          <w:sz w:val="20"/>
        </w:rPr>
        <w:t xml:space="preserve"> </w:t>
      </w:r>
      <w:r w:rsidR="00B160C3" w:rsidRPr="0072430C">
        <w:rPr>
          <w:rFonts w:ascii="Verdana" w:eastAsia="Batang" w:hAnsi="Verdana" w:cs="Arial"/>
          <w:b/>
          <w:sz w:val="20"/>
        </w:rPr>
        <w:t>grupos, núcleos ou coletivos</w:t>
      </w:r>
      <w:r w:rsidR="00B160C3" w:rsidRPr="0072430C">
        <w:rPr>
          <w:rFonts w:ascii="Verdana" w:eastAsia="Batang" w:hAnsi="Verdana" w:cs="Arial"/>
          <w:sz w:val="20"/>
        </w:rPr>
        <w:t xml:space="preserve"> para realização de suas atividades deverão necessariamente, escolher no mínimo 01 (um) segmento ou </w:t>
      </w:r>
      <w:proofErr w:type="spellStart"/>
      <w:r w:rsidR="00B160C3" w:rsidRPr="0072430C">
        <w:rPr>
          <w:rFonts w:ascii="Verdana" w:eastAsia="Batang" w:hAnsi="Verdana" w:cs="Arial"/>
          <w:sz w:val="20"/>
        </w:rPr>
        <w:t>subsegmentos</w:t>
      </w:r>
      <w:proofErr w:type="spellEnd"/>
      <w:r w:rsidR="00B160C3" w:rsidRPr="0072430C">
        <w:rPr>
          <w:rFonts w:ascii="Verdana" w:eastAsia="Batang" w:hAnsi="Verdana" w:cs="Arial"/>
          <w:sz w:val="20"/>
        </w:rPr>
        <w:t xml:space="preserve"> no subitem ‘1.2’ abaixo.</w:t>
      </w:r>
    </w:p>
    <w:p w:rsidR="008A636E" w:rsidRDefault="008A636E" w:rsidP="008A636E">
      <w:pPr>
        <w:spacing w:line="276" w:lineRule="auto"/>
        <w:ind w:left="436"/>
        <w:jc w:val="both"/>
        <w:rPr>
          <w:rFonts w:ascii="Verdana" w:eastAsia="Batang" w:hAnsi="Verdana" w:cs="Arial"/>
          <w:color w:val="000000"/>
          <w:sz w:val="20"/>
        </w:rPr>
      </w:pPr>
      <w:r>
        <w:rPr>
          <w:rFonts w:ascii="Verdana" w:eastAsia="Batang" w:hAnsi="Verdana" w:cs="Arial"/>
          <w:color w:val="000000"/>
          <w:sz w:val="20"/>
        </w:rPr>
        <w:t xml:space="preserve">   </w:t>
      </w:r>
    </w:p>
    <w:p w:rsidR="008A636E" w:rsidRDefault="008A636E" w:rsidP="008A636E">
      <w:pPr>
        <w:spacing w:line="276" w:lineRule="auto"/>
        <w:ind w:left="436"/>
        <w:jc w:val="both"/>
        <w:rPr>
          <w:rFonts w:ascii="Verdana" w:eastAsia="Batang" w:hAnsi="Verdana" w:cs="Arial"/>
          <w:color w:val="000000"/>
          <w:sz w:val="20"/>
        </w:rPr>
      </w:pPr>
      <w:r>
        <w:rPr>
          <w:rFonts w:ascii="Verdana" w:eastAsia="Batang" w:hAnsi="Verdana" w:cs="Arial"/>
          <w:color w:val="000000"/>
          <w:sz w:val="20"/>
        </w:rPr>
        <w:t xml:space="preserve">   </w:t>
      </w:r>
      <w:r w:rsidRPr="000B0E0C">
        <w:rPr>
          <w:rFonts w:ascii="Verdana" w:eastAsia="Batang" w:hAnsi="Verdana" w:cs="Arial"/>
          <w:color w:val="000000"/>
          <w:sz w:val="20"/>
        </w:rPr>
        <w:t>1.</w:t>
      </w:r>
      <w:r>
        <w:rPr>
          <w:rFonts w:ascii="Verdana" w:eastAsia="Batang" w:hAnsi="Verdana" w:cs="Arial"/>
          <w:color w:val="000000"/>
          <w:sz w:val="20"/>
        </w:rPr>
        <w:t>2</w:t>
      </w:r>
      <w:r w:rsidRPr="000B0E0C">
        <w:rPr>
          <w:rFonts w:ascii="Verdana" w:eastAsia="Batang" w:hAnsi="Verdana" w:cs="Arial"/>
          <w:color w:val="000000"/>
          <w:sz w:val="20"/>
        </w:rPr>
        <w:t xml:space="preserve">. Os projetos </w:t>
      </w:r>
      <w:r w:rsidR="00B95DA1">
        <w:rPr>
          <w:rFonts w:ascii="Verdana" w:eastAsia="Batang" w:hAnsi="Verdana" w:cs="Arial"/>
          <w:color w:val="000000"/>
          <w:sz w:val="20"/>
        </w:rPr>
        <w:t xml:space="preserve">propostos </w:t>
      </w:r>
      <w:r w:rsidR="004079BD">
        <w:rPr>
          <w:rFonts w:ascii="Verdana" w:eastAsia="Batang" w:hAnsi="Verdana" w:cs="Arial"/>
          <w:color w:val="000000"/>
          <w:sz w:val="20"/>
        </w:rPr>
        <w:t>deverão</w:t>
      </w:r>
      <w:r w:rsidRPr="000B0E0C">
        <w:rPr>
          <w:rFonts w:ascii="Verdana" w:eastAsia="Batang" w:hAnsi="Verdana" w:cs="Arial"/>
          <w:color w:val="000000"/>
          <w:sz w:val="20"/>
        </w:rPr>
        <w:t xml:space="preserve"> contemplar</w:t>
      </w:r>
      <w:r>
        <w:rPr>
          <w:rFonts w:ascii="Verdana" w:eastAsia="Batang" w:hAnsi="Verdana" w:cs="Arial"/>
          <w:color w:val="000000"/>
          <w:sz w:val="20"/>
        </w:rPr>
        <w:t xml:space="preserve"> </w:t>
      </w:r>
      <w:r w:rsidR="00CA6D6C">
        <w:rPr>
          <w:rFonts w:ascii="Verdana" w:eastAsia="Batang" w:hAnsi="Verdana" w:cs="Arial"/>
          <w:color w:val="000000"/>
          <w:sz w:val="20"/>
        </w:rPr>
        <w:t>no mínimo uma ou mai</w:t>
      </w:r>
      <w:r w:rsidRPr="000B0E0C">
        <w:rPr>
          <w:rFonts w:ascii="Verdana" w:eastAsia="Batang" w:hAnsi="Verdana" w:cs="Arial"/>
          <w:color w:val="000000"/>
          <w:sz w:val="20"/>
        </w:rPr>
        <w:t xml:space="preserve">s </w:t>
      </w:r>
      <w:r w:rsidR="00CA6D6C">
        <w:rPr>
          <w:rFonts w:ascii="Verdana" w:eastAsia="Batang" w:hAnsi="Verdana" w:cs="Arial"/>
          <w:color w:val="000000"/>
          <w:sz w:val="20"/>
        </w:rPr>
        <w:t xml:space="preserve">das </w:t>
      </w:r>
      <w:r w:rsidR="00CA6D6C">
        <w:rPr>
          <w:rFonts w:ascii="Verdana" w:hAnsi="Verdana" w:cs="Arial"/>
          <w:sz w:val="20"/>
        </w:rPr>
        <w:t>linguagens e temas</w:t>
      </w:r>
      <w:r w:rsidRPr="000B0E0C">
        <w:rPr>
          <w:rFonts w:ascii="Verdana" w:eastAsia="Batang" w:hAnsi="Verdana" w:cs="Arial"/>
          <w:color w:val="000000"/>
          <w:sz w:val="20"/>
        </w:rPr>
        <w:t xml:space="preserve"> abaixo</w:t>
      </w:r>
      <w:r w:rsidR="000E5B73">
        <w:rPr>
          <w:rFonts w:ascii="Verdana" w:eastAsia="Batang" w:hAnsi="Verdana" w:cs="Arial"/>
          <w:color w:val="000000"/>
          <w:sz w:val="20"/>
        </w:rPr>
        <w:t xml:space="preserve">, obedecendo </w:t>
      </w:r>
      <w:r w:rsidR="00FE2069">
        <w:rPr>
          <w:rFonts w:ascii="Verdana" w:eastAsia="Batang" w:hAnsi="Verdana" w:cs="Arial"/>
          <w:color w:val="000000"/>
          <w:sz w:val="20"/>
        </w:rPr>
        <w:t>às</w:t>
      </w:r>
      <w:r w:rsidR="000E5B73">
        <w:rPr>
          <w:rFonts w:ascii="Verdana" w:eastAsia="Batang" w:hAnsi="Verdana" w:cs="Arial"/>
          <w:color w:val="000000"/>
          <w:sz w:val="20"/>
        </w:rPr>
        <w:t xml:space="preserve"> condições do subitem acima ‘1.1’</w:t>
      </w:r>
      <w:r>
        <w:rPr>
          <w:rFonts w:ascii="Verdana" w:eastAsia="Batang" w:hAnsi="Verdana" w:cs="Arial"/>
          <w:color w:val="000000"/>
          <w:sz w:val="20"/>
        </w:rPr>
        <w:t>:</w:t>
      </w:r>
    </w:p>
    <w:p w:rsidR="007A6E04" w:rsidRPr="000B0E0C" w:rsidRDefault="007A6E04" w:rsidP="008A636E">
      <w:pPr>
        <w:spacing w:line="276" w:lineRule="auto"/>
        <w:ind w:left="436"/>
        <w:jc w:val="both"/>
        <w:rPr>
          <w:rFonts w:ascii="Verdana" w:eastAsia="Batang" w:hAnsi="Verdana" w:cs="Arial"/>
          <w:color w:val="000000"/>
          <w:sz w:val="20"/>
        </w:rPr>
      </w:pPr>
    </w:p>
    <w:p w:rsidR="00FE2069" w:rsidRDefault="00FE2069" w:rsidP="00D01D80">
      <w:pPr>
        <w:numPr>
          <w:ilvl w:val="0"/>
          <w:numId w:val="20"/>
        </w:numPr>
        <w:spacing w:line="276" w:lineRule="auto"/>
        <w:jc w:val="both"/>
        <w:rPr>
          <w:rFonts w:ascii="Verdana" w:eastAsia="Batang" w:hAnsi="Verdana" w:cs="Arial"/>
          <w:color w:val="000000"/>
          <w:sz w:val="20"/>
        </w:rPr>
        <w:sectPr w:rsidR="00FE2069" w:rsidSect="00A260D1">
          <w:headerReference w:type="default" r:id="rId8"/>
          <w:footerReference w:type="even" r:id="rId9"/>
          <w:footerReference w:type="default" r:id="rId10"/>
          <w:pgSz w:w="11906" w:h="16838"/>
          <w:pgMar w:top="1417" w:right="1701" w:bottom="1417" w:left="1701" w:header="708" w:footer="708" w:gutter="0"/>
          <w:cols w:space="708"/>
          <w:docGrid w:linePitch="360"/>
        </w:sectPr>
      </w:pPr>
    </w:p>
    <w:p w:rsidR="00A00DEF" w:rsidRPr="00EE5B1D" w:rsidRDefault="00A00DEF" w:rsidP="00D01D80">
      <w:pPr>
        <w:numPr>
          <w:ilvl w:val="0"/>
          <w:numId w:val="20"/>
        </w:numPr>
        <w:spacing w:line="276" w:lineRule="auto"/>
        <w:jc w:val="both"/>
        <w:rPr>
          <w:rFonts w:ascii="Verdana" w:eastAsia="Batang" w:hAnsi="Verdana" w:cs="Arial"/>
          <w:b/>
          <w:color w:val="000000"/>
          <w:sz w:val="20"/>
        </w:rPr>
      </w:pPr>
      <w:r w:rsidRPr="00EE5B1D">
        <w:rPr>
          <w:rFonts w:ascii="Verdana" w:eastAsia="Batang" w:hAnsi="Verdana" w:cs="Arial"/>
          <w:b/>
          <w:color w:val="000000"/>
          <w:sz w:val="20"/>
        </w:rPr>
        <w:lastRenderedPageBreak/>
        <w:t>Linguagens artísticas:</w:t>
      </w:r>
    </w:p>
    <w:p w:rsidR="00481AED" w:rsidRDefault="008A636E" w:rsidP="00EE5B1D">
      <w:pPr>
        <w:numPr>
          <w:ilvl w:val="1"/>
          <w:numId w:val="20"/>
        </w:numPr>
        <w:spacing w:line="276" w:lineRule="auto"/>
        <w:jc w:val="both"/>
        <w:rPr>
          <w:rFonts w:ascii="Verdana" w:eastAsia="Batang" w:hAnsi="Verdana" w:cs="Arial"/>
          <w:color w:val="000000"/>
          <w:sz w:val="20"/>
        </w:rPr>
      </w:pPr>
      <w:r w:rsidRPr="00481AED">
        <w:rPr>
          <w:rFonts w:ascii="Verdana" w:eastAsia="Batang" w:hAnsi="Verdana" w:cs="Arial"/>
          <w:color w:val="000000"/>
          <w:sz w:val="20"/>
        </w:rPr>
        <w:t>Teatro;</w:t>
      </w:r>
    </w:p>
    <w:p w:rsidR="008A636E" w:rsidRPr="00481AED" w:rsidRDefault="008A636E" w:rsidP="00EE5B1D">
      <w:pPr>
        <w:numPr>
          <w:ilvl w:val="1"/>
          <w:numId w:val="20"/>
        </w:numPr>
        <w:spacing w:line="276" w:lineRule="auto"/>
        <w:jc w:val="both"/>
        <w:rPr>
          <w:rFonts w:ascii="Verdana" w:eastAsia="Batang" w:hAnsi="Verdana" w:cs="Arial"/>
          <w:color w:val="000000"/>
          <w:sz w:val="20"/>
        </w:rPr>
      </w:pPr>
      <w:r w:rsidRPr="00481AED">
        <w:rPr>
          <w:rFonts w:ascii="Verdana" w:eastAsia="Batang" w:hAnsi="Verdana" w:cs="Arial"/>
          <w:color w:val="000000"/>
          <w:sz w:val="20"/>
        </w:rPr>
        <w:t>Dança;</w:t>
      </w:r>
    </w:p>
    <w:p w:rsidR="008A636E" w:rsidRDefault="008A636E" w:rsidP="00EE5B1D">
      <w:pPr>
        <w:numPr>
          <w:ilvl w:val="1"/>
          <w:numId w:val="20"/>
        </w:numPr>
        <w:spacing w:line="276" w:lineRule="auto"/>
        <w:jc w:val="both"/>
        <w:rPr>
          <w:rFonts w:ascii="Verdana" w:eastAsia="Batang" w:hAnsi="Verdana" w:cs="Arial"/>
          <w:color w:val="000000"/>
          <w:sz w:val="20"/>
        </w:rPr>
      </w:pPr>
      <w:r>
        <w:rPr>
          <w:rFonts w:ascii="Verdana" w:eastAsia="Batang" w:hAnsi="Verdana" w:cs="Arial"/>
          <w:color w:val="000000"/>
          <w:sz w:val="20"/>
        </w:rPr>
        <w:t>Circo;</w:t>
      </w:r>
    </w:p>
    <w:p w:rsidR="008A636E" w:rsidRDefault="008A636E" w:rsidP="00EE5B1D">
      <w:pPr>
        <w:numPr>
          <w:ilvl w:val="1"/>
          <w:numId w:val="20"/>
        </w:numPr>
        <w:spacing w:line="276" w:lineRule="auto"/>
        <w:jc w:val="both"/>
        <w:rPr>
          <w:rFonts w:ascii="Verdana" w:eastAsia="Batang" w:hAnsi="Verdana" w:cs="Arial"/>
          <w:color w:val="000000"/>
          <w:sz w:val="20"/>
        </w:rPr>
      </w:pPr>
      <w:r>
        <w:rPr>
          <w:rFonts w:ascii="Verdana" w:eastAsia="Batang" w:hAnsi="Verdana" w:cs="Arial"/>
          <w:color w:val="000000"/>
          <w:sz w:val="20"/>
        </w:rPr>
        <w:t>Artes Visuais</w:t>
      </w:r>
      <w:r w:rsidR="00481AED">
        <w:rPr>
          <w:rFonts w:ascii="Verdana" w:eastAsia="Batang" w:hAnsi="Verdana" w:cs="Arial"/>
          <w:color w:val="000000"/>
          <w:sz w:val="20"/>
        </w:rPr>
        <w:t>/ Fotografia</w:t>
      </w:r>
      <w:r>
        <w:rPr>
          <w:rFonts w:ascii="Verdana" w:eastAsia="Batang" w:hAnsi="Verdana" w:cs="Arial"/>
          <w:color w:val="000000"/>
          <w:sz w:val="20"/>
        </w:rPr>
        <w:t>;</w:t>
      </w:r>
    </w:p>
    <w:p w:rsidR="00EE5B1D" w:rsidRDefault="008A636E" w:rsidP="00EE5B1D">
      <w:pPr>
        <w:numPr>
          <w:ilvl w:val="1"/>
          <w:numId w:val="20"/>
        </w:numPr>
        <w:spacing w:line="276" w:lineRule="auto"/>
        <w:jc w:val="both"/>
        <w:rPr>
          <w:rFonts w:ascii="Verdana" w:eastAsia="Batang" w:hAnsi="Verdana" w:cs="Arial"/>
          <w:color w:val="000000"/>
          <w:sz w:val="20"/>
        </w:rPr>
      </w:pPr>
      <w:r w:rsidRPr="00EE5B1D">
        <w:rPr>
          <w:rFonts w:ascii="Verdana" w:eastAsia="Batang" w:hAnsi="Verdana" w:cs="Arial"/>
          <w:color w:val="000000"/>
          <w:sz w:val="20"/>
        </w:rPr>
        <w:t>Audiovisual</w:t>
      </w:r>
    </w:p>
    <w:p w:rsidR="008A636E" w:rsidRPr="00EE5B1D" w:rsidRDefault="008A636E" w:rsidP="00EE5B1D">
      <w:pPr>
        <w:numPr>
          <w:ilvl w:val="1"/>
          <w:numId w:val="20"/>
        </w:numPr>
        <w:spacing w:line="276" w:lineRule="auto"/>
        <w:jc w:val="both"/>
        <w:rPr>
          <w:rFonts w:ascii="Verdana" w:eastAsia="Batang" w:hAnsi="Verdana" w:cs="Arial"/>
          <w:color w:val="000000"/>
          <w:sz w:val="20"/>
        </w:rPr>
      </w:pPr>
      <w:r w:rsidRPr="00EE5B1D">
        <w:rPr>
          <w:rFonts w:ascii="Verdana" w:eastAsia="Batang" w:hAnsi="Verdana" w:cs="Arial"/>
          <w:color w:val="000000"/>
          <w:sz w:val="20"/>
        </w:rPr>
        <w:t>Artes Cênicas;</w:t>
      </w:r>
    </w:p>
    <w:p w:rsidR="008A636E" w:rsidRDefault="008A636E" w:rsidP="00EE5B1D">
      <w:pPr>
        <w:numPr>
          <w:ilvl w:val="1"/>
          <w:numId w:val="20"/>
        </w:numPr>
        <w:spacing w:line="276" w:lineRule="auto"/>
        <w:jc w:val="both"/>
        <w:rPr>
          <w:rFonts w:ascii="Verdana" w:eastAsia="Batang" w:hAnsi="Verdana" w:cs="Arial"/>
          <w:color w:val="000000"/>
          <w:sz w:val="20"/>
        </w:rPr>
      </w:pPr>
      <w:r>
        <w:rPr>
          <w:rFonts w:ascii="Verdana" w:eastAsia="Batang" w:hAnsi="Verdana" w:cs="Arial"/>
          <w:color w:val="000000"/>
          <w:sz w:val="20"/>
        </w:rPr>
        <w:t>Música;</w:t>
      </w:r>
    </w:p>
    <w:p w:rsidR="000E5B73" w:rsidRDefault="000E5B73" w:rsidP="00EE5B1D">
      <w:pPr>
        <w:numPr>
          <w:ilvl w:val="1"/>
          <w:numId w:val="20"/>
        </w:numPr>
        <w:spacing w:line="276" w:lineRule="auto"/>
        <w:jc w:val="both"/>
        <w:rPr>
          <w:rFonts w:ascii="Verdana" w:eastAsia="Batang" w:hAnsi="Verdana" w:cs="Arial"/>
          <w:color w:val="000000"/>
          <w:sz w:val="20"/>
        </w:rPr>
      </w:pPr>
      <w:r>
        <w:rPr>
          <w:rFonts w:ascii="Verdana" w:eastAsia="Batang" w:hAnsi="Verdana" w:cs="Arial"/>
          <w:color w:val="000000"/>
          <w:sz w:val="20"/>
        </w:rPr>
        <w:t>Literatura;</w:t>
      </w:r>
    </w:p>
    <w:p w:rsidR="007A6E04" w:rsidRDefault="007A6E04" w:rsidP="009D7A87">
      <w:pPr>
        <w:spacing w:line="276" w:lineRule="auto"/>
        <w:jc w:val="both"/>
        <w:rPr>
          <w:rFonts w:ascii="Verdana" w:eastAsia="Batang" w:hAnsi="Verdana" w:cs="Arial"/>
          <w:color w:val="000000"/>
          <w:sz w:val="20"/>
        </w:rPr>
      </w:pPr>
    </w:p>
    <w:p w:rsidR="00A00DEF" w:rsidRPr="00EE5B1D" w:rsidRDefault="00EE5B1D" w:rsidP="00580FEE">
      <w:pPr>
        <w:numPr>
          <w:ilvl w:val="0"/>
          <w:numId w:val="20"/>
        </w:numPr>
        <w:spacing w:line="276" w:lineRule="auto"/>
        <w:ind w:left="426" w:hanging="284"/>
        <w:rPr>
          <w:rFonts w:ascii="Verdana" w:eastAsia="Batang" w:hAnsi="Verdana" w:cs="Arial"/>
          <w:color w:val="000000"/>
          <w:sz w:val="20"/>
        </w:rPr>
      </w:pPr>
      <w:r>
        <w:rPr>
          <w:rFonts w:ascii="Verdana" w:eastAsia="Batang" w:hAnsi="Verdana" w:cs="Arial"/>
          <w:b/>
          <w:color w:val="000000"/>
          <w:sz w:val="20"/>
        </w:rPr>
        <w:t xml:space="preserve">Cultura e cidadania: </w:t>
      </w:r>
      <w:r w:rsidRPr="00EE5B1D">
        <w:rPr>
          <w:rFonts w:ascii="Verdana" w:eastAsia="Batang" w:hAnsi="Verdana" w:cs="Arial"/>
          <w:color w:val="000000"/>
          <w:sz w:val="20"/>
        </w:rPr>
        <w:t>p</w:t>
      </w:r>
      <w:r w:rsidR="000E5B73" w:rsidRPr="00EE5B1D">
        <w:rPr>
          <w:rFonts w:ascii="Verdana" w:eastAsia="Batang" w:hAnsi="Verdana" w:cs="Arial"/>
          <w:color w:val="000000"/>
          <w:sz w:val="20"/>
        </w:rPr>
        <w:t xml:space="preserve">rojetos </w:t>
      </w:r>
      <w:r>
        <w:rPr>
          <w:rFonts w:ascii="Verdana" w:eastAsia="Batang" w:hAnsi="Verdana" w:cs="Arial"/>
          <w:color w:val="000000"/>
          <w:sz w:val="20"/>
        </w:rPr>
        <w:t xml:space="preserve">culturais de </w:t>
      </w:r>
      <w:r w:rsidR="00481AED" w:rsidRPr="00EE5B1D">
        <w:rPr>
          <w:rFonts w:ascii="Verdana" w:eastAsia="Batang" w:hAnsi="Verdana" w:cs="Arial"/>
          <w:color w:val="000000"/>
          <w:sz w:val="20"/>
        </w:rPr>
        <w:t xml:space="preserve">cunho </w:t>
      </w:r>
      <w:r>
        <w:rPr>
          <w:rFonts w:ascii="Verdana" w:eastAsia="Batang" w:hAnsi="Verdana" w:cs="Arial"/>
          <w:color w:val="000000"/>
          <w:sz w:val="20"/>
        </w:rPr>
        <w:t>social</w:t>
      </w:r>
      <w:r w:rsidRPr="00EE5B1D">
        <w:rPr>
          <w:rFonts w:ascii="Verdana" w:eastAsia="Batang" w:hAnsi="Verdana" w:cs="Arial"/>
          <w:color w:val="000000"/>
          <w:sz w:val="20"/>
        </w:rPr>
        <w:t xml:space="preserve">, educativo, </w:t>
      </w:r>
      <w:r w:rsidR="007A6E04" w:rsidRPr="00EE5B1D">
        <w:rPr>
          <w:rFonts w:ascii="Verdana" w:eastAsia="Batang" w:hAnsi="Verdana" w:cs="Arial"/>
          <w:color w:val="000000"/>
          <w:sz w:val="20"/>
        </w:rPr>
        <w:t>e ambiental</w:t>
      </w:r>
      <w:r w:rsidR="000E5B73" w:rsidRPr="00EE5B1D">
        <w:rPr>
          <w:rFonts w:ascii="Verdana" w:eastAsia="Batang" w:hAnsi="Verdana" w:cs="Arial"/>
          <w:color w:val="000000"/>
          <w:sz w:val="20"/>
        </w:rPr>
        <w:t>;</w:t>
      </w:r>
      <w:r w:rsidR="00481AED" w:rsidRPr="00EE5B1D">
        <w:rPr>
          <w:rFonts w:ascii="Verdana" w:eastAsia="Batang" w:hAnsi="Verdana" w:cs="Arial"/>
          <w:color w:val="000000"/>
          <w:sz w:val="20"/>
        </w:rPr>
        <w:t xml:space="preserve"> </w:t>
      </w:r>
    </w:p>
    <w:p w:rsidR="00EE5B1D" w:rsidRPr="00EE5B1D" w:rsidRDefault="00EE5B1D" w:rsidP="00580FEE">
      <w:pPr>
        <w:spacing w:line="276" w:lineRule="auto"/>
        <w:ind w:left="426"/>
        <w:rPr>
          <w:rFonts w:ascii="Verdana" w:eastAsia="Batang" w:hAnsi="Verdana" w:cs="Arial"/>
          <w:b/>
          <w:color w:val="000000"/>
          <w:sz w:val="20"/>
        </w:rPr>
      </w:pPr>
    </w:p>
    <w:p w:rsidR="000E5B73" w:rsidRDefault="00A00DEF" w:rsidP="00580FEE">
      <w:pPr>
        <w:numPr>
          <w:ilvl w:val="0"/>
          <w:numId w:val="20"/>
        </w:numPr>
        <w:spacing w:line="276" w:lineRule="auto"/>
        <w:ind w:left="426" w:hanging="284"/>
        <w:rPr>
          <w:rFonts w:ascii="Verdana" w:eastAsia="Batang" w:hAnsi="Verdana" w:cs="Arial"/>
          <w:b/>
          <w:color w:val="000000"/>
          <w:sz w:val="20"/>
        </w:rPr>
      </w:pPr>
      <w:r w:rsidRPr="00EE5B1D">
        <w:rPr>
          <w:rFonts w:ascii="Verdana" w:eastAsia="Batang" w:hAnsi="Verdana" w:cs="Arial"/>
          <w:b/>
          <w:color w:val="000000"/>
          <w:sz w:val="20"/>
        </w:rPr>
        <w:t>M</w:t>
      </w:r>
      <w:r w:rsidR="00481AED" w:rsidRPr="00EE5B1D">
        <w:rPr>
          <w:rFonts w:ascii="Verdana" w:eastAsia="Batang" w:hAnsi="Verdana" w:cs="Arial"/>
          <w:b/>
          <w:color w:val="000000"/>
          <w:sz w:val="20"/>
        </w:rPr>
        <w:t>oda, culinária, artesanato</w:t>
      </w:r>
      <w:r w:rsidR="006579BD" w:rsidRPr="00EE5B1D">
        <w:rPr>
          <w:rFonts w:ascii="Verdana" w:eastAsia="Batang" w:hAnsi="Verdana" w:cs="Arial"/>
          <w:b/>
          <w:color w:val="000000"/>
          <w:sz w:val="20"/>
        </w:rPr>
        <w:t>;</w:t>
      </w:r>
      <w:r w:rsidR="009D7A87" w:rsidRPr="00EE5B1D">
        <w:rPr>
          <w:rFonts w:ascii="Verdana" w:eastAsia="Batang" w:hAnsi="Verdana" w:cs="Arial"/>
          <w:b/>
          <w:color w:val="000000"/>
          <w:sz w:val="20"/>
        </w:rPr>
        <w:t xml:space="preserve"> </w:t>
      </w:r>
      <w:r w:rsidR="00EE5B1D">
        <w:rPr>
          <w:rFonts w:ascii="Verdana" w:eastAsia="Batang" w:hAnsi="Verdana" w:cs="Arial"/>
          <w:b/>
          <w:color w:val="000000"/>
          <w:sz w:val="20"/>
        </w:rPr>
        <w:t>cultura digital</w:t>
      </w:r>
    </w:p>
    <w:p w:rsidR="00EE5B1D" w:rsidRPr="00EE5B1D" w:rsidRDefault="00EE5B1D" w:rsidP="00580FEE">
      <w:pPr>
        <w:spacing w:line="276" w:lineRule="auto"/>
        <w:ind w:left="426"/>
        <w:rPr>
          <w:rFonts w:ascii="Verdana" w:eastAsia="Batang" w:hAnsi="Verdana" w:cs="Arial"/>
          <w:b/>
          <w:color w:val="000000"/>
          <w:sz w:val="20"/>
        </w:rPr>
      </w:pPr>
    </w:p>
    <w:p w:rsidR="00A00DEF" w:rsidRPr="00A00DEF" w:rsidRDefault="009D655F" w:rsidP="00580FEE">
      <w:pPr>
        <w:numPr>
          <w:ilvl w:val="0"/>
          <w:numId w:val="20"/>
        </w:numPr>
        <w:spacing w:line="276" w:lineRule="auto"/>
        <w:ind w:left="426" w:hanging="284"/>
        <w:rPr>
          <w:rFonts w:ascii="Verdana" w:eastAsia="Batang" w:hAnsi="Verdana" w:cs="Arial"/>
          <w:color w:val="000000"/>
          <w:sz w:val="20"/>
        </w:rPr>
        <w:sectPr w:rsidR="00A00DEF" w:rsidRPr="00A00DEF" w:rsidSect="00580FEE">
          <w:type w:val="continuous"/>
          <w:pgSz w:w="11906" w:h="16838"/>
          <w:pgMar w:top="1417" w:right="1701" w:bottom="1417" w:left="1701" w:header="708" w:footer="708" w:gutter="0"/>
          <w:cols w:num="2" w:space="2"/>
          <w:docGrid w:linePitch="360"/>
        </w:sectPr>
      </w:pPr>
      <w:r w:rsidRPr="00EE5B1D">
        <w:rPr>
          <w:rFonts w:ascii="Verdana" w:eastAsia="Batang" w:hAnsi="Verdana" w:cs="Arial"/>
          <w:b/>
          <w:color w:val="000000"/>
          <w:sz w:val="20"/>
        </w:rPr>
        <w:lastRenderedPageBreak/>
        <w:t xml:space="preserve">Matrizes </w:t>
      </w:r>
      <w:proofErr w:type="spellStart"/>
      <w:r w:rsidRPr="00EE5B1D">
        <w:rPr>
          <w:rFonts w:ascii="Verdana" w:eastAsia="Batang" w:hAnsi="Verdana" w:cs="Arial"/>
          <w:b/>
          <w:color w:val="000000"/>
          <w:sz w:val="20"/>
        </w:rPr>
        <w:t>identit</w:t>
      </w:r>
      <w:r w:rsidR="007A6E04" w:rsidRPr="00EE5B1D">
        <w:rPr>
          <w:rFonts w:ascii="Verdana" w:eastAsia="Batang" w:hAnsi="Verdana" w:cs="Arial"/>
          <w:b/>
          <w:color w:val="000000"/>
          <w:sz w:val="20"/>
        </w:rPr>
        <w:t>árias</w:t>
      </w:r>
      <w:proofErr w:type="spellEnd"/>
      <w:r w:rsidR="007A6E04" w:rsidRPr="00EE5B1D">
        <w:rPr>
          <w:rFonts w:ascii="Verdana" w:eastAsia="Batang" w:hAnsi="Verdana" w:cs="Arial"/>
          <w:b/>
          <w:color w:val="000000"/>
          <w:sz w:val="20"/>
        </w:rPr>
        <w:t>:</w:t>
      </w:r>
      <w:r w:rsidR="007A6E04">
        <w:rPr>
          <w:rFonts w:ascii="Verdana" w:eastAsia="Batang" w:hAnsi="Verdana" w:cs="Arial"/>
          <w:color w:val="000000"/>
          <w:sz w:val="20"/>
        </w:rPr>
        <w:t xml:space="preserve"> </w:t>
      </w:r>
      <w:r w:rsidR="008A636E">
        <w:rPr>
          <w:rFonts w:ascii="Verdana" w:eastAsia="Batang" w:hAnsi="Verdana" w:cs="Arial"/>
          <w:color w:val="000000"/>
          <w:sz w:val="20"/>
        </w:rPr>
        <w:t>Cu</w:t>
      </w:r>
      <w:r>
        <w:rPr>
          <w:rFonts w:ascii="Verdana" w:eastAsia="Batang" w:hAnsi="Verdana" w:cs="Arial"/>
          <w:color w:val="000000"/>
          <w:sz w:val="20"/>
        </w:rPr>
        <w:t xml:space="preserve">lturas </w:t>
      </w:r>
      <w:r w:rsidR="008A636E">
        <w:rPr>
          <w:rFonts w:ascii="Verdana" w:eastAsia="Batang" w:hAnsi="Verdana" w:cs="Arial"/>
          <w:color w:val="000000"/>
          <w:sz w:val="20"/>
        </w:rPr>
        <w:t>Tradicionais</w:t>
      </w:r>
      <w:r w:rsidR="000E5B73">
        <w:rPr>
          <w:rFonts w:ascii="Verdana" w:eastAsia="Batang" w:hAnsi="Verdana" w:cs="Arial"/>
          <w:color w:val="000000"/>
          <w:sz w:val="20"/>
        </w:rPr>
        <w:t xml:space="preserve">, </w:t>
      </w:r>
      <w:r w:rsidR="00580FEE">
        <w:rPr>
          <w:rFonts w:ascii="Verdana" w:eastAsia="Batang" w:hAnsi="Verdana" w:cs="Arial"/>
          <w:color w:val="000000"/>
          <w:sz w:val="20"/>
        </w:rPr>
        <w:t>Culturas Negras</w:t>
      </w:r>
      <w:r w:rsidR="00481AED">
        <w:rPr>
          <w:rFonts w:ascii="Verdana" w:eastAsia="Batang" w:hAnsi="Verdana" w:cs="Arial"/>
          <w:color w:val="000000"/>
          <w:sz w:val="20"/>
        </w:rPr>
        <w:t xml:space="preserve">, </w:t>
      </w:r>
      <w:r w:rsidR="00580FEE">
        <w:rPr>
          <w:rFonts w:ascii="Verdana" w:eastAsia="Batang" w:hAnsi="Verdana" w:cs="Arial"/>
          <w:color w:val="000000"/>
          <w:sz w:val="20"/>
        </w:rPr>
        <w:lastRenderedPageBreak/>
        <w:t>Culturas I</w:t>
      </w:r>
      <w:r w:rsidR="00481AED">
        <w:rPr>
          <w:rFonts w:ascii="Verdana" w:eastAsia="Batang" w:hAnsi="Verdana" w:cs="Arial"/>
          <w:color w:val="000000"/>
          <w:sz w:val="20"/>
        </w:rPr>
        <w:t>ndígenas,</w:t>
      </w:r>
      <w:r w:rsidR="007A6E04">
        <w:rPr>
          <w:rFonts w:ascii="Verdana" w:eastAsia="Batang" w:hAnsi="Verdana" w:cs="Arial"/>
          <w:color w:val="000000"/>
          <w:sz w:val="20"/>
        </w:rPr>
        <w:t xml:space="preserve"> </w:t>
      </w:r>
      <w:r>
        <w:rPr>
          <w:rFonts w:ascii="Verdana" w:eastAsia="Batang" w:hAnsi="Verdana" w:cs="Arial"/>
          <w:color w:val="000000"/>
          <w:sz w:val="20"/>
        </w:rPr>
        <w:t>LGBT</w:t>
      </w:r>
      <w:r w:rsidR="006579BD">
        <w:rPr>
          <w:rFonts w:ascii="Verdana" w:eastAsia="Batang" w:hAnsi="Verdana" w:cs="Arial"/>
          <w:color w:val="000000"/>
          <w:sz w:val="20"/>
        </w:rPr>
        <w:t>;</w:t>
      </w:r>
    </w:p>
    <w:p w:rsidR="00481AED" w:rsidRDefault="000B0E0C" w:rsidP="000B0E0C">
      <w:pPr>
        <w:spacing w:line="276" w:lineRule="auto"/>
        <w:ind w:left="436"/>
        <w:jc w:val="both"/>
        <w:rPr>
          <w:rFonts w:ascii="Verdana" w:eastAsia="Batang" w:hAnsi="Verdana" w:cs="Arial"/>
          <w:color w:val="000000"/>
          <w:sz w:val="20"/>
        </w:rPr>
      </w:pPr>
      <w:r>
        <w:rPr>
          <w:rFonts w:ascii="Verdana" w:eastAsia="Batang" w:hAnsi="Verdana" w:cs="Arial"/>
          <w:color w:val="000000"/>
          <w:sz w:val="20"/>
        </w:rPr>
        <w:lastRenderedPageBreak/>
        <w:t xml:space="preserve">   </w:t>
      </w:r>
    </w:p>
    <w:p w:rsidR="000B0E0C" w:rsidRDefault="000B0E0C" w:rsidP="000B0E0C">
      <w:pPr>
        <w:spacing w:line="276" w:lineRule="auto"/>
        <w:ind w:left="436"/>
        <w:jc w:val="both"/>
        <w:rPr>
          <w:rFonts w:ascii="Verdana" w:eastAsia="Batang" w:hAnsi="Verdana" w:cs="Arial"/>
          <w:color w:val="000000"/>
          <w:sz w:val="20"/>
        </w:rPr>
      </w:pPr>
      <w:r w:rsidRPr="000B0E0C">
        <w:rPr>
          <w:rFonts w:ascii="Verdana" w:eastAsia="Batang" w:hAnsi="Verdana" w:cs="Arial"/>
          <w:color w:val="000000"/>
          <w:sz w:val="20"/>
        </w:rPr>
        <w:t>1.</w:t>
      </w:r>
      <w:r w:rsidR="008A636E">
        <w:rPr>
          <w:rFonts w:ascii="Verdana" w:eastAsia="Batang" w:hAnsi="Verdana" w:cs="Arial"/>
          <w:color w:val="000000"/>
          <w:sz w:val="20"/>
        </w:rPr>
        <w:t>3</w:t>
      </w:r>
      <w:r w:rsidRPr="000B0E0C">
        <w:rPr>
          <w:rFonts w:ascii="Verdana" w:eastAsia="Batang" w:hAnsi="Verdana" w:cs="Arial"/>
          <w:color w:val="000000"/>
          <w:sz w:val="20"/>
        </w:rPr>
        <w:t xml:space="preserve">. Os projetos </w:t>
      </w:r>
      <w:r w:rsidR="005A55A4">
        <w:rPr>
          <w:rFonts w:ascii="Verdana" w:eastAsia="Batang" w:hAnsi="Verdana" w:cs="Arial"/>
          <w:color w:val="000000"/>
          <w:sz w:val="20"/>
        </w:rPr>
        <w:t>deverão</w:t>
      </w:r>
      <w:r w:rsidRPr="000B0E0C">
        <w:rPr>
          <w:rFonts w:ascii="Verdana" w:eastAsia="Batang" w:hAnsi="Verdana" w:cs="Arial"/>
          <w:color w:val="000000"/>
          <w:sz w:val="20"/>
        </w:rPr>
        <w:t xml:space="preserve"> contemplar</w:t>
      </w:r>
      <w:r>
        <w:rPr>
          <w:rFonts w:ascii="Verdana" w:eastAsia="Batang" w:hAnsi="Verdana" w:cs="Arial"/>
          <w:color w:val="000000"/>
          <w:sz w:val="20"/>
        </w:rPr>
        <w:t xml:space="preserve"> </w:t>
      </w:r>
      <w:r w:rsidR="00CA6D6C">
        <w:rPr>
          <w:rFonts w:ascii="Verdana" w:eastAsia="Batang" w:hAnsi="Verdana" w:cs="Arial"/>
          <w:color w:val="000000"/>
          <w:sz w:val="20"/>
        </w:rPr>
        <w:t xml:space="preserve">no mínimo </w:t>
      </w:r>
      <w:r w:rsidR="00060ACA">
        <w:rPr>
          <w:rFonts w:ascii="Verdana" w:eastAsia="Batang" w:hAnsi="Verdana" w:cs="Arial"/>
          <w:color w:val="000000"/>
          <w:sz w:val="20"/>
        </w:rPr>
        <w:t>02 (</w:t>
      </w:r>
      <w:r w:rsidR="009D7A87">
        <w:rPr>
          <w:rFonts w:ascii="Verdana" w:eastAsia="Batang" w:hAnsi="Verdana" w:cs="Arial"/>
          <w:color w:val="000000"/>
          <w:sz w:val="20"/>
        </w:rPr>
        <w:t>dois</w:t>
      </w:r>
      <w:r w:rsidR="00060ACA">
        <w:rPr>
          <w:rFonts w:ascii="Verdana" w:eastAsia="Batang" w:hAnsi="Verdana" w:cs="Arial"/>
          <w:color w:val="000000"/>
          <w:sz w:val="20"/>
        </w:rPr>
        <w:t>)</w:t>
      </w:r>
      <w:r w:rsidR="00CA6D6C">
        <w:rPr>
          <w:rFonts w:ascii="Verdana" w:eastAsia="Batang" w:hAnsi="Verdana" w:cs="Arial"/>
          <w:color w:val="000000"/>
          <w:sz w:val="20"/>
        </w:rPr>
        <w:t xml:space="preserve"> ou mais</w:t>
      </w:r>
      <w:r w:rsidR="005A55A4">
        <w:rPr>
          <w:rFonts w:ascii="Verdana" w:eastAsia="Batang" w:hAnsi="Verdana" w:cs="Arial"/>
          <w:color w:val="000000"/>
          <w:sz w:val="20"/>
        </w:rPr>
        <w:t xml:space="preserve"> d</w:t>
      </w:r>
      <w:r w:rsidRPr="000B0E0C">
        <w:rPr>
          <w:rFonts w:ascii="Verdana" w:eastAsia="Batang" w:hAnsi="Verdana" w:cs="Arial"/>
          <w:color w:val="000000"/>
          <w:sz w:val="20"/>
        </w:rPr>
        <w:t xml:space="preserve">os </w:t>
      </w:r>
      <w:r w:rsidR="00CA6D6C">
        <w:rPr>
          <w:rFonts w:ascii="Verdana" w:eastAsia="Batang" w:hAnsi="Verdana" w:cs="Arial"/>
          <w:color w:val="000000"/>
          <w:sz w:val="20"/>
        </w:rPr>
        <w:t>formatos e/ou meios de produção</w:t>
      </w:r>
      <w:r w:rsidRPr="000B0E0C">
        <w:rPr>
          <w:rFonts w:ascii="Verdana" w:eastAsia="Batang" w:hAnsi="Verdana" w:cs="Arial"/>
          <w:color w:val="000000"/>
          <w:sz w:val="20"/>
        </w:rPr>
        <w:t xml:space="preserve"> abaixo</w:t>
      </w:r>
      <w:r>
        <w:rPr>
          <w:rFonts w:ascii="Verdana" w:eastAsia="Batang" w:hAnsi="Verdana" w:cs="Arial"/>
          <w:color w:val="000000"/>
          <w:sz w:val="20"/>
        </w:rPr>
        <w:t>:</w:t>
      </w:r>
    </w:p>
    <w:p w:rsidR="0007356D" w:rsidRPr="000B0E0C" w:rsidRDefault="0007356D" w:rsidP="000B0E0C">
      <w:pPr>
        <w:spacing w:line="276" w:lineRule="auto"/>
        <w:ind w:left="436"/>
        <w:jc w:val="both"/>
        <w:rPr>
          <w:rFonts w:ascii="Verdana" w:eastAsia="Batang" w:hAnsi="Verdana" w:cs="Arial"/>
          <w:color w:val="000000"/>
          <w:sz w:val="20"/>
        </w:rPr>
      </w:pPr>
    </w:p>
    <w:p w:rsidR="00FE3293" w:rsidRPr="001E35D7" w:rsidRDefault="00FE3293" w:rsidP="00FE3293">
      <w:pPr>
        <w:numPr>
          <w:ilvl w:val="0"/>
          <w:numId w:val="21"/>
        </w:numPr>
        <w:spacing w:line="276" w:lineRule="auto"/>
        <w:jc w:val="both"/>
        <w:rPr>
          <w:rFonts w:ascii="Verdana" w:eastAsia="Batang" w:hAnsi="Verdana" w:cs="Arial"/>
          <w:color w:val="000000"/>
          <w:sz w:val="20"/>
        </w:rPr>
      </w:pPr>
      <w:r w:rsidRPr="007F087F">
        <w:rPr>
          <w:rFonts w:ascii="Verdana" w:eastAsia="Batang" w:hAnsi="Verdana" w:cs="Arial"/>
          <w:b/>
          <w:color w:val="000000"/>
          <w:sz w:val="20"/>
        </w:rPr>
        <w:t>Atividades de formação</w:t>
      </w:r>
      <w:r w:rsidRPr="001E35D7">
        <w:rPr>
          <w:rFonts w:ascii="Verdana" w:eastAsia="Batang" w:hAnsi="Verdana" w:cs="Arial"/>
          <w:color w:val="000000"/>
          <w:sz w:val="20"/>
        </w:rPr>
        <w:t>, como por exemplo: oficinas, cursos, work</w:t>
      </w:r>
      <w:r>
        <w:rPr>
          <w:rFonts w:ascii="Verdana" w:eastAsia="Batang" w:hAnsi="Verdana" w:cs="Arial"/>
          <w:color w:val="000000"/>
          <w:sz w:val="20"/>
        </w:rPr>
        <w:t>shops, palestras, encontros</w:t>
      </w:r>
      <w:r w:rsidRPr="001E35D7">
        <w:rPr>
          <w:rFonts w:ascii="Verdana" w:eastAsia="Batang" w:hAnsi="Verdana" w:cs="Arial"/>
          <w:color w:val="000000"/>
          <w:sz w:val="20"/>
        </w:rPr>
        <w:t xml:space="preserve">, debates, </w:t>
      </w:r>
      <w:r>
        <w:rPr>
          <w:rFonts w:ascii="Verdana" w:eastAsia="Batang" w:hAnsi="Verdana" w:cs="Arial"/>
          <w:color w:val="000000"/>
          <w:sz w:val="20"/>
        </w:rPr>
        <w:t>fóruns, laboratórios de pesquisa e criação</w:t>
      </w:r>
      <w:r w:rsidRPr="001E35D7">
        <w:rPr>
          <w:rFonts w:ascii="Verdana" w:eastAsia="Batang" w:hAnsi="Verdana" w:cs="Arial"/>
          <w:color w:val="000000"/>
          <w:sz w:val="20"/>
        </w:rPr>
        <w:t>;</w:t>
      </w:r>
    </w:p>
    <w:p w:rsidR="00FE3293" w:rsidRDefault="00FE3293" w:rsidP="00FE3293">
      <w:pPr>
        <w:numPr>
          <w:ilvl w:val="0"/>
          <w:numId w:val="21"/>
        </w:numPr>
        <w:spacing w:line="276" w:lineRule="auto"/>
        <w:jc w:val="both"/>
        <w:rPr>
          <w:rFonts w:ascii="Verdana" w:eastAsia="Batang" w:hAnsi="Verdana" w:cs="Arial"/>
          <w:color w:val="000000"/>
          <w:sz w:val="20"/>
        </w:rPr>
      </w:pPr>
      <w:r w:rsidRPr="007F087F">
        <w:rPr>
          <w:rFonts w:ascii="Verdana" w:eastAsia="Batang" w:hAnsi="Verdana" w:cs="Arial"/>
          <w:b/>
          <w:color w:val="000000"/>
          <w:sz w:val="20"/>
        </w:rPr>
        <w:t>Atividades de difusão das artes</w:t>
      </w:r>
      <w:r>
        <w:rPr>
          <w:rFonts w:ascii="Verdana" w:eastAsia="Batang" w:hAnsi="Verdana" w:cs="Arial"/>
          <w:color w:val="000000"/>
          <w:sz w:val="20"/>
        </w:rPr>
        <w:t>, como apresentações, intervenções, exposições, mostras, circulação, saraus e outros formatos possíveis;</w:t>
      </w:r>
    </w:p>
    <w:p w:rsidR="00FE3293" w:rsidRPr="000E5B73" w:rsidRDefault="00FE3293" w:rsidP="00FE3293">
      <w:pPr>
        <w:numPr>
          <w:ilvl w:val="0"/>
          <w:numId w:val="21"/>
        </w:numPr>
        <w:spacing w:line="276" w:lineRule="auto"/>
        <w:jc w:val="both"/>
        <w:rPr>
          <w:rFonts w:ascii="Verdana" w:eastAsia="Batang" w:hAnsi="Verdana" w:cs="Arial"/>
          <w:color w:val="000000"/>
          <w:sz w:val="20"/>
        </w:rPr>
      </w:pPr>
      <w:r w:rsidRPr="00D93C7A">
        <w:rPr>
          <w:rFonts w:ascii="Verdana" w:eastAsia="Batang" w:hAnsi="Verdana" w:cs="Arial"/>
          <w:b/>
          <w:color w:val="000000"/>
          <w:sz w:val="20"/>
        </w:rPr>
        <w:t>Atividades de intercâmbio e residências artísticas</w:t>
      </w:r>
      <w:r>
        <w:rPr>
          <w:rFonts w:ascii="Verdana" w:hAnsi="Verdana" w:cs="Arial"/>
          <w:sz w:val="20"/>
        </w:rPr>
        <w:t>;</w:t>
      </w:r>
    </w:p>
    <w:p w:rsidR="00FE3293" w:rsidRPr="002D39A2" w:rsidRDefault="00FE3293" w:rsidP="00FE3293">
      <w:pPr>
        <w:numPr>
          <w:ilvl w:val="0"/>
          <w:numId w:val="21"/>
        </w:numPr>
        <w:spacing w:line="276" w:lineRule="auto"/>
        <w:jc w:val="both"/>
        <w:rPr>
          <w:rFonts w:ascii="Verdana" w:eastAsia="Batang" w:hAnsi="Verdana" w:cs="Arial"/>
          <w:color w:val="000000"/>
          <w:sz w:val="20"/>
        </w:rPr>
      </w:pPr>
      <w:r w:rsidRPr="007F087F">
        <w:rPr>
          <w:rFonts w:ascii="Verdana" w:hAnsi="Verdana" w:cs="Arial"/>
          <w:b/>
          <w:sz w:val="20"/>
        </w:rPr>
        <w:t xml:space="preserve">Atividades </w:t>
      </w:r>
      <w:r>
        <w:rPr>
          <w:rFonts w:ascii="Verdana" w:hAnsi="Verdana" w:cs="Arial"/>
          <w:b/>
          <w:sz w:val="20"/>
        </w:rPr>
        <w:t xml:space="preserve">que </w:t>
      </w:r>
      <w:r w:rsidRPr="007F087F">
        <w:rPr>
          <w:rFonts w:ascii="Verdana" w:hAnsi="Verdana" w:cs="Arial"/>
          <w:b/>
          <w:sz w:val="20"/>
        </w:rPr>
        <w:t>produzam objeto ou bem específico</w:t>
      </w:r>
      <w:r>
        <w:rPr>
          <w:rFonts w:ascii="Verdana" w:hAnsi="Verdana" w:cs="Arial"/>
          <w:sz w:val="20"/>
        </w:rPr>
        <w:t>, como por exemplo: obras, produtos culturais em registro físico ou virtual.</w:t>
      </w:r>
    </w:p>
    <w:p w:rsidR="002D39A2" w:rsidRPr="002D39A2" w:rsidRDefault="002D39A2" w:rsidP="002D39A2">
      <w:pPr>
        <w:spacing w:line="276" w:lineRule="auto"/>
        <w:ind w:left="796"/>
        <w:jc w:val="both"/>
        <w:rPr>
          <w:rFonts w:ascii="Verdana" w:eastAsia="Batang" w:hAnsi="Verdana" w:cs="Arial"/>
          <w:color w:val="000000"/>
          <w:sz w:val="20"/>
        </w:rPr>
      </w:pPr>
    </w:p>
    <w:p w:rsidR="00377974" w:rsidRDefault="000B0E0C" w:rsidP="000B0E0C">
      <w:pPr>
        <w:spacing w:line="276" w:lineRule="auto"/>
        <w:jc w:val="both"/>
        <w:rPr>
          <w:rFonts w:ascii="Verdana" w:eastAsia="Batang" w:hAnsi="Verdana" w:cs="Arial"/>
          <w:color w:val="000000"/>
          <w:sz w:val="20"/>
        </w:rPr>
      </w:pPr>
      <w:r>
        <w:rPr>
          <w:rFonts w:ascii="Verdana" w:hAnsi="Verdana" w:cs="Arial"/>
          <w:sz w:val="20"/>
        </w:rPr>
        <w:tab/>
      </w:r>
      <w:r>
        <w:rPr>
          <w:rFonts w:ascii="Verdana" w:hAnsi="Verdana" w:cs="Arial"/>
          <w:color w:val="000000"/>
          <w:sz w:val="20"/>
        </w:rPr>
        <w:t>1.</w:t>
      </w:r>
      <w:r w:rsidR="008A636E">
        <w:rPr>
          <w:rFonts w:ascii="Verdana" w:hAnsi="Verdana" w:cs="Arial"/>
          <w:color w:val="000000"/>
          <w:sz w:val="20"/>
        </w:rPr>
        <w:t>4</w:t>
      </w:r>
      <w:r>
        <w:rPr>
          <w:rFonts w:ascii="Verdana" w:hAnsi="Verdana" w:cs="Arial"/>
          <w:color w:val="000000"/>
          <w:sz w:val="20"/>
        </w:rPr>
        <w:t xml:space="preserve">. </w:t>
      </w:r>
      <w:r w:rsidR="00891ECB" w:rsidRPr="000B0E0C">
        <w:rPr>
          <w:rFonts w:ascii="Verdana" w:eastAsia="Batang" w:hAnsi="Verdana" w:cs="Arial"/>
          <w:color w:val="000000"/>
          <w:sz w:val="20"/>
        </w:rPr>
        <w:t xml:space="preserve">Os projetos </w:t>
      </w:r>
      <w:r w:rsidR="00891ECB">
        <w:rPr>
          <w:rFonts w:ascii="Verdana" w:eastAsia="Batang" w:hAnsi="Verdana" w:cs="Arial"/>
          <w:color w:val="000000"/>
          <w:sz w:val="20"/>
        </w:rPr>
        <w:t>poderão</w:t>
      </w:r>
      <w:r w:rsidR="00891ECB" w:rsidRPr="000B0E0C">
        <w:rPr>
          <w:rFonts w:ascii="Verdana" w:eastAsia="Batang" w:hAnsi="Verdana" w:cs="Arial"/>
          <w:color w:val="000000"/>
          <w:sz w:val="20"/>
        </w:rPr>
        <w:t xml:space="preserve"> </w:t>
      </w:r>
      <w:r w:rsidR="003366A7">
        <w:rPr>
          <w:rFonts w:ascii="Verdana" w:eastAsia="Batang" w:hAnsi="Verdana" w:cs="Arial"/>
          <w:color w:val="000000"/>
          <w:sz w:val="20"/>
        </w:rPr>
        <w:t>ser realizados em espaços independentes, em equipamentos públicos ou em plataformas virtuais.</w:t>
      </w:r>
      <w:r w:rsidR="00377974">
        <w:rPr>
          <w:rFonts w:ascii="Verdana" w:eastAsia="Batang" w:hAnsi="Verdana" w:cs="Arial"/>
          <w:color w:val="000000"/>
          <w:sz w:val="20"/>
        </w:rPr>
        <w:t xml:space="preserve"> Será da</w:t>
      </w:r>
      <w:r w:rsidR="005A5341">
        <w:rPr>
          <w:rFonts w:ascii="Verdana" w:eastAsia="Batang" w:hAnsi="Verdana" w:cs="Arial"/>
          <w:color w:val="000000"/>
          <w:sz w:val="20"/>
        </w:rPr>
        <w:t>da</w:t>
      </w:r>
      <w:r w:rsidR="00377974">
        <w:rPr>
          <w:rFonts w:ascii="Verdana" w:eastAsia="Batang" w:hAnsi="Verdana" w:cs="Arial"/>
          <w:color w:val="000000"/>
          <w:sz w:val="20"/>
        </w:rPr>
        <w:t xml:space="preserve"> preferência, no mínimo, </w:t>
      </w:r>
      <w:r w:rsidR="005A5341">
        <w:rPr>
          <w:rFonts w:ascii="Verdana" w:eastAsia="Batang" w:hAnsi="Verdana" w:cs="Arial"/>
          <w:color w:val="000000"/>
          <w:sz w:val="20"/>
        </w:rPr>
        <w:t xml:space="preserve">a </w:t>
      </w:r>
      <w:r w:rsidR="007A3E9A">
        <w:rPr>
          <w:rFonts w:ascii="Verdana" w:eastAsia="Batang" w:hAnsi="Verdana" w:cs="Arial"/>
          <w:color w:val="000000"/>
          <w:sz w:val="20"/>
        </w:rPr>
        <w:t>um projeto por macrorregião no E</w:t>
      </w:r>
      <w:r w:rsidR="00377974">
        <w:rPr>
          <w:rFonts w:ascii="Verdana" w:eastAsia="Batang" w:hAnsi="Verdana" w:cs="Arial"/>
          <w:color w:val="000000"/>
          <w:sz w:val="20"/>
        </w:rPr>
        <w:t xml:space="preserve">stado de São Paulo, </w:t>
      </w:r>
      <w:r w:rsidR="002D39A2">
        <w:rPr>
          <w:rFonts w:ascii="Verdana" w:eastAsia="Batang" w:hAnsi="Verdana" w:cs="Arial"/>
          <w:color w:val="000000"/>
          <w:sz w:val="20"/>
        </w:rPr>
        <w:t xml:space="preserve">além de projetos que envolvam mais de uma região, </w:t>
      </w:r>
      <w:r w:rsidR="00377974">
        <w:rPr>
          <w:rFonts w:ascii="Verdana" w:eastAsia="Batang" w:hAnsi="Verdana" w:cs="Arial"/>
          <w:color w:val="000000"/>
          <w:sz w:val="20"/>
        </w:rPr>
        <w:t>a saber:</w:t>
      </w:r>
    </w:p>
    <w:p w:rsidR="00891ECB" w:rsidRDefault="00377974" w:rsidP="000B0E0C">
      <w:pPr>
        <w:spacing w:line="276" w:lineRule="auto"/>
        <w:jc w:val="both"/>
        <w:rPr>
          <w:rFonts w:ascii="Verdana" w:hAnsi="Verdana" w:cs="Arial"/>
          <w:color w:val="000000"/>
          <w:sz w:val="20"/>
        </w:rPr>
      </w:pPr>
      <w:r>
        <w:rPr>
          <w:rFonts w:ascii="Verdana" w:eastAsia="Batang" w:hAnsi="Verdana" w:cs="Arial"/>
          <w:color w:val="000000"/>
          <w:sz w:val="20"/>
        </w:rPr>
        <w:t xml:space="preserve"> </w:t>
      </w:r>
    </w:p>
    <w:tbl>
      <w:tblPr>
        <w:tblpPr w:leftFromText="141" w:rightFromText="141" w:vertAnchor="text" w:horzAnchor="page" w:tblpX="2208" w:tblpY="92"/>
        <w:tblW w:w="7867" w:type="dxa"/>
        <w:tblLayout w:type="fixed"/>
        <w:tblCellMar>
          <w:left w:w="70" w:type="dxa"/>
          <w:right w:w="70" w:type="dxa"/>
        </w:tblCellMar>
        <w:tblLook w:val="04A0"/>
      </w:tblPr>
      <w:tblGrid>
        <w:gridCol w:w="1063"/>
        <w:gridCol w:w="6804"/>
      </w:tblGrid>
      <w:tr w:rsidR="00B47ED4" w:rsidRPr="00BE60D7" w:rsidTr="00B47ED4">
        <w:trPr>
          <w:trHeight w:val="190"/>
        </w:trPr>
        <w:tc>
          <w:tcPr>
            <w:tcW w:w="1063" w:type="dxa"/>
            <w:tcBorders>
              <w:top w:val="single" w:sz="8" w:space="0" w:color="auto"/>
              <w:left w:val="single" w:sz="8" w:space="0" w:color="auto"/>
              <w:bottom w:val="nil"/>
              <w:right w:val="single" w:sz="4" w:space="0" w:color="auto"/>
            </w:tcBorders>
            <w:shd w:val="clear" w:color="auto" w:fill="auto"/>
            <w:noWrap/>
            <w:vAlign w:val="center"/>
            <w:hideMark/>
          </w:tcPr>
          <w:p w:rsidR="00B47ED4" w:rsidRDefault="00B47ED4" w:rsidP="00B47ED4">
            <w:pPr>
              <w:jc w:val="center"/>
              <w:rPr>
                <w:rFonts w:ascii="Verdana" w:hAnsi="Verdana"/>
                <w:b/>
                <w:bCs/>
                <w:color w:val="000000"/>
                <w:sz w:val="16"/>
                <w:szCs w:val="16"/>
              </w:rPr>
            </w:pPr>
            <w:r>
              <w:rPr>
                <w:rFonts w:ascii="Verdana" w:hAnsi="Verdana"/>
                <w:b/>
                <w:bCs/>
                <w:color w:val="000000"/>
                <w:sz w:val="16"/>
                <w:szCs w:val="16"/>
              </w:rPr>
              <w:t>MACRO</w:t>
            </w:r>
          </w:p>
          <w:p w:rsidR="00B47ED4" w:rsidRPr="000C5A5C" w:rsidRDefault="00B47ED4" w:rsidP="00B47ED4">
            <w:pPr>
              <w:jc w:val="center"/>
              <w:rPr>
                <w:rFonts w:ascii="Verdana" w:hAnsi="Verdana"/>
                <w:b/>
                <w:bCs/>
                <w:color w:val="000000"/>
                <w:sz w:val="16"/>
                <w:szCs w:val="16"/>
              </w:rPr>
            </w:pPr>
            <w:r>
              <w:rPr>
                <w:rFonts w:ascii="Verdana" w:hAnsi="Verdana"/>
                <w:b/>
                <w:bCs/>
                <w:color w:val="000000"/>
                <w:sz w:val="16"/>
                <w:szCs w:val="16"/>
              </w:rPr>
              <w:t>REGIÕES</w:t>
            </w:r>
          </w:p>
        </w:tc>
        <w:tc>
          <w:tcPr>
            <w:tcW w:w="6804" w:type="dxa"/>
            <w:tcBorders>
              <w:top w:val="single" w:sz="8" w:space="0" w:color="auto"/>
              <w:left w:val="single" w:sz="8" w:space="0" w:color="auto"/>
              <w:bottom w:val="nil"/>
              <w:right w:val="single" w:sz="4" w:space="0" w:color="auto"/>
            </w:tcBorders>
            <w:shd w:val="clear" w:color="auto" w:fill="auto"/>
            <w:vAlign w:val="center"/>
          </w:tcPr>
          <w:p w:rsidR="00B47ED4" w:rsidRPr="000C5A5C" w:rsidRDefault="00B47ED4" w:rsidP="00B47ED4">
            <w:pPr>
              <w:jc w:val="center"/>
              <w:rPr>
                <w:rFonts w:ascii="Verdana" w:hAnsi="Verdana"/>
                <w:b/>
                <w:bCs/>
                <w:color w:val="000000"/>
                <w:sz w:val="16"/>
                <w:szCs w:val="16"/>
              </w:rPr>
            </w:pPr>
            <w:r>
              <w:rPr>
                <w:rFonts w:ascii="Verdana" w:hAnsi="Verdana"/>
                <w:b/>
                <w:bCs/>
                <w:color w:val="000000"/>
                <w:sz w:val="16"/>
                <w:szCs w:val="16"/>
              </w:rPr>
              <w:t>REGIÕES</w:t>
            </w:r>
          </w:p>
        </w:tc>
      </w:tr>
      <w:tr w:rsidR="0007356D" w:rsidRPr="00BE60D7" w:rsidTr="00B47ED4">
        <w:trPr>
          <w:trHeight w:val="255"/>
        </w:trPr>
        <w:tc>
          <w:tcPr>
            <w:tcW w:w="10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A</w:t>
            </w:r>
          </w:p>
        </w:tc>
        <w:tc>
          <w:tcPr>
            <w:tcW w:w="6804" w:type="dxa"/>
            <w:tcBorders>
              <w:top w:val="single" w:sz="4" w:space="0" w:color="auto"/>
              <w:left w:val="nil"/>
              <w:bottom w:val="single" w:sz="4" w:space="0" w:color="auto"/>
              <w:right w:val="single" w:sz="4" w:space="0" w:color="auto"/>
            </w:tcBorders>
          </w:tcPr>
          <w:p w:rsidR="0007356D" w:rsidRPr="000C5A5C" w:rsidRDefault="0007356D" w:rsidP="00377974">
            <w:pPr>
              <w:rPr>
                <w:rFonts w:ascii="Verdana" w:hAnsi="Verdana" w:cs="Vrinda"/>
                <w:sz w:val="20"/>
              </w:rPr>
            </w:pPr>
            <w:r w:rsidRPr="000C5A5C">
              <w:rPr>
                <w:rFonts w:ascii="Verdana" w:hAnsi="Verdana" w:cs="Vrinda"/>
                <w:sz w:val="20"/>
              </w:rPr>
              <w:t>São Carlos – Central – Ribeirão Preto – Barretos - Franca</w:t>
            </w:r>
          </w:p>
        </w:tc>
      </w:tr>
      <w:tr w:rsidR="0007356D" w:rsidRPr="00BE60D7" w:rsidTr="00B47ED4">
        <w:trPr>
          <w:trHeight w:val="270"/>
        </w:trPr>
        <w:tc>
          <w:tcPr>
            <w:tcW w:w="10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B</w:t>
            </w:r>
          </w:p>
        </w:tc>
        <w:tc>
          <w:tcPr>
            <w:tcW w:w="6804" w:type="dxa"/>
            <w:tcBorders>
              <w:top w:val="single" w:sz="4" w:space="0" w:color="auto"/>
              <w:left w:val="nil"/>
              <w:bottom w:val="single" w:sz="4" w:space="0" w:color="auto"/>
              <w:right w:val="single" w:sz="4" w:space="0" w:color="auto"/>
            </w:tcBorders>
          </w:tcPr>
          <w:p w:rsidR="0007356D" w:rsidRPr="000C5A5C" w:rsidRDefault="0007356D" w:rsidP="00377974">
            <w:pPr>
              <w:pStyle w:val="PargrafodaLista"/>
              <w:tabs>
                <w:tab w:val="left" w:pos="0"/>
                <w:tab w:val="left" w:pos="567"/>
              </w:tabs>
              <w:spacing w:line="276" w:lineRule="auto"/>
              <w:ind w:left="0"/>
              <w:rPr>
                <w:rFonts w:ascii="Verdana" w:hAnsi="Verdana" w:cs="Vrinda"/>
                <w:sz w:val="20"/>
              </w:rPr>
            </w:pPr>
            <w:r w:rsidRPr="000C5A5C">
              <w:rPr>
                <w:rFonts w:ascii="Verdana" w:hAnsi="Verdana" w:cs="Vrinda"/>
                <w:sz w:val="20"/>
              </w:rPr>
              <w:t>Bauru – Marília – Presidente Prudente</w:t>
            </w:r>
          </w:p>
        </w:tc>
      </w:tr>
      <w:tr w:rsidR="0007356D" w:rsidRPr="00BE60D7" w:rsidTr="00B47ED4">
        <w:trPr>
          <w:trHeight w:val="270"/>
        </w:trPr>
        <w:tc>
          <w:tcPr>
            <w:tcW w:w="10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C</w:t>
            </w:r>
          </w:p>
        </w:tc>
        <w:tc>
          <w:tcPr>
            <w:tcW w:w="6804" w:type="dxa"/>
            <w:tcBorders>
              <w:top w:val="single" w:sz="4" w:space="0" w:color="auto"/>
              <w:left w:val="nil"/>
              <w:bottom w:val="single" w:sz="4" w:space="0" w:color="auto"/>
              <w:right w:val="single" w:sz="4" w:space="0" w:color="auto"/>
            </w:tcBorders>
            <w:vAlign w:val="center"/>
          </w:tcPr>
          <w:p w:rsidR="0007356D" w:rsidRPr="000C5A5C" w:rsidRDefault="0007356D" w:rsidP="00377974">
            <w:pPr>
              <w:rPr>
                <w:rFonts w:ascii="Verdana" w:hAnsi="Verdana"/>
                <w:b/>
                <w:bCs/>
                <w:color w:val="000000"/>
                <w:sz w:val="20"/>
              </w:rPr>
            </w:pPr>
            <w:r w:rsidRPr="000C5A5C">
              <w:rPr>
                <w:rFonts w:ascii="Verdana" w:hAnsi="Verdana" w:cs="Vrinda"/>
                <w:sz w:val="20"/>
              </w:rPr>
              <w:t>São José do Rio Preto – Araçatuba</w:t>
            </w:r>
          </w:p>
        </w:tc>
      </w:tr>
      <w:tr w:rsidR="0007356D" w:rsidRPr="00BE60D7" w:rsidTr="00B47ED4">
        <w:trPr>
          <w:trHeight w:val="270"/>
        </w:trPr>
        <w:tc>
          <w:tcPr>
            <w:tcW w:w="10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D</w:t>
            </w:r>
          </w:p>
        </w:tc>
        <w:tc>
          <w:tcPr>
            <w:tcW w:w="6804" w:type="dxa"/>
            <w:tcBorders>
              <w:top w:val="single" w:sz="4" w:space="0" w:color="auto"/>
              <w:left w:val="nil"/>
              <w:bottom w:val="single" w:sz="4" w:space="0" w:color="auto"/>
              <w:right w:val="single" w:sz="4" w:space="0" w:color="auto"/>
            </w:tcBorders>
          </w:tcPr>
          <w:p w:rsidR="0007356D" w:rsidRPr="000C5A5C" w:rsidRDefault="0007356D" w:rsidP="00377974">
            <w:pPr>
              <w:pStyle w:val="PargrafodaLista"/>
              <w:tabs>
                <w:tab w:val="left" w:pos="0"/>
                <w:tab w:val="left" w:pos="567"/>
              </w:tabs>
              <w:spacing w:line="276" w:lineRule="auto"/>
              <w:ind w:left="0"/>
              <w:rPr>
                <w:rFonts w:ascii="Verdana" w:hAnsi="Verdana" w:cs="Vrinda"/>
                <w:sz w:val="20"/>
              </w:rPr>
            </w:pPr>
            <w:r w:rsidRPr="000C5A5C">
              <w:rPr>
                <w:rFonts w:ascii="Verdana" w:hAnsi="Verdana" w:cs="Vrinda"/>
                <w:sz w:val="20"/>
              </w:rPr>
              <w:t>Sorocaba</w:t>
            </w:r>
          </w:p>
        </w:tc>
      </w:tr>
      <w:tr w:rsidR="0007356D" w:rsidRPr="00BE60D7" w:rsidTr="00B47ED4">
        <w:trPr>
          <w:trHeight w:val="270"/>
        </w:trPr>
        <w:tc>
          <w:tcPr>
            <w:tcW w:w="1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E</w:t>
            </w:r>
          </w:p>
        </w:tc>
        <w:tc>
          <w:tcPr>
            <w:tcW w:w="6804" w:type="dxa"/>
            <w:tcBorders>
              <w:top w:val="single" w:sz="4" w:space="0" w:color="auto"/>
              <w:left w:val="nil"/>
              <w:bottom w:val="single" w:sz="4" w:space="0" w:color="auto"/>
              <w:right w:val="single" w:sz="4" w:space="0" w:color="auto"/>
            </w:tcBorders>
          </w:tcPr>
          <w:p w:rsidR="0007356D" w:rsidRPr="000C5A5C" w:rsidRDefault="0007356D" w:rsidP="00377974">
            <w:pPr>
              <w:pStyle w:val="PargrafodaLista"/>
              <w:tabs>
                <w:tab w:val="left" w:pos="0"/>
                <w:tab w:val="left" w:pos="567"/>
              </w:tabs>
              <w:spacing w:line="276" w:lineRule="auto"/>
              <w:ind w:left="0"/>
              <w:rPr>
                <w:rFonts w:ascii="Verdana" w:hAnsi="Verdana" w:cs="Vrinda"/>
                <w:sz w:val="20"/>
              </w:rPr>
            </w:pPr>
            <w:r w:rsidRPr="000C5A5C">
              <w:rPr>
                <w:rFonts w:ascii="Verdana" w:hAnsi="Verdana" w:cs="Vrinda"/>
                <w:sz w:val="20"/>
              </w:rPr>
              <w:t>Baixada Santista – Registro</w:t>
            </w:r>
          </w:p>
        </w:tc>
      </w:tr>
      <w:tr w:rsidR="0007356D" w:rsidRPr="00BE60D7" w:rsidTr="00B47ED4">
        <w:trPr>
          <w:trHeight w:val="270"/>
        </w:trPr>
        <w:tc>
          <w:tcPr>
            <w:tcW w:w="10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F</w:t>
            </w:r>
          </w:p>
        </w:tc>
        <w:tc>
          <w:tcPr>
            <w:tcW w:w="6804" w:type="dxa"/>
            <w:tcBorders>
              <w:top w:val="single" w:sz="4" w:space="0" w:color="auto"/>
              <w:left w:val="nil"/>
              <w:bottom w:val="single" w:sz="4" w:space="0" w:color="auto"/>
              <w:right w:val="single" w:sz="4" w:space="0" w:color="auto"/>
            </w:tcBorders>
          </w:tcPr>
          <w:p w:rsidR="0007356D" w:rsidRPr="000C5A5C" w:rsidRDefault="0007356D" w:rsidP="0007356D">
            <w:pPr>
              <w:rPr>
                <w:rFonts w:ascii="Verdana" w:hAnsi="Verdana" w:cs="Vrinda"/>
                <w:sz w:val="20"/>
              </w:rPr>
            </w:pPr>
            <w:r w:rsidRPr="000C5A5C">
              <w:rPr>
                <w:rFonts w:ascii="Verdana" w:hAnsi="Verdana" w:cs="Vrinda"/>
                <w:sz w:val="20"/>
              </w:rPr>
              <w:t>Campinas</w:t>
            </w:r>
            <w:r>
              <w:rPr>
                <w:rFonts w:ascii="Verdana" w:hAnsi="Verdana" w:cs="Vrinda"/>
                <w:sz w:val="20"/>
              </w:rPr>
              <w:t>/</w:t>
            </w:r>
            <w:r w:rsidRPr="000C5A5C">
              <w:rPr>
                <w:rFonts w:ascii="Verdana" w:hAnsi="Verdana" w:cs="Vrinda"/>
                <w:sz w:val="20"/>
              </w:rPr>
              <w:t xml:space="preserve"> São José dos Campos</w:t>
            </w:r>
          </w:p>
        </w:tc>
      </w:tr>
      <w:tr w:rsidR="0007356D" w:rsidRPr="00BE60D7" w:rsidTr="00B47ED4">
        <w:trPr>
          <w:trHeight w:val="27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sidRPr="00BE60D7">
              <w:rPr>
                <w:rFonts w:ascii="Calibri" w:hAnsi="Calibri"/>
                <w:b/>
                <w:bCs/>
                <w:color w:val="000000"/>
                <w:sz w:val="20"/>
              </w:rPr>
              <w:t>MACRO G</w:t>
            </w:r>
          </w:p>
        </w:tc>
        <w:tc>
          <w:tcPr>
            <w:tcW w:w="6804" w:type="dxa"/>
            <w:tcBorders>
              <w:top w:val="single" w:sz="4" w:space="0" w:color="auto"/>
              <w:left w:val="single" w:sz="4" w:space="0" w:color="auto"/>
              <w:bottom w:val="single" w:sz="4" w:space="0" w:color="auto"/>
              <w:right w:val="single" w:sz="4" w:space="0" w:color="auto"/>
            </w:tcBorders>
          </w:tcPr>
          <w:p w:rsidR="0007356D" w:rsidRPr="000C5A5C" w:rsidRDefault="0007356D" w:rsidP="00377974">
            <w:pPr>
              <w:pStyle w:val="PargrafodaLista"/>
              <w:tabs>
                <w:tab w:val="left" w:pos="0"/>
                <w:tab w:val="left" w:pos="567"/>
              </w:tabs>
              <w:spacing w:line="276" w:lineRule="auto"/>
              <w:ind w:left="0"/>
              <w:rPr>
                <w:rFonts w:ascii="Verdana" w:hAnsi="Verdana"/>
                <w:color w:val="000000"/>
                <w:sz w:val="20"/>
              </w:rPr>
            </w:pPr>
            <w:r>
              <w:rPr>
                <w:rFonts w:ascii="Verdana" w:hAnsi="Verdana"/>
                <w:color w:val="000000"/>
                <w:sz w:val="20"/>
              </w:rPr>
              <w:t xml:space="preserve">Grande </w:t>
            </w:r>
            <w:r w:rsidRPr="000C5A5C">
              <w:rPr>
                <w:rFonts w:ascii="Verdana" w:hAnsi="Verdana"/>
                <w:color w:val="000000"/>
                <w:sz w:val="20"/>
              </w:rPr>
              <w:t>São Paulo</w:t>
            </w:r>
            <w:r>
              <w:rPr>
                <w:rFonts w:ascii="Verdana" w:hAnsi="Verdana"/>
                <w:color w:val="000000"/>
                <w:sz w:val="20"/>
              </w:rPr>
              <w:t xml:space="preserve"> (exceto a Capital)</w:t>
            </w:r>
          </w:p>
        </w:tc>
      </w:tr>
      <w:tr w:rsidR="0007356D" w:rsidRPr="00BE60D7" w:rsidTr="00B47ED4">
        <w:trPr>
          <w:trHeight w:val="27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56D" w:rsidRPr="00BE60D7" w:rsidRDefault="0007356D" w:rsidP="00377974">
            <w:pPr>
              <w:jc w:val="center"/>
              <w:rPr>
                <w:rFonts w:ascii="Calibri" w:hAnsi="Calibri"/>
                <w:b/>
                <w:bCs/>
                <w:color w:val="000000"/>
                <w:sz w:val="20"/>
              </w:rPr>
            </w:pPr>
            <w:r>
              <w:rPr>
                <w:rFonts w:ascii="Calibri" w:hAnsi="Calibri"/>
                <w:b/>
                <w:bCs/>
                <w:color w:val="000000"/>
                <w:sz w:val="20"/>
              </w:rPr>
              <w:t>MACRO H</w:t>
            </w:r>
          </w:p>
        </w:tc>
        <w:tc>
          <w:tcPr>
            <w:tcW w:w="6804" w:type="dxa"/>
            <w:tcBorders>
              <w:top w:val="single" w:sz="4" w:space="0" w:color="auto"/>
              <w:left w:val="single" w:sz="4" w:space="0" w:color="auto"/>
              <w:bottom w:val="single" w:sz="4" w:space="0" w:color="auto"/>
              <w:right w:val="single" w:sz="4" w:space="0" w:color="auto"/>
            </w:tcBorders>
          </w:tcPr>
          <w:p w:rsidR="0007356D" w:rsidRPr="000C5A5C" w:rsidRDefault="0007356D" w:rsidP="00377974">
            <w:pPr>
              <w:pStyle w:val="PargrafodaLista"/>
              <w:tabs>
                <w:tab w:val="left" w:pos="0"/>
                <w:tab w:val="left" w:pos="567"/>
              </w:tabs>
              <w:spacing w:line="276" w:lineRule="auto"/>
              <w:ind w:left="0"/>
              <w:rPr>
                <w:rFonts w:ascii="Verdana" w:hAnsi="Verdana"/>
                <w:color w:val="000000"/>
                <w:sz w:val="20"/>
              </w:rPr>
            </w:pPr>
            <w:r>
              <w:rPr>
                <w:rFonts w:ascii="Verdana" w:hAnsi="Verdana"/>
                <w:color w:val="000000"/>
                <w:sz w:val="20"/>
              </w:rPr>
              <w:t>São Paulo - Capital</w:t>
            </w:r>
          </w:p>
        </w:tc>
      </w:tr>
    </w:tbl>
    <w:p w:rsidR="0044578E" w:rsidRPr="004F3A8F" w:rsidRDefault="0044578E" w:rsidP="000B0E0C">
      <w:pPr>
        <w:spacing w:line="276" w:lineRule="auto"/>
        <w:jc w:val="both"/>
        <w:rPr>
          <w:rFonts w:ascii="Verdana" w:hAnsi="Verdana" w:cs="Arial"/>
          <w:sz w:val="20"/>
        </w:rPr>
      </w:pPr>
    </w:p>
    <w:p w:rsidR="0007356D" w:rsidRPr="00784EB6" w:rsidRDefault="00891ECB" w:rsidP="007A6E04">
      <w:pPr>
        <w:spacing w:line="276" w:lineRule="auto"/>
        <w:jc w:val="both"/>
        <w:rPr>
          <w:rFonts w:ascii="Verdana" w:hAnsi="Verdana" w:cs="Arial"/>
          <w:i/>
          <w:sz w:val="18"/>
          <w:szCs w:val="18"/>
        </w:rPr>
      </w:pPr>
      <w:r w:rsidRPr="004F3A8F">
        <w:rPr>
          <w:rFonts w:ascii="Verdana" w:hAnsi="Verdana" w:cs="Arial"/>
          <w:i/>
          <w:sz w:val="20"/>
        </w:rPr>
        <w:tab/>
      </w:r>
      <w:r w:rsidR="0007356D" w:rsidRPr="00784EB6">
        <w:rPr>
          <w:rFonts w:ascii="Verdana" w:hAnsi="Verdana" w:cs="Arial"/>
          <w:i/>
          <w:sz w:val="18"/>
          <w:szCs w:val="18"/>
        </w:rPr>
        <w:t xml:space="preserve">* Consulte as cidades previstas em cada região no </w:t>
      </w:r>
      <w:r w:rsidR="004F3A8F" w:rsidRPr="00784EB6">
        <w:rPr>
          <w:rFonts w:ascii="Verdana" w:hAnsi="Verdana" w:cs="Arial"/>
          <w:i/>
          <w:sz w:val="18"/>
          <w:szCs w:val="18"/>
        </w:rPr>
        <w:t xml:space="preserve">arquivo disponibilizado no espaço do </w:t>
      </w:r>
      <w:proofErr w:type="spellStart"/>
      <w:r w:rsidR="004F3A8F" w:rsidRPr="00784EB6">
        <w:rPr>
          <w:rFonts w:ascii="Verdana" w:hAnsi="Verdana" w:cs="Arial"/>
          <w:i/>
          <w:sz w:val="18"/>
          <w:szCs w:val="18"/>
        </w:rPr>
        <w:t>Proac</w:t>
      </w:r>
      <w:proofErr w:type="spellEnd"/>
      <w:r w:rsidR="004F3A8F" w:rsidRPr="00784EB6">
        <w:rPr>
          <w:rFonts w:ascii="Verdana" w:hAnsi="Verdana" w:cs="Arial"/>
          <w:i/>
          <w:sz w:val="18"/>
          <w:szCs w:val="18"/>
        </w:rPr>
        <w:t xml:space="preserve"> – Editais no site desta Secretaria: </w:t>
      </w:r>
      <w:hyperlink r:id="rId11" w:history="1">
        <w:r w:rsidR="00E6718A" w:rsidRPr="00784EB6">
          <w:rPr>
            <w:rStyle w:val="Hyperlink"/>
            <w:rFonts w:ascii="Verdana" w:hAnsi="Verdana" w:cs="Arial"/>
            <w:i/>
            <w:color w:val="auto"/>
            <w:sz w:val="18"/>
            <w:szCs w:val="18"/>
          </w:rPr>
          <w:t>www.cultura.sp.gov.br</w:t>
        </w:r>
      </w:hyperlink>
      <w:r w:rsidR="00E6718A" w:rsidRPr="00784EB6">
        <w:rPr>
          <w:rFonts w:ascii="Verdana" w:hAnsi="Verdana" w:cs="Arial"/>
          <w:i/>
          <w:sz w:val="18"/>
          <w:szCs w:val="18"/>
        </w:rPr>
        <w:t>, FONTE: SEADE</w:t>
      </w:r>
      <w:r w:rsidR="004F3A8F" w:rsidRPr="00784EB6">
        <w:rPr>
          <w:rFonts w:ascii="Verdana" w:hAnsi="Verdana" w:cs="Arial"/>
          <w:i/>
          <w:sz w:val="18"/>
          <w:szCs w:val="18"/>
        </w:rPr>
        <w:t>.</w:t>
      </w:r>
    </w:p>
    <w:p w:rsidR="0007356D" w:rsidRDefault="0007356D" w:rsidP="007A6E04">
      <w:pPr>
        <w:spacing w:line="276" w:lineRule="auto"/>
        <w:jc w:val="both"/>
        <w:rPr>
          <w:rFonts w:ascii="Verdana" w:hAnsi="Verdana" w:cs="Arial"/>
          <w:color w:val="000000"/>
          <w:sz w:val="20"/>
        </w:rPr>
      </w:pPr>
    </w:p>
    <w:p w:rsidR="00891ECB" w:rsidRDefault="007A6E04" w:rsidP="007A6E04">
      <w:pPr>
        <w:spacing w:line="276" w:lineRule="auto"/>
        <w:jc w:val="both"/>
        <w:rPr>
          <w:rFonts w:ascii="Verdana" w:hAnsi="Verdana" w:cs="Arial"/>
          <w:color w:val="000000"/>
          <w:sz w:val="20"/>
        </w:rPr>
      </w:pPr>
      <w:r>
        <w:rPr>
          <w:rFonts w:ascii="Verdana" w:hAnsi="Verdana" w:cs="Arial"/>
          <w:color w:val="000000"/>
          <w:sz w:val="20"/>
        </w:rPr>
        <w:t xml:space="preserve">2. </w:t>
      </w:r>
      <w:r w:rsidR="00891ECB" w:rsidRPr="000B0E0C">
        <w:rPr>
          <w:rFonts w:ascii="Verdana" w:hAnsi="Verdana" w:cs="Arial"/>
          <w:color w:val="000000"/>
          <w:sz w:val="20"/>
        </w:rPr>
        <w:t>Os prêmios serão divididos em 03 (três) módulos:</w:t>
      </w:r>
    </w:p>
    <w:p w:rsidR="00377974" w:rsidRDefault="00377974" w:rsidP="00891ECB">
      <w:pPr>
        <w:spacing w:line="276" w:lineRule="auto"/>
        <w:jc w:val="both"/>
        <w:rPr>
          <w:rFonts w:ascii="Verdana" w:hAnsi="Verdana" w:cs="Arial"/>
          <w:color w:val="000000"/>
          <w:sz w:val="20"/>
        </w:rPr>
      </w:pPr>
    </w:p>
    <w:p w:rsidR="00903813" w:rsidRPr="006F2991" w:rsidRDefault="00903813" w:rsidP="00D01D80">
      <w:pPr>
        <w:numPr>
          <w:ilvl w:val="0"/>
          <w:numId w:val="18"/>
        </w:numPr>
        <w:spacing w:line="276" w:lineRule="auto"/>
        <w:jc w:val="both"/>
        <w:rPr>
          <w:rFonts w:ascii="Verdana" w:hAnsi="Verdana" w:cs="Arial"/>
          <w:b/>
          <w:color w:val="000000"/>
          <w:sz w:val="20"/>
        </w:rPr>
      </w:pPr>
      <w:r w:rsidRPr="004F10AF">
        <w:rPr>
          <w:rFonts w:ascii="Verdana" w:hAnsi="Verdana" w:cs="Arial"/>
          <w:b/>
          <w:bCs/>
          <w:color w:val="000000"/>
          <w:sz w:val="20"/>
        </w:rPr>
        <w:t>Módulo 0</w:t>
      </w:r>
      <w:r w:rsidR="00377974">
        <w:rPr>
          <w:rFonts w:ascii="Verdana" w:hAnsi="Verdana" w:cs="Arial"/>
          <w:b/>
          <w:bCs/>
          <w:color w:val="000000"/>
          <w:sz w:val="20"/>
        </w:rPr>
        <w:t>2</w:t>
      </w:r>
      <w:r w:rsidRPr="004F10AF">
        <w:rPr>
          <w:rFonts w:ascii="Verdana" w:hAnsi="Verdana" w:cs="Arial"/>
          <w:b/>
          <w:bCs/>
          <w:color w:val="000000"/>
          <w:sz w:val="20"/>
        </w:rPr>
        <w:t>:</w:t>
      </w:r>
      <w:r w:rsidRPr="004F10AF">
        <w:rPr>
          <w:rFonts w:ascii="Verdana" w:hAnsi="Verdana" w:cs="Arial"/>
          <w:color w:val="000000"/>
          <w:sz w:val="20"/>
        </w:rPr>
        <w:t xml:space="preserve"> </w:t>
      </w:r>
      <w:r w:rsidRPr="006F2991">
        <w:rPr>
          <w:rFonts w:ascii="Verdana" w:hAnsi="Verdana" w:cs="Arial"/>
          <w:color w:val="000000"/>
          <w:sz w:val="20"/>
        </w:rPr>
        <w:t>Seleção de</w:t>
      </w:r>
      <w:r w:rsidRPr="009D655F">
        <w:rPr>
          <w:rFonts w:ascii="Verdana" w:hAnsi="Verdana" w:cs="Arial"/>
          <w:b/>
          <w:color w:val="000000"/>
          <w:sz w:val="20"/>
        </w:rPr>
        <w:t xml:space="preserve"> 1</w:t>
      </w:r>
      <w:r w:rsidR="009D655F" w:rsidRPr="009D655F">
        <w:rPr>
          <w:rFonts w:ascii="Verdana" w:hAnsi="Verdana" w:cs="Arial"/>
          <w:b/>
          <w:color w:val="000000"/>
          <w:sz w:val="20"/>
        </w:rPr>
        <w:t>0</w:t>
      </w:r>
      <w:r w:rsidRPr="009D655F">
        <w:rPr>
          <w:rFonts w:ascii="Verdana" w:hAnsi="Verdana" w:cs="Arial"/>
          <w:b/>
          <w:color w:val="000000"/>
          <w:sz w:val="20"/>
        </w:rPr>
        <w:t xml:space="preserve"> </w:t>
      </w:r>
      <w:r w:rsidR="006F2991">
        <w:rPr>
          <w:rFonts w:ascii="Verdana" w:hAnsi="Verdana" w:cs="Arial"/>
          <w:b/>
          <w:color w:val="000000"/>
          <w:sz w:val="20"/>
        </w:rPr>
        <w:t xml:space="preserve">(dez) </w:t>
      </w:r>
      <w:r w:rsidRPr="009D655F">
        <w:rPr>
          <w:rFonts w:ascii="Verdana" w:hAnsi="Verdana" w:cs="Arial"/>
          <w:b/>
          <w:color w:val="000000"/>
          <w:sz w:val="20"/>
        </w:rPr>
        <w:t>projetos</w:t>
      </w:r>
      <w:r w:rsidR="009D655F">
        <w:rPr>
          <w:rFonts w:ascii="Verdana" w:hAnsi="Verdana" w:cs="Arial"/>
          <w:color w:val="000000"/>
          <w:sz w:val="20"/>
        </w:rPr>
        <w:t>,</w:t>
      </w:r>
      <w:r w:rsidRPr="00F42B98">
        <w:rPr>
          <w:rFonts w:ascii="Verdana" w:eastAsia="Batang" w:hAnsi="Verdana" w:cs="Arial"/>
          <w:sz w:val="20"/>
        </w:rPr>
        <w:t xml:space="preserve"> </w:t>
      </w:r>
      <w:r w:rsidRPr="004F10AF">
        <w:rPr>
          <w:rFonts w:ascii="Verdana" w:hAnsi="Verdana" w:cs="Arial"/>
          <w:color w:val="000000"/>
          <w:sz w:val="20"/>
        </w:rPr>
        <w:t xml:space="preserve">com </w:t>
      </w:r>
      <w:r w:rsidR="006F2991">
        <w:rPr>
          <w:rFonts w:ascii="Verdana" w:hAnsi="Verdana" w:cs="Arial"/>
          <w:bCs/>
          <w:color w:val="000000"/>
          <w:sz w:val="20"/>
        </w:rPr>
        <w:t xml:space="preserve">prêmio de </w:t>
      </w:r>
      <w:r w:rsidR="006F2991" w:rsidRPr="006F2991">
        <w:rPr>
          <w:rFonts w:ascii="Verdana" w:hAnsi="Verdana" w:cs="Arial"/>
          <w:b/>
          <w:bCs/>
          <w:color w:val="000000"/>
          <w:sz w:val="20"/>
        </w:rPr>
        <w:t>R$</w:t>
      </w:r>
      <w:r w:rsidRPr="006F2991">
        <w:rPr>
          <w:rFonts w:ascii="Verdana" w:hAnsi="Verdana" w:cs="Arial"/>
          <w:b/>
          <w:bCs/>
          <w:color w:val="000000"/>
          <w:sz w:val="20"/>
        </w:rPr>
        <w:t xml:space="preserve">100.000,00 (cem </w:t>
      </w:r>
      <w:r w:rsidR="009D655F" w:rsidRPr="006F2991">
        <w:rPr>
          <w:rFonts w:ascii="Verdana" w:hAnsi="Verdana" w:cs="Arial"/>
          <w:b/>
          <w:bCs/>
          <w:color w:val="000000"/>
          <w:sz w:val="20"/>
        </w:rPr>
        <w:t>mil reais) cada</w:t>
      </w:r>
      <w:r w:rsidR="006F2991">
        <w:rPr>
          <w:rFonts w:ascii="Verdana" w:hAnsi="Verdana" w:cs="Arial"/>
          <w:b/>
          <w:bCs/>
          <w:color w:val="000000"/>
          <w:sz w:val="20"/>
        </w:rPr>
        <w:t>.</w:t>
      </w:r>
    </w:p>
    <w:p w:rsidR="00903813" w:rsidRPr="006F2991" w:rsidRDefault="00903813" w:rsidP="00D01D80">
      <w:pPr>
        <w:numPr>
          <w:ilvl w:val="0"/>
          <w:numId w:val="18"/>
        </w:numPr>
        <w:spacing w:line="276" w:lineRule="auto"/>
        <w:jc w:val="both"/>
        <w:rPr>
          <w:rFonts w:ascii="Verdana" w:hAnsi="Verdana" w:cs="Arial"/>
          <w:b/>
          <w:color w:val="000000"/>
          <w:sz w:val="20"/>
        </w:rPr>
      </w:pPr>
      <w:r w:rsidRPr="004F10AF">
        <w:rPr>
          <w:rFonts w:ascii="Verdana" w:hAnsi="Verdana" w:cs="Arial"/>
          <w:b/>
          <w:bCs/>
          <w:color w:val="000000"/>
          <w:sz w:val="20"/>
        </w:rPr>
        <w:t>Módulo 0</w:t>
      </w:r>
      <w:r w:rsidR="00377974">
        <w:rPr>
          <w:rFonts w:ascii="Verdana" w:hAnsi="Verdana" w:cs="Arial"/>
          <w:b/>
          <w:bCs/>
          <w:color w:val="000000"/>
          <w:sz w:val="20"/>
        </w:rPr>
        <w:t>3</w:t>
      </w:r>
      <w:r w:rsidRPr="004F10AF">
        <w:rPr>
          <w:rFonts w:ascii="Verdana" w:hAnsi="Verdana" w:cs="Arial"/>
          <w:b/>
          <w:bCs/>
          <w:color w:val="000000"/>
          <w:sz w:val="20"/>
        </w:rPr>
        <w:t>:</w:t>
      </w:r>
      <w:r w:rsidRPr="004F10AF">
        <w:rPr>
          <w:rFonts w:ascii="Verdana" w:hAnsi="Verdana" w:cs="Arial"/>
          <w:color w:val="000000"/>
          <w:sz w:val="20"/>
        </w:rPr>
        <w:t xml:space="preserve"> </w:t>
      </w:r>
      <w:r w:rsidRPr="006F2991">
        <w:rPr>
          <w:rFonts w:ascii="Verdana" w:hAnsi="Verdana" w:cs="Arial"/>
          <w:color w:val="000000"/>
          <w:sz w:val="20"/>
        </w:rPr>
        <w:t>Seleção de</w:t>
      </w:r>
      <w:r w:rsidRPr="009D655F">
        <w:rPr>
          <w:rFonts w:ascii="Verdana" w:hAnsi="Verdana" w:cs="Arial"/>
          <w:b/>
          <w:color w:val="000000"/>
          <w:sz w:val="20"/>
        </w:rPr>
        <w:t xml:space="preserve"> 05 (cinco) projetos</w:t>
      </w:r>
      <w:r w:rsidR="005B5AAB">
        <w:rPr>
          <w:rFonts w:ascii="Verdana" w:hAnsi="Verdana" w:cs="Arial"/>
          <w:b/>
          <w:color w:val="000000"/>
          <w:sz w:val="20"/>
        </w:rPr>
        <w:t>,</w:t>
      </w:r>
      <w:r w:rsidRPr="009D655F">
        <w:rPr>
          <w:rFonts w:ascii="Verdana" w:hAnsi="Verdana" w:cs="Arial"/>
          <w:b/>
          <w:color w:val="000000"/>
          <w:sz w:val="20"/>
        </w:rPr>
        <w:t xml:space="preserve"> </w:t>
      </w:r>
      <w:r w:rsidRPr="004F10AF">
        <w:rPr>
          <w:rFonts w:ascii="Verdana" w:hAnsi="Verdana" w:cs="Arial"/>
          <w:color w:val="000000"/>
          <w:sz w:val="20"/>
        </w:rPr>
        <w:t xml:space="preserve">com </w:t>
      </w:r>
      <w:r w:rsidRPr="004F10AF">
        <w:rPr>
          <w:rFonts w:ascii="Verdana" w:hAnsi="Verdana" w:cs="Arial"/>
          <w:bCs/>
          <w:color w:val="000000"/>
          <w:sz w:val="20"/>
        </w:rPr>
        <w:t xml:space="preserve">prêmio de </w:t>
      </w:r>
      <w:r w:rsidRPr="006F2991">
        <w:rPr>
          <w:rFonts w:ascii="Verdana" w:hAnsi="Verdana" w:cs="Arial"/>
          <w:b/>
          <w:bCs/>
          <w:color w:val="000000"/>
          <w:sz w:val="20"/>
        </w:rPr>
        <w:t xml:space="preserve">R$200.000,00 (duzentos mil reais) </w:t>
      </w:r>
      <w:r w:rsidRPr="006F2991">
        <w:rPr>
          <w:rFonts w:ascii="Verdana" w:hAnsi="Verdana" w:cs="Arial"/>
          <w:b/>
          <w:color w:val="000000"/>
          <w:sz w:val="20"/>
        </w:rPr>
        <w:t xml:space="preserve">cada. </w:t>
      </w:r>
    </w:p>
    <w:p w:rsidR="001428BB" w:rsidRDefault="001428BB" w:rsidP="00C72583">
      <w:pPr>
        <w:spacing w:line="276" w:lineRule="auto"/>
        <w:jc w:val="both"/>
        <w:rPr>
          <w:rFonts w:ascii="Verdana" w:eastAsia="Batang" w:hAnsi="Verdana" w:cs="Arial"/>
          <w:sz w:val="20"/>
        </w:rPr>
      </w:pPr>
    </w:p>
    <w:p w:rsidR="00FD2E31" w:rsidRDefault="001428BB" w:rsidP="00C72583">
      <w:pPr>
        <w:spacing w:line="276" w:lineRule="auto"/>
        <w:jc w:val="both"/>
        <w:rPr>
          <w:rFonts w:ascii="Verdana" w:eastAsia="Batang" w:hAnsi="Verdana" w:cs="Arial"/>
          <w:b/>
          <w:sz w:val="20"/>
        </w:rPr>
      </w:pPr>
      <w:r>
        <w:rPr>
          <w:rFonts w:ascii="Verdana" w:eastAsia="Batang" w:hAnsi="Verdana" w:cs="Arial"/>
          <w:sz w:val="20"/>
        </w:rPr>
        <w:t xml:space="preserve">3. </w:t>
      </w:r>
      <w:r w:rsidR="00FD2E31" w:rsidRPr="00FA1C50">
        <w:rPr>
          <w:rFonts w:ascii="Verdana" w:eastAsia="Batang" w:hAnsi="Verdana" w:cs="Arial"/>
          <w:sz w:val="20"/>
        </w:rPr>
        <w:t>O valor máximo de apoio aos projetos selecionados neste Concurso será de</w:t>
      </w:r>
      <w:r w:rsidR="00FD2E31" w:rsidRPr="00FA1C50">
        <w:rPr>
          <w:rFonts w:ascii="Verdana" w:eastAsia="Batang" w:hAnsi="Verdana" w:cs="Arial"/>
          <w:b/>
          <w:sz w:val="20"/>
        </w:rPr>
        <w:t xml:space="preserve"> R$</w:t>
      </w:r>
      <w:r w:rsidR="005B5AAB">
        <w:rPr>
          <w:rFonts w:ascii="Verdana" w:eastAsia="Batang" w:hAnsi="Verdana" w:cs="Arial"/>
          <w:b/>
          <w:sz w:val="20"/>
        </w:rPr>
        <w:t>2</w:t>
      </w:r>
      <w:r w:rsidR="009D655F">
        <w:rPr>
          <w:rFonts w:ascii="Verdana" w:eastAsia="Batang" w:hAnsi="Verdana" w:cs="Arial"/>
          <w:b/>
          <w:sz w:val="20"/>
        </w:rPr>
        <w:t>.000</w:t>
      </w:r>
      <w:r w:rsidR="00FD2E31" w:rsidRPr="00FA1C50">
        <w:rPr>
          <w:rFonts w:ascii="Verdana" w:eastAsia="Batang" w:hAnsi="Verdana" w:cs="Arial"/>
          <w:b/>
          <w:sz w:val="20"/>
        </w:rPr>
        <w:t>.000,00 (</w:t>
      </w:r>
      <w:r w:rsidR="005B5AAB">
        <w:rPr>
          <w:rFonts w:ascii="Verdana" w:eastAsia="Batang" w:hAnsi="Verdana" w:cs="Arial"/>
          <w:b/>
          <w:sz w:val="20"/>
        </w:rPr>
        <w:t>dois</w:t>
      </w:r>
      <w:r w:rsidR="005D4F03" w:rsidRPr="00FA1C50">
        <w:rPr>
          <w:rFonts w:ascii="Verdana" w:eastAsia="Batang" w:hAnsi="Verdana" w:cs="Arial"/>
          <w:b/>
          <w:sz w:val="20"/>
        </w:rPr>
        <w:t xml:space="preserve"> milhões </w:t>
      </w:r>
      <w:r w:rsidR="009D655F">
        <w:rPr>
          <w:rFonts w:ascii="Verdana" w:eastAsia="Batang" w:hAnsi="Verdana" w:cs="Arial"/>
          <w:b/>
          <w:sz w:val="20"/>
        </w:rPr>
        <w:t>de</w:t>
      </w:r>
      <w:r w:rsidR="00FD2E31" w:rsidRPr="00FA1C50">
        <w:rPr>
          <w:rFonts w:ascii="Verdana" w:eastAsia="Batang" w:hAnsi="Verdana" w:cs="Arial"/>
          <w:b/>
          <w:sz w:val="20"/>
        </w:rPr>
        <w:t xml:space="preserve"> reais).</w:t>
      </w:r>
    </w:p>
    <w:p w:rsidR="00580FEE" w:rsidRDefault="00580FEE" w:rsidP="00C72583">
      <w:pPr>
        <w:spacing w:line="276" w:lineRule="auto"/>
        <w:jc w:val="both"/>
        <w:rPr>
          <w:rFonts w:ascii="Verdana" w:eastAsia="Batang" w:hAnsi="Verdana" w:cs="Arial"/>
          <w:b/>
          <w:sz w:val="20"/>
        </w:rPr>
      </w:pPr>
    </w:p>
    <w:p w:rsidR="00580FEE" w:rsidRDefault="00580FEE" w:rsidP="00580FEE">
      <w:pPr>
        <w:spacing w:line="276" w:lineRule="auto"/>
        <w:jc w:val="both"/>
        <w:rPr>
          <w:rFonts w:ascii="Verdana" w:eastAsia="Batang" w:hAnsi="Verdana" w:cs="Arial"/>
          <w:color w:val="000000"/>
          <w:sz w:val="20"/>
        </w:rPr>
      </w:pPr>
      <w:r>
        <w:rPr>
          <w:rFonts w:ascii="Verdana" w:eastAsia="Batang" w:hAnsi="Verdana" w:cs="Arial"/>
          <w:color w:val="000000"/>
          <w:sz w:val="20"/>
        </w:rPr>
        <w:lastRenderedPageBreak/>
        <w:t>4</w:t>
      </w:r>
      <w:r w:rsidRPr="00044A77">
        <w:rPr>
          <w:rFonts w:ascii="Verdana" w:eastAsia="Batang" w:hAnsi="Verdana" w:cs="Arial"/>
          <w:color w:val="000000"/>
          <w:sz w:val="20"/>
        </w:rPr>
        <w:t>.</w:t>
      </w:r>
      <w:r>
        <w:rPr>
          <w:rFonts w:ascii="Verdana" w:eastAsia="Batang" w:hAnsi="Verdana" w:cs="Arial"/>
          <w:color w:val="000000"/>
          <w:sz w:val="20"/>
        </w:rPr>
        <w:t xml:space="preserve"> </w:t>
      </w:r>
      <w:r w:rsidRPr="00386FDA">
        <w:rPr>
          <w:rFonts w:ascii="Verdana" w:eastAsia="Batang" w:hAnsi="Verdana" w:cs="Arial"/>
          <w:sz w:val="20"/>
        </w:rPr>
        <w:t xml:space="preserve">Prioritariamente, no mínimo </w:t>
      </w:r>
      <w:r>
        <w:rPr>
          <w:rFonts w:ascii="Verdana" w:eastAsia="Batang" w:hAnsi="Verdana" w:cs="Arial"/>
          <w:sz w:val="20"/>
        </w:rPr>
        <w:t>5</w:t>
      </w:r>
      <w:r w:rsidRPr="00386FDA">
        <w:rPr>
          <w:rFonts w:ascii="Verdana" w:eastAsia="Batang" w:hAnsi="Verdana" w:cs="Arial"/>
          <w:sz w:val="20"/>
        </w:rPr>
        <w:t>0% (</w:t>
      </w:r>
      <w:proofErr w:type="spellStart"/>
      <w:r>
        <w:rPr>
          <w:rFonts w:ascii="Verdana" w:eastAsia="Batang" w:hAnsi="Verdana" w:cs="Arial"/>
          <w:sz w:val="20"/>
        </w:rPr>
        <w:t>cinquenta</w:t>
      </w:r>
      <w:proofErr w:type="spellEnd"/>
      <w:r w:rsidRPr="00386FDA">
        <w:rPr>
          <w:rFonts w:ascii="Verdana" w:eastAsia="Batang" w:hAnsi="Verdana" w:cs="Arial"/>
          <w:sz w:val="20"/>
        </w:rPr>
        <w:t xml:space="preserve"> por cento) dos</w:t>
      </w:r>
      <w:r w:rsidRPr="006F5BDA">
        <w:rPr>
          <w:rFonts w:ascii="Verdana" w:eastAsia="Batang" w:hAnsi="Verdana" w:cs="Arial"/>
          <w:sz w:val="20"/>
        </w:rPr>
        <w:t xml:space="preserve"> projetos selecionados serão de proponentes domiciliados fora da capital do Estado de São Paulo</w:t>
      </w:r>
      <w:r>
        <w:rPr>
          <w:rFonts w:ascii="Verdana" w:eastAsia="Batang" w:hAnsi="Verdana" w:cs="Arial"/>
          <w:sz w:val="20"/>
        </w:rPr>
        <w:t>.</w:t>
      </w:r>
    </w:p>
    <w:p w:rsidR="00657E00" w:rsidRPr="00044A77" w:rsidRDefault="00657E00" w:rsidP="00C72583">
      <w:pPr>
        <w:spacing w:line="276" w:lineRule="auto"/>
        <w:jc w:val="both"/>
        <w:rPr>
          <w:rFonts w:ascii="Verdana" w:eastAsia="Batang" w:hAnsi="Verdana" w:cs="Arial"/>
          <w:color w:val="000000"/>
          <w:sz w:val="20"/>
        </w:rPr>
      </w:pPr>
    </w:p>
    <w:p w:rsidR="00963D0A" w:rsidRPr="00C72583" w:rsidRDefault="00963D0A" w:rsidP="00C72583">
      <w:pPr>
        <w:spacing w:line="276" w:lineRule="auto"/>
        <w:jc w:val="both"/>
        <w:rPr>
          <w:rFonts w:ascii="Verdana" w:eastAsia="Batang" w:hAnsi="Verdana" w:cs="Arial"/>
          <w:b/>
          <w:color w:val="000000"/>
          <w:sz w:val="20"/>
        </w:rPr>
      </w:pPr>
    </w:p>
    <w:p w:rsidR="00657E00" w:rsidRPr="00C72583" w:rsidRDefault="00657E00" w:rsidP="00C72583">
      <w:pPr>
        <w:spacing w:line="276" w:lineRule="auto"/>
        <w:rPr>
          <w:rFonts w:ascii="Verdana" w:hAnsi="Verdana" w:cs="Arial"/>
          <w:b/>
          <w:color w:val="000000"/>
          <w:sz w:val="20"/>
        </w:rPr>
      </w:pPr>
      <w:r w:rsidRPr="00C72583">
        <w:rPr>
          <w:rFonts w:ascii="Verdana" w:hAnsi="Verdana" w:cs="Arial"/>
          <w:b/>
          <w:color w:val="000000"/>
          <w:sz w:val="20"/>
        </w:rPr>
        <w:t>II. DAS DEFINIÇÕES</w:t>
      </w:r>
    </w:p>
    <w:p w:rsidR="00657E00" w:rsidRPr="00C72583" w:rsidRDefault="00657E00" w:rsidP="00C72583">
      <w:pPr>
        <w:spacing w:line="276" w:lineRule="auto"/>
        <w:rPr>
          <w:rFonts w:ascii="Verdana" w:hAnsi="Verdana" w:cs="Arial"/>
          <w:b/>
          <w:color w:val="000000"/>
          <w:sz w:val="20"/>
        </w:rPr>
      </w:pPr>
    </w:p>
    <w:p w:rsidR="00657E00" w:rsidRDefault="0036510B" w:rsidP="00C72583">
      <w:pPr>
        <w:suppressAutoHyphens/>
        <w:spacing w:line="276" w:lineRule="auto"/>
        <w:rPr>
          <w:rFonts w:ascii="Verdana" w:eastAsia="Batang" w:hAnsi="Verdana" w:cs="Arial"/>
          <w:bCs/>
          <w:sz w:val="20"/>
        </w:rPr>
      </w:pPr>
      <w:r>
        <w:rPr>
          <w:rFonts w:ascii="Verdana" w:eastAsia="Batang" w:hAnsi="Verdana" w:cs="Arial"/>
          <w:bCs/>
          <w:sz w:val="20"/>
        </w:rPr>
        <w:t xml:space="preserve">1. </w:t>
      </w:r>
      <w:r w:rsidR="00657E00" w:rsidRPr="005614DB">
        <w:rPr>
          <w:rFonts w:ascii="Verdana" w:eastAsia="Batang" w:hAnsi="Verdana" w:cs="Arial"/>
          <w:bCs/>
          <w:sz w:val="20"/>
        </w:rPr>
        <w:t>Para os efeitos deste Edital, entende-se que:</w:t>
      </w:r>
    </w:p>
    <w:p w:rsidR="0036510B" w:rsidRPr="005614DB" w:rsidRDefault="0036510B" w:rsidP="00C72583">
      <w:pPr>
        <w:suppressAutoHyphens/>
        <w:spacing w:line="276" w:lineRule="auto"/>
        <w:rPr>
          <w:rFonts w:ascii="Verdana" w:eastAsia="Batang" w:hAnsi="Verdana" w:cs="Arial"/>
          <w:bCs/>
          <w:sz w:val="20"/>
        </w:rPr>
      </w:pPr>
    </w:p>
    <w:p w:rsidR="0044578E" w:rsidRPr="00D01D80" w:rsidRDefault="00580FEE" w:rsidP="00D01D80">
      <w:pPr>
        <w:pStyle w:val="PargrafodaLista"/>
        <w:numPr>
          <w:ilvl w:val="0"/>
          <w:numId w:val="22"/>
        </w:numPr>
        <w:tabs>
          <w:tab w:val="left" w:pos="720"/>
        </w:tabs>
        <w:suppressAutoHyphens/>
        <w:spacing w:line="276" w:lineRule="auto"/>
        <w:jc w:val="both"/>
        <w:rPr>
          <w:rFonts w:ascii="Verdana" w:eastAsia="Batang" w:hAnsi="Verdana" w:cs="Arial"/>
          <w:bCs/>
          <w:sz w:val="20"/>
        </w:rPr>
      </w:pPr>
      <w:r>
        <w:rPr>
          <w:rFonts w:ascii="Verdana" w:eastAsia="Batang" w:hAnsi="Verdana" w:cs="Arial"/>
          <w:b/>
          <w:bCs/>
          <w:sz w:val="20"/>
        </w:rPr>
        <w:t>ARTES INTEGRADAS</w:t>
      </w:r>
      <w:r w:rsidR="00903813" w:rsidRPr="00D01D80">
        <w:rPr>
          <w:rFonts w:ascii="Verdana" w:eastAsia="Batang" w:hAnsi="Verdana" w:cs="Arial"/>
          <w:bCs/>
          <w:sz w:val="20"/>
        </w:rPr>
        <w:t xml:space="preserve"> </w:t>
      </w:r>
      <w:r w:rsidR="00A775FF" w:rsidRPr="00D01D80">
        <w:rPr>
          <w:rFonts w:ascii="Verdana" w:eastAsia="Batang" w:hAnsi="Verdana" w:cs="Arial"/>
          <w:bCs/>
          <w:sz w:val="20"/>
        </w:rPr>
        <w:t>correspondem</w:t>
      </w:r>
      <w:r w:rsidR="007A6E04" w:rsidRPr="00D01D80">
        <w:rPr>
          <w:rFonts w:ascii="Verdana" w:eastAsia="Batang" w:hAnsi="Verdana" w:cs="Arial"/>
          <w:bCs/>
          <w:sz w:val="20"/>
        </w:rPr>
        <w:t xml:space="preserve"> a um conjunto</w:t>
      </w:r>
      <w:r w:rsidR="00A643C8" w:rsidRPr="00D01D80">
        <w:rPr>
          <w:rFonts w:ascii="Verdana" w:eastAsia="Batang" w:hAnsi="Verdana" w:cs="Arial"/>
          <w:bCs/>
          <w:sz w:val="20"/>
        </w:rPr>
        <w:t xml:space="preserve"> </w:t>
      </w:r>
      <w:r w:rsidR="007A6E04" w:rsidRPr="00D01D80">
        <w:rPr>
          <w:rFonts w:ascii="Verdana" w:eastAsia="Batang" w:hAnsi="Verdana" w:cs="Arial"/>
          <w:bCs/>
          <w:sz w:val="20"/>
        </w:rPr>
        <w:t xml:space="preserve">de ações </w:t>
      </w:r>
      <w:r w:rsidR="009D7A87">
        <w:rPr>
          <w:rFonts w:ascii="Verdana" w:eastAsia="Batang" w:hAnsi="Verdana" w:cs="Arial"/>
          <w:bCs/>
          <w:sz w:val="20"/>
        </w:rPr>
        <w:t xml:space="preserve">vinculando diversas linguagens artísticas </w:t>
      </w:r>
      <w:r w:rsidR="007A6E04" w:rsidRPr="00D01D80">
        <w:rPr>
          <w:rFonts w:ascii="Verdana" w:eastAsia="Batang" w:hAnsi="Verdana" w:cs="Arial"/>
          <w:bCs/>
          <w:sz w:val="20"/>
        </w:rPr>
        <w:t xml:space="preserve">voltadas para </w:t>
      </w:r>
      <w:r w:rsidR="009D7A87">
        <w:rPr>
          <w:rFonts w:ascii="Verdana" w:eastAsia="Batang" w:hAnsi="Verdana" w:cs="Arial"/>
          <w:bCs/>
          <w:sz w:val="20"/>
        </w:rPr>
        <w:t>mais de um modo de fazer</w:t>
      </w:r>
      <w:r w:rsidR="008507A0">
        <w:rPr>
          <w:rFonts w:ascii="Verdana" w:eastAsia="Batang" w:hAnsi="Verdana" w:cs="Arial"/>
          <w:bCs/>
          <w:sz w:val="20"/>
        </w:rPr>
        <w:t xml:space="preserve"> a</w:t>
      </w:r>
      <w:r w:rsidR="007A6E04" w:rsidRPr="00D01D80">
        <w:rPr>
          <w:rFonts w:ascii="Verdana" w:eastAsia="Batang" w:hAnsi="Verdana" w:cs="Arial"/>
          <w:bCs/>
          <w:sz w:val="20"/>
        </w:rPr>
        <w:t xml:space="preserve"> </w:t>
      </w:r>
      <w:r w:rsidR="00A775FF" w:rsidRPr="00D01D80">
        <w:rPr>
          <w:rFonts w:ascii="Verdana" w:eastAsia="Batang" w:hAnsi="Verdana" w:cs="Arial"/>
          <w:bCs/>
          <w:sz w:val="20"/>
        </w:rPr>
        <w:t>pesquisa, experimentação, prática, preservação e difusão pública das diferentes</w:t>
      </w:r>
      <w:r w:rsidR="00A643C8" w:rsidRPr="00D01D80">
        <w:rPr>
          <w:rFonts w:ascii="Verdana" w:eastAsia="Batang" w:hAnsi="Verdana" w:cs="Arial"/>
          <w:bCs/>
          <w:sz w:val="20"/>
        </w:rPr>
        <w:t xml:space="preserve"> linguagens artísticas</w:t>
      </w:r>
      <w:r w:rsidR="00481AED" w:rsidRPr="00D01D80">
        <w:rPr>
          <w:rFonts w:ascii="Verdana" w:eastAsia="Batang" w:hAnsi="Verdana" w:cs="Arial"/>
          <w:bCs/>
          <w:sz w:val="20"/>
        </w:rPr>
        <w:t xml:space="preserve"> </w:t>
      </w:r>
      <w:r w:rsidR="00481AED" w:rsidRPr="002D39A2">
        <w:rPr>
          <w:rFonts w:ascii="Verdana" w:eastAsia="Batang" w:hAnsi="Verdana" w:cs="Arial"/>
          <w:bCs/>
          <w:sz w:val="20"/>
        </w:rPr>
        <w:t>e movimentos culturais</w:t>
      </w:r>
      <w:r w:rsidR="000A6B05" w:rsidRPr="00D01D80">
        <w:rPr>
          <w:rFonts w:ascii="Verdana" w:eastAsia="Batang" w:hAnsi="Verdana" w:cs="Arial"/>
          <w:bCs/>
          <w:sz w:val="20"/>
        </w:rPr>
        <w:t>;</w:t>
      </w:r>
    </w:p>
    <w:p w:rsidR="009129FC" w:rsidRDefault="0016757A" w:rsidP="00D01D80">
      <w:pPr>
        <w:pStyle w:val="PargrafodaLista"/>
        <w:numPr>
          <w:ilvl w:val="0"/>
          <w:numId w:val="22"/>
        </w:numPr>
        <w:tabs>
          <w:tab w:val="left" w:pos="720"/>
        </w:tabs>
        <w:suppressAutoHyphens/>
        <w:spacing w:line="276" w:lineRule="auto"/>
        <w:jc w:val="both"/>
        <w:rPr>
          <w:rFonts w:ascii="Verdana" w:eastAsia="Batang" w:hAnsi="Verdana" w:cs="Arial"/>
          <w:bCs/>
          <w:sz w:val="20"/>
        </w:rPr>
      </w:pPr>
      <w:r>
        <w:rPr>
          <w:rFonts w:ascii="Verdana" w:eastAsia="Batang" w:hAnsi="Verdana" w:cs="Arial"/>
          <w:bCs/>
          <w:sz w:val="20"/>
        </w:rPr>
        <w:t xml:space="preserve">Proponente </w:t>
      </w:r>
      <w:r w:rsidR="00FD2E31" w:rsidRPr="00D01D80">
        <w:rPr>
          <w:rFonts w:ascii="Verdana" w:eastAsia="Batang" w:hAnsi="Verdana" w:cs="Arial"/>
          <w:bCs/>
          <w:sz w:val="20"/>
        </w:rPr>
        <w:t>é a pessoa</w:t>
      </w:r>
      <w:r w:rsidR="00A775FF" w:rsidRPr="00D01D80">
        <w:rPr>
          <w:rFonts w:ascii="Verdana" w:eastAsia="Batang" w:hAnsi="Verdana" w:cs="Arial"/>
          <w:bCs/>
          <w:sz w:val="20"/>
        </w:rPr>
        <w:t xml:space="preserve"> </w:t>
      </w:r>
      <w:r w:rsidR="00FD2E31" w:rsidRPr="00D01D80">
        <w:rPr>
          <w:rFonts w:ascii="Verdana" w:eastAsia="Batang" w:hAnsi="Verdana" w:cs="Arial"/>
          <w:bCs/>
          <w:sz w:val="20"/>
        </w:rPr>
        <w:t>jurídica que venha a inscrever projeto(s) neste Concurso, conforme as condições descritas no item IV.</w:t>
      </w:r>
    </w:p>
    <w:p w:rsidR="00657E00" w:rsidRPr="00C72583" w:rsidRDefault="00657E00" w:rsidP="00C72583">
      <w:pPr>
        <w:spacing w:line="276" w:lineRule="auto"/>
        <w:jc w:val="both"/>
        <w:rPr>
          <w:rFonts w:ascii="Verdana" w:hAnsi="Verdana" w:cs="Arial"/>
          <w:i/>
          <w:color w:val="000000"/>
          <w:sz w:val="20"/>
        </w:rPr>
      </w:pPr>
    </w:p>
    <w:p w:rsidR="0067554E" w:rsidRDefault="0067554E" w:rsidP="00C72583">
      <w:pPr>
        <w:spacing w:line="276" w:lineRule="auto"/>
        <w:jc w:val="both"/>
        <w:rPr>
          <w:rFonts w:ascii="Verdana" w:eastAsia="Batang" w:hAnsi="Verdana" w:cs="Arial"/>
          <w:b/>
          <w:bCs/>
          <w:color w:val="000000"/>
          <w:sz w:val="20"/>
        </w:rPr>
      </w:pPr>
    </w:p>
    <w:p w:rsidR="001A7712" w:rsidRPr="00C72583" w:rsidRDefault="001A7712" w:rsidP="00C72583">
      <w:pPr>
        <w:spacing w:line="276" w:lineRule="auto"/>
        <w:jc w:val="both"/>
        <w:rPr>
          <w:rFonts w:ascii="Verdana" w:hAnsi="Verdana" w:cs="Arial"/>
          <w:b/>
          <w:color w:val="000000"/>
          <w:sz w:val="20"/>
        </w:rPr>
      </w:pPr>
      <w:r w:rsidRPr="00C72583">
        <w:rPr>
          <w:rFonts w:ascii="Verdana" w:eastAsia="Batang" w:hAnsi="Verdana" w:cs="Arial"/>
          <w:b/>
          <w:bCs/>
          <w:color w:val="000000"/>
          <w:sz w:val="20"/>
        </w:rPr>
        <w:t>III</w:t>
      </w:r>
      <w:r w:rsidRPr="00C72583">
        <w:rPr>
          <w:rFonts w:ascii="Verdana" w:hAnsi="Verdana" w:cs="Arial"/>
          <w:b/>
          <w:color w:val="000000"/>
          <w:sz w:val="20"/>
        </w:rPr>
        <w:t xml:space="preserve">. DA CONTRAPARTIDA </w:t>
      </w:r>
    </w:p>
    <w:p w:rsidR="001A7712" w:rsidRPr="00C72583" w:rsidRDefault="001A7712" w:rsidP="00C72583">
      <w:pPr>
        <w:spacing w:line="276" w:lineRule="auto"/>
        <w:jc w:val="both"/>
        <w:rPr>
          <w:rFonts w:ascii="Verdana" w:hAnsi="Verdana" w:cs="Arial"/>
          <w:b/>
          <w:color w:val="000000"/>
          <w:sz w:val="20"/>
        </w:rPr>
      </w:pPr>
    </w:p>
    <w:p w:rsidR="0005460B" w:rsidRPr="00C72583" w:rsidRDefault="0005460B" w:rsidP="00C72583">
      <w:pPr>
        <w:spacing w:line="276" w:lineRule="auto"/>
        <w:jc w:val="both"/>
        <w:rPr>
          <w:rFonts w:ascii="Verdana" w:eastAsia="Batang" w:hAnsi="Verdana" w:cs="Arial"/>
          <w:color w:val="000000"/>
          <w:sz w:val="20"/>
        </w:rPr>
      </w:pPr>
      <w:r w:rsidRPr="00C72583">
        <w:rPr>
          <w:rFonts w:ascii="Verdana" w:eastAsia="Batang" w:hAnsi="Verdana" w:cs="Arial"/>
          <w:bCs/>
          <w:color w:val="000000"/>
          <w:sz w:val="20"/>
        </w:rPr>
        <w:t>1.</w:t>
      </w:r>
      <w:r w:rsidRPr="00C72583">
        <w:rPr>
          <w:rFonts w:ascii="Verdana" w:eastAsia="Batang" w:hAnsi="Verdana" w:cs="Arial"/>
          <w:color w:val="000000"/>
          <w:sz w:val="20"/>
        </w:rPr>
        <w:t xml:space="preserve"> Entende-se como contrapartida a oferta de um conjunto de ações visando garantir o mais amplo acesso da população em geral ao produto cultural gerado, objetivando com isso a descentralização e/ou garantia da universalização do benefício ao cidadão, sempre em consideração ao interesse público e a democratização do acesso aos bens culturais resultantes.</w:t>
      </w:r>
    </w:p>
    <w:p w:rsidR="0005460B" w:rsidRPr="00C72583" w:rsidRDefault="0005460B" w:rsidP="00C72583">
      <w:pPr>
        <w:suppressAutoHyphens/>
        <w:spacing w:line="276" w:lineRule="auto"/>
        <w:jc w:val="both"/>
        <w:rPr>
          <w:rFonts w:ascii="Verdana" w:eastAsia="Batang" w:hAnsi="Verdana" w:cs="Arial"/>
          <w:color w:val="000000"/>
          <w:sz w:val="20"/>
        </w:rPr>
      </w:pPr>
    </w:p>
    <w:p w:rsidR="00C37BF6" w:rsidRPr="00C72583" w:rsidRDefault="00C37BF6" w:rsidP="00C37BF6">
      <w:pPr>
        <w:spacing w:line="276" w:lineRule="auto"/>
        <w:jc w:val="both"/>
        <w:rPr>
          <w:rFonts w:ascii="Verdana" w:hAnsi="Verdana" w:cs="Arial"/>
          <w:sz w:val="20"/>
        </w:rPr>
      </w:pPr>
      <w:r w:rsidRPr="00C72583">
        <w:rPr>
          <w:rFonts w:ascii="Verdana" w:eastAsia="Batang" w:hAnsi="Verdana" w:cs="Arial"/>
          <w:bCs/>
          <w:color w:val="000000"/>
          <w:sz w:val="20"/>
        </w:rPr>
        <w:t xml:space="preserve">2. </w:t>
      </w:r>
      <w:r>
        <w:rPr>
          <w:rFonts w:ascii="Verdana" w:eastAsia="Batang" w:hAnsi="Verdana" w:cs="Arial"/>
          <w:bCs/>
          <w:color w:val="000000"/>
          <w:sz w:val="20"/>
        </w:rPr>
        <w:t>No momento da inscrição, o</w:t>
      </w:r>
      <w:r w:rsidRPr="00C72583">
        <w:rPr>
          <w:rFonts w:ascii="Verdana" w:eastAsia="Batang" w:hAnsi="Verdana" w:cs="Arial"/>
          <w:bCs/>
          <w:color w:val="000000"/>
          <w:sz w:val="20"/>
        </w:rPr>
        <w:t xml:space="preserve"> proponente </w:t>
      </w:r>
      <w:r>
        <w:rPr>
          <w:rFonts w:ascii="Verdana" w:eastAsia="Batang" w:hAnsi="Verdana" w:cs="Arial"/>
          <w:bCs/>
          <w:color w:val="000000"/>
          <w:sz w:val="20"/>
        </w:rPr>
        <w:t>definirá a contrapartida (subitem ‘3.1’ do item VI), que poderá contemplar</w:t>
      </w:r>
      <w:r w:rsidRPr="00C72583">
        <w:rPr>
          <w:rFonts w:ascii="Verdana" w:hAnsi="Verdana" w:cs="Arial"/>
          <w:sz w:val="20"/>
        </w:rPr>
        <w:t>:</w:t>
      </w:r>
    </w:p>
    <w:p w:rsidR="00FE3B65" w:rsidRPr="00C72583" w:rsidRDefault="00FE3B65" w:rsidP="00C72583">
      <w:pPr>
        <w:spacing w:line="276" w:lineRule="auto"/>
        <w:jc w:val="both"/>
        <w:rPr>
          <w:rFonts w:ascii="Verdana" w:hAnsi="Verdana" w:cs="Arial"/>
          <w:sz w:val="20"/>
        </w:rPr>
      </w:pPr>
    </w:p>
    <w:p w:rsidR="00FE3B65" w:rsidRPr="00C72583" w:rsidRDefault="00FE3B65" w:rsidP="00C72583">
      <w:pPr>
        <w:spacing w:line="276" w:lineRule="auto"/>
        <w:ind w:firstLine="360"/>
        <w:jc w:val="both"/>
        <w:rPr>
          <w:rFonts w:ascii="Verdana" w:hAnsi="Verdana" w:cs="Arial"/>
          <w:sz w:val="20"/>
        </w:rPr>
      </w:pPr>
      <w:r w:rsidRPr="00C72583">
        <w:rPr>
          <w:rFonts w:ascii="Verdana" w:hAnsi="Verdana" w:cs="Arial"/>
          <w:sz w:val="20"/>
        </w:rPr>
        <w:t xml:space="preserve">2.1. </w:t>
      </w:r>
      <w:r w:rsidRPr="00C72583">
        <w:rPr>
          <w:rFonts w:ascii="Verdana" w:hAnsi="Verdana" w:cs="Arial"/>
          <w:b/>
          <w:sz w:val="20"/>
        </w:rPr>
        <w:t>Plano de Acesso</w:t>
      </w:r>
      <w:r w:rsidRPr="00C72583">
        <w:rPr>
          <w:rFonts w:ascii="Verdana" w:hAnsi="Verdana" w:cs="Arial"/>
          <w:sz w:val="20"/>
        </w:rPr>
        <w:t>:</w:t>
      </w:r>
    </w:p>
    <w:p w:rsidR="00784EB6" w:rsidRPr="003B049A" w:rsidRDefault="00784EB6" w:rsidP="00784EB6">
      <w:pPr>
        <w:pStyle w:val="PargrafodaLista"/>
        <w:numPr>
          <w:ilvl w:val="0"/>
          <w:numId w:val="24"/>
        </w:numPr>
        <w:spacing w:line="276" w:lineRule="auto"/>
        <w:jc w:val="both"/>
        <w:rPr>
          <w:rFonts w:ascii="Verdana" w:hAnsi="Verdana" w:cs="Arial"/>
          <w:sz w:val="20"/>
        </w:rPr>
      </w:pPr>
      <w:r w:rsidRPr="003B049A">
        <w:rPr>
          <w:rFonts w:ascii="Verdana" w:eastAsia="Batang" w:hAnsi="Verdana" w:cs="Arial"/>
          <w:sz w:val="20"/>
        </w:rPr>
        <w:t xml:space="preserve">Em caso de atividades de difusão: oferecer apresentações gratuitas ou a preços populares de até R$ 20,00 (vinte reais), o ingresso individual, observada a legislação federal, estadual e municipal, que dispõe sobre a meia-entrada em estabelecimentos, eventos e/ou espetáculos de natureza artística, cultural, esportiva ou de lazer; </w:t>
      </w:r>
    </w:p>
    <w:p w:rsidR="00784EB6" w:rsidRPr="003B049A" w:rsidRDefault="00784EB6" w:rsidP="00784EB6">
      <w:pPr>
        <w:pStyle w:val="PargrafodaLista"/>
        <w:numPr>
          <w:ilvl w:val="0"/>
          <w:numId w:val="24"/>
        </w:numPr>
        <w:spacing w:line="276" w:lineRule="auto"/>
        <w:jc w:val="both"/>
        <w:rPr>
          <w:rFonts w:ascii="Verdana" w:hAnsi="Verdana" w:cs="Arial"/>
          <w:sz w:val="20"/>
        </w:rPr>
      </w:pPr>
      <w:r w:rsidRPr="003B049A">
        <w:rPr>
          <w:rFonts w:ascii="Verdana" w:eastAsia="Batang" w:hAnsi="Verdana" w:cs="Arial"/>
          <w:sz w:val="20"/>
        </w:rPr>
        <w:t>Em caso de atividades formação, intercâmbio e/ou residências: oferecer atividades abertas gratuitas ou a preços populares ao público e/ou a grupos específicos para efeito multiplicador e que contribuam para o aperfeiçoamento profissional de outros agentes culturais;</w:t>
      </w:r>
    </w:p>
    <w:p w:rsidR="00784EB6" w:rsidRPr="003B049A" w:rsidRDefault="00784EB6" w:rsidP="00784EB6">
      <w:pPr>
        <w:pStyle w:val="PargrafodaLista"/>
        <w:numPr>
          <w:ilvl w:val="0"/>
          <w:numId w:val="24"/>
        </w:numPr>
        <w:spacing w:line="276" w:lineRule="auto"/>
        <w:jc w:val="both"/>
        <w:rPr>
          <w:rFonts w:ascii="Verdana" w:hAnsi="Verdana" w:cs="Arial"/>
          <w:sz w:val="20"/>
        </w:rPr>
      </w:pPr>
      <w:r w:rsidRPr="003B049A">
        <w:rPr>
          <w:rFonts w:ascii="Verdana" w:eastAsia="Batang" w:hAnsi="Verdana" w:cs="Arial"/>
          <w:sz w:val="20"/>
        </w:rPr>
        <w:t xml:space="preserve">Em caso de </w:t>
      </w:r>
      <w:r w:rsidRPr="003B049A">
        <w:rPr>
          <w:rFonts w:ascii="Verdana" w:hAnsi="Verdana" w:cs="Arial"/>
          <w:sz w:val="20"/>
        </w:rPr>
        <w:t xml:space="preserve">atividades que produzam objeto ou bem específico: apresentar propostas específicas visando </w:t>
      </w:r>
      <w:proofErr w:type="gramStart"/>
      <w:r w:rsidRPr="003B049A">
        <w:rPr>
          <w:rFonts w:ascii="Verdana" w:hAnsi="Verdana" w:cs="Arial"/>
          <w:sz w:val="20"/>
        </w:rPr>
        <w:t>a</w:t>
      </w:r>
      <w:proofErr w:type="gramEnd"/>
      <w:r w:rsidRPr="003B049A">
        <w:rPr>
          <w:rFonts w:ascii="Verdana" w:hAnsi="Verdana" w:cs="Arial"/>
          <w:sz w:val="20"/>
        </w:rPr>
        <w:t xml:space="preserve"> democratização do acesso a seu produto;</w:t>
      </w:r>
    </w:p>
    <w:p w:rsidR="00784EB6" w:rsidRPr="003B049A" w:rsidRDefault="00784EB6" w:rsidP="00784EB6">
      <w:pPr>
        <w:pStyle w:val="PargrafodaLista"/>
        <w:numPr>
          <w:ilvl w:val="0"/>
          <w:numId w:val="24"/>
        </w:numPr>
        <w:spacing w:line="276" w:lineRule="auto"/>
        <w:jc w:val="both"/>
        <w:rPr>
          <w:rFonts w:ascii="Verdana" w:hAnsi="Verdana" w:cs="Arial"/>
          <w:sz w:val="20"/>
        </w:rPr>
      </w:pPr>
      <w:r w:rsidRPr="003B049A">
        <w:rPr>
          <w:rFonts w:ascii="Verdana" w:hAnsi="Verdana" w:cs="Arial"/>
          <w:sz w:val="20"/>
        </w:rPr>
        <w:t>Contemplar no projeto a previsão de um plano de divulgação das atividades propostas nos diversos meios de comunicação, a fim de garantir que as ações/atividades do projeto cheguem ao conhecimento da população.</w:t>
      </w:r>
    </w:p>
    <w:p w:rsidR="00FE3B65" w:rsidRPr="00C72583" w:rsidRDefault="00FE3B65" w:rsidP="00C72583">
      <w:pPr>
        <w:spacing w:line="276" w:lineRule="auto"/>
        <w:jc w:val="both"/>
        <w:rPr>
          <w:rFonts w:ascii="Verdana" w:hAnsi="Verdana" w:cs="Arial"/>
          <w:sz w:val="20"/>
        </w:rPr>
      </w:pPr>
    </w:p>
    <w:p w:rsidR="00FE3B65" w:rsidRPr="00C72583" w:rsidRDefault="00FE3B65" w:rsidP="00C72583">
      <w:pPr>
        <w:spacing w:line="276" w:lineRule="auto"/>
        <w:ind w:firstLine="360"/>
        <w:jc w:val="both"/>
        <w:rPr>
          <w:rFonts w:ascii="Verdana" w:hAnsi="Verdana" w:cs="Arial"/>
          <w:sz w:val="20"/>
        </w:rPr>
      </w:pPr>
      <w:r w:rsidRPr="00C72583">
        <w:rPr>
          <w:rFonts w:ascii="Verdana" w:hAnsi="Verdana" w:cs="Arial"/>
          <w:sz w:val="20"/>
        </w:rPr>
        <w:t xml:space="preserve">2.2. </w:t>
      </w:r>
      <w:r w:rsidRPr="00C72583">
        <w:rPr>
          <w:rFonts w:ascii="Verdana" w:hAnsi="Verdana" w:cs="Arial"/>
          <w:b/>
          <w:sz w:val="20"/>
        </w:rPr>
        <w:t>Plano de Acessibilidade</w:t>
      </w:r>
      <w:r w:rsidRPr="00C72583">
        <w:rPr>
          <w:rFonts w:ascii="Verdana" w:hAnsi="Verdana" w:cs="Arial"/>
          <w:sz w:val="20"/>
        </w:rPr>
        <w:t>:</w:t>
      </w:r>
    </w:p>
    <w:p w:rsidR="00FE3B65" w:rsidRPr="00C72583" w:rsidRDefault="00BF39BA" w:rsidP="00D01D80">
      <w:pPr>
        <w:pStyle w:val="PargrafodaLista"/>
        <w:numPr>
          <w:ilvl w:val="0"/>
          <w:numId w:val="11"/>
        </w:numPr>
        <w:spacing w:line="276" w:lineRule="auto"/>
        <w:jc w:val="both"/>
        <w:rPr>
          <w:rFonts w:ascii="Verdana" w:hAnsi="Verdana" w:cs="Arial"/>
          <w:sz w:val="20"/>
        </w:rPr>
      </w:pPr>
      <w:r>
        <w:rPr>
          <w:rFonts w:ascii="Verdana" w:hAnsi="Verdana" w:cs="Arial"/>
          <w:sz w:val="20"/>
        </w:rPr>
        <w:lastRenderedPageBreak/>
        <w:t xml:space="preserve">Contemplar </w:t>
      </w:r>
      <w:r w:rsidR="00FE3B65" w:rsidRPr="00C72583">
        <w:rPr>
          <w:rFonts w:ascii="Verdana" w:hAnsi="Verdana" w:cs="Arial"/>
          <w:sz w:val="20"/>
        </w:rPr>
        <w:t>medidas de acessibilidade que objetivem priorizar ou facilitar o livre acesso de idosos e pessoas com deficiência ou mobilidade reduzida, de modo a possibilitar-lhes o pleno exercício de seus direitos culturais, com ênfase em medidas de acessibilidade comunicacional (</w:t>
      </w:r>
      <w:r>
        <w:rPr>
          <w:rFonts w:ascii="Verdana" w:hAnsi="Verdana" w:cs="Arial"/>
          <w:sz w:val="20"/>
        </w:rPr>
        <w:t xml:space="preserve">de modo a </w:t>
      </w:r>
      <w:r w:rsidR="00CA0442">
        <w:rPr>
          <w:rFonts w:ascii="Verdana" w:hAnsi="Verdana" w:cs="Arial"/>
          <w:sz w:val="20"/>
        </w:rPr>
        <w:t>diminuir</w:t>
      </w:r>
      <w:r w:rsidR="00FE3B65" w:rsidRPr="00C72583">
        <w:rPr>
          <w:rFonts w:ascii="Verdana" w:hAnsi="Verdana" w:cs="Arial"/>
          <w:sz w:val="20"/>
        </w:rPr>
        <w:t xml:space="preserve"> barreiras na comunicação interpessoal, escrita e virtual).</w:t>
      </w:r>
    </w:p>
    <w:p w:rsidR="00C253A2" w:rsidRDefault="00C253A2" w:rsidP="00C72583">
      <w:pPr>
        <w:spacing w:line="276" w:lineRule="auto"/>
        <w:jc w:val="both"/>
        <w:rPr>
          <w:rFonts w:ascii="Verdana" w:hAnsi="Verdana" w:cs="Arial"/>
          <w:color w:val="000000"/>
          <w:sz w:val="20"/>
        </w:rPr>
      </w:pPr>
    </w:p>
    <w:p w:rsidR="00ED27ED" w:rsidRDefault="00C253A2" w:rsidP="00C72583">
      <w:pPr>
        <w:spacing w:line="276" w:lineRule="auto"/>
        <w:jc w:val="both"/>
        <w:rPr>
          <w:rFonts w:ascii="Verdana" w:hAnsi="Verdana" w:cs="Arial"/>
          <w:color w:val="000000"/>
          <w:sz w:val="20"/>
        </w:rPr>
      </w:pPr>
      <w:r>
        <w:rPr>
          <w:rFonts w:ascii="Verdana" w:hAnsi="Verdana" w:cs="Arial"/>
          <w:color w:val="000000"/>
          <w:sz w:val="20"/>
        </w:rPr>
        <w:t xml:space="preserve">3. </w:t>
      </w:r>
      <w:r w:rsidR="00D62F11">
        <w:rPr>
          <w:rFonts w:ascii="Verdana" w:eastAsia="Batang" w:hAnsi="Verdana" w:cs="Arial"/>
          <w:color w:val="000000"/>
          <w:sz w:val="20"/>
        </w:rPr>
        <w:t>No caso de projetos que contemplem a alínea ‘d’</w:t>
      </w:r>
      <w:r w:rsidR="00ED27ED">
        <w:rPr>
          <w:rFonts w:ascii="Verdana" w:eastAsia="Batang" w:hAnsi="Verdana" w:cs="Arial"/>
          <w:color w:val="000000"/>
          <w:sz w:val="20"/>
        </w:rPr>
        <w:t>, subitem ‘1.3’</w:t>
      </w:r>
      <w:r w:rsidR="00ED27ED" w:rsidRPr="004116A8">
        <w:rPr>
          <w:rFonts w:ascii="Verdana" w:eastAsia="Batang" w:hAnsi="Verdana" w:cs="Arial"/>
          <w:color w:val="000000"/>
          <w:sz w:val="20"/>
        </w:rPr>
        <w:t xml:space="preserve"> do </w:t>
      </w:r>
      <w:r w:rsidR="00ED27ED">
        <w:rPr>
          <w:rFonts w:ascii="Verdana" w:eastAsia="Batang" w:hAnsi="Verdana" w:cs="Arial"/>
          <w:color w:val="000000"/>
          <w:sz w:val="20"/>
        </w:rPr>
        <w:t>item</w:t>
      </w:r>
      <w:r w:rsidR="00ED27ED" w:rsidRPr="004116A8">
        <w:rPr>
          <w:rFonts w:ascii="Verdana" w:eastAsia="Batang" w:hAnsi="Verdana" w:cs="Arial"/>
          <w:color w:val="000000"/>
          <w:sz w:val="20"/>
        </w:rPr>
        <w:t xml:space="preserve"> I</w:t>
      </w:r>
      <w:r w:rsidR="00ED27ED">
        <w:rPr>
          <w:rFonts w:ascii="Verdana" w:eastAsia="Batang" w:hAnsi="Verdana" w:cs="Arial"/>
          <w:color w:val="000000"/>
          <w:sz w:val="20"/>
        </w:rPr>
        <w:t>,</w:t>
      </w:r>
      <w:r w:rsidR="00ED27ED" w:rsidRPr="004116A8">
        <w:rPr>
          <w:rFonts w:ascii="Verdana" w:eastAsia="Batang" w:hAnsi="Verdana" w:cs="Arial"/>
          <w:color w:val="000000"/>
          <w:sz w:val="20"/>
        </w:rPr>
        <w:t xml:space="preserve"> </w:t>
      </w:r>
      <w:r w:rsidR="00ED27ED">
        <w:rPr>
          <w:rFonts w:ascii="Verdana" w:eastAsia="Batang" w:hAnsi="Verdana" w:cs="Arial"/>
          <w:color w:val="000000"/>
          <w:sz w:val="20"/>
        </w:rPr>
        <w:t xml:space="preserve">os proponentes </w:t>
      </w:r>
      <w:r w:rsidR="00ED27ED" w:rsidRPr="004116A8">
        <w:rPr>
          <w:rFonts w:ascii="Verdana" w:eastAsia="Batang" w:hAnsi="Verdana" w:cs="Arial"/>
          <w:color w:val="000000"/>
          <w:sz w:val="20"/>
        </w:rPr>
        <w:t>se comprometem a entregar, para o acervo da Secretaria da Cultura, 5%</w:t>
      </w:r>
      <w:r w:rsidR="00ED27ED">
        <w:rPr>
          <w:rFonts w:ascii="Verdana" w:eastAsia="Batang" w:hAnsi="Verdana" w:cs="Arial"/>
          <w:color w:val="000000"/>
          <w:sz w:val="20"/>
        </w:rPr>
        <w:t xml:space="preserve"> (cinco por cento) </w:t>
      </w:r>
      <w:r w:rsidR="00ED27ED" w:rsidRPr="004116A8">
        <w:rPr>
          <w:rFonts w:ascii="Verdana" w:eastAsia="Batang" w:hAnsi="Verdana" w:cs="Arial"/>
          <w:color w:val="000000"/>
          <w:sz w:val="20"/>
        </w:rPr>
        <w:t xml:space="preserve">da tiragem do material produzido, autorizando </w:t>
      </w:r>
      <w:r w:rsidR="00ED27ED" w:rsidRPr="004116A8">
        <w:rPr>
          <w:rFonts w:ascii="Verdana" w:eastAsia="Batang" w:hAnsi="Verdana" w:cs="Arial"/>
          <w:sz w:val="20"/>
        </w:rPr>
        <w:t>(i) exibição pública de caráter cultural e sem fins lucrativos, (</w:t>
      </w:r>
      <w:proofErr w:type="gramStart"/>
      <w:r w:rsidR="00ED27ED" w:rsidRPr="004116A8">
        <w:rPr>
          <w:rFonts w:ascii="Verdana" w:eastAsia="Batang" w:hAnsi="Verdana" w:cs="Arial"/>
          <w:sz w:val="20"/>
        </w:rPr>
        <w:t>ii</w:t>
      </w:r>
      <w:proofErr w:type="gramEnd"/>
      <w:r w:rsidR="00ED27ED" w:rsidRPr="004116A8">
        <w:rPr>
          <w:rFonts w:ascii="Verdana" w:eastAsia="Batang" w:hAnsi="Verdana" w:cs="Arial"/>
          <w:sz w:val="20"/>
        </w:rPr>
        <w:t>) utilização do material em equipamentos culturais do Estado, inclusive com permissão de empréstimo aos usuários desses equipamentos, (iii) doação das cópias a entes da Administração Pública ou a entidades privadas sem fins lucrativos, e (iv) outras que a Administração entender conveniente e oportuna</w:t>
      </w:r>
      <w:r w:rsidR="00ED27ED">
        <w:rPr>
          <w:rFonts w:ascii="Verdana" w:eastAsia="Batang" w:hAnsi="Verdana" w:cs="Arial"/>
          <w:sz w:val="20"/>
        </w:rPr>
        <w:t>.</w:t>
      </w:r>
    </w:p>
    <w:p w:rsidR="00ED27ED" w:rsidRDefault="00ED27ED" w:rsidP="00C72583">
      <w:pPr>
        <w:spacing w:line="276" w:lineRule="auto"/>
        <w:jc w:val="both"/>
        <w:rPr>
          <w:rFonts w:ascii="Verdana" w:hAnsi="Verdana" w:cs="Arial"/>
          <w:color w:val="000000"/>
          <w:sz w:val="20"/>
        </w:rPr>
      </w:pPr>
    </w:p>
    <w:p w:rsidR="001A7712" w:rsidRDefault="00ED27ED" w:rsidP="00C72583">
      <w:pPr>
        <w:spacing w:line="276" w:lineRule="auto"/>
        <w:jc w:val="both"/>
        <w:rPr>
          <w:rFonts w:ascii="Verdana" w:hAnsi="Verdana" w:cs="Arial"/>
          <w:color w:val="000000"/>
          <w:sz w:val="20"/>
        </w:rPr>
      </w:pPr>
      <w:r>
        <w:rPr>
          <w:rFonts w:ascii="Verdana" w:hAnsi="Verdana" w:cs="Arial"/>
          <w:color w:val="000000"/>
          <w:sz w:val="20"/>
        </w:rPr>
        <w:t xml:space="preserve">4. </w:t>
      </w:r>
      <w:r w:rsidR="00C253A2">
        <w:rPr>
          <w:rFonts w:ascii="Verdana" w:hAnsi="Verdana" w:cs="Arial"/>
          <w:color w:val="000000"/>
          <w:sz w:val="20"/>
        </w:rPr>
        <w:t>Visando a democratização de acesso às atividades culturais viabilizadas a partir deste concurso, caberá ao proponente participar de atividade(s) cultural(s) específica(s) em ações e programas</w:t>
      </w:r>
      <w:r w:rsidR="006D3A10">
        <w:rPr>
          <w:rFonts w:ascii="Verdana" w:hAnsi="Verdana" w:cs="Arial"/>
          <w:color w:val="000000"/>
          <w:sz w:val="20"/>
        </w:rPr>
        <w:t xml:space="preserve"> vinculados a esta Secretaria.</w:t>
      </w:r>
      <w:r w:rsidR="00C253A2">
        <w:rPr>
          <w:rFonts w:ascii="Verdana" w:hAnsi="Verdana" w:cs="Arial"/>
          <w:color w:val="000000"/>
          <w:sz w:val="20"/>
        </w:rPr>
        <w:t xml:space="preserve"> </w:t>
      </w:r>
      <w:r w:rsidR="006D3A10">
        <w:rPr>
          <w:rFonts w:ascii="Verdana" w:hAnsi="Verdana" w:cs="Arial"/>
          <w:color w:val="000000"/>
          <w:sz w:val="20"/>
        </w:rPr>
        <w:t>A definição dessa participação será feita posteriormente de acordo com disponibilidade do proponente e interesse da Secretaria.</w:t>
      </w:r>
    </w:p>
    <w:p w:rsidR="00C253A2" w:rsidRPr="00C253A2" w:rsidRDefault="00C253A2" w:rsidP="00C72583">
      <w:pPr>
        <w:spacing w:line="276" w:lineRule="auto"/>
        <w:jc w:val="both"/>
        <w:rPr>
          <w:rFonts w:ascii="Verdana" w:hAnsi="Verdana" w:cs="Arial"/>
          <w:color w:val="000000"/>
          <w:sz w:val="20"/>
        </w:rPr>
      </w:pPr>
    </w:p>
    <w:p w:rsidR="00657E00" w:rsidRPr="00C72583" w:rsidRDefault="00657E00" w:rsidP="00C72583">
      <w:pPr>
        <w:pStyle w:val="Ttulo7"/>
        <w:spacing w:line="276" w:lineRule="auto"/>
        <w:rPr>
          <w:rFonts w:ascii="Verdana" w:eastAsia="Batang" w:hAnsi="Verdana" w:cs="Arial"/>
          <w:b/>
          <w:color w:val="000000"/>
          <w:sz w:val="20"/>
          <w:szCs w:val="20"/>
        </w:rPr>
      </w:pPr>
      <w:r w:rsidRPr="00C72583">
        <w:rPr>
          <w:rFonts w:ascii="Verdana" w:eastAsia="Batang" w:hAnsi="Verdana" w:cs="Arial"/>
          <w:b/>
          <w:color w:val="000000"/>
          <w:sz w:val="20"/>
          <w:szCs w:val="20"/>
        </w:rPr>
        <w:t>I</w:t>
      </w:r>
      <w:r w:rsidR="001A7712" w:rsidRPr="00C72583">
        <w:rPr>
          <w:rFonts w:ascii="Verdana" w:eastAsia="Batang" w:hAnsi="Verdana" w:cs="Arial"/>
          <w:b/>
          <w:color w:val="000000"/>
          <w:sz w:val="20"/>
          <w:szCs w:val="20"/>
        </w:rPr>
        <w:t>V</w:t>
      </w:r>
      <w:r w:rsidRPr="00C72583">
        <w:rPr>
          <w:rFonts w:ascii="Verdana" w:eastAsia="Batang" w:hAnsi="Verdana" w:cs="Arial"/>
          <w:b/>
          <w:color w:val="000000"/>
          <w:sz w:val="20"/>
          <w:szCs w:val="20"/>
        </w:rPr>
        <w:t>. DAS CONDIÇÕES DE HABILITAÇÃO</w:t>
      </w:r>
    </w:p>
    <w:p w:rsidR="005A6BC7" w:rsidRDefault="005A6BC7" w:rsidP="005A6BC7">
      <w:pPr>
        <w:spacing w:line="276" w:lineRule="auto"/>
        <w:jc w:val="both"/>
        <w:rPr>
          <w:rFonts w:ascii="Verdana" w:eastAsia="Batang" w:hAnsi="Verdana" w:cs="Arial"/>
          <w:color w:val="000000"/>
          <w:sz w:val="20"/>
        </w:rPr>
      </w:pPr>
    </w:p>
    <w:p w:rsidR="005A6BC7" w:rsidRPr="00C72583" w:rsidRDefault="005A6BC7" w:rsidP="005A6BC7">
      <w:pPr>
        <w:spacing w:line="276" w:lineRule="auto"/>
        <w:jc w:val="both"/>
        <w:rPr>
          <w:rFonts w:ascii="Verdana" w:eastAsia="Batang" w:hAnsi="Verdana" w:cs="Arial"/>
          <w:color w:val="000000"/>
          <w:sz w:val="20"/>
        </w:rPr>
      </w:pPr>
      <w:r w:rsidRPr="00C72583">
        <w:rPr>
          <w:rFonts w:ascii="Verdana" w:eastAsia="Batang" w:hAnsi="Verdana" w:cs="Arial"/>
          <w:color w:val="000000"/>
          <w:sz w:val="20"/>
        </w:rPr>
        <w:t>1.</w:t>
      </w:r>
      <w:r>
        <w:rPr>
          <w:rFonts w:ascii="Verdana" w:eastAsia="Batang" w:hAnsi="Verdana" w:cs="Arial"/>
          <w:color w:val="000000"/>
          <w:sz w:val="20"/>
        </w:rPr>
        <w:t xml:space="preserve"> </w:t>
      </w:r>
      <w:r w:rsidRPr="00C72583">
        <w:rPr>
          <w:rFonts w:ascii="Verdana" w:eastAsia="Batang" w:hAnsi="Verdana" w:cs="Arial"/>
          <w:color w:val="000000"/>
          <w:sz w:val="20"/>
        </w:rPr>
        <w:t xml:space="preserve">Somente poderão habilitar-se para os fins desse concurso </w:t>
      </w:r>
      <w:r>
        <w:rPr>
          <w:rFonts w:ascii="Verdana" w:eastAsia="Batang" w:hAnsi="Verdana" w:cs="Arial"/>
          <w:color w:val="000000"/>
          <w:sz w:val="20"/>
        </w:rPr>
        <w:t xml:space="preserve">pessoa jurídica </w:t>
      </w:r>
      <w:r w:rsidRPr="00C72583">
        <w:rPr>
          <w:rFonts w:ascii="Verdana" w:eastAsia="Batang" w:hAnsi="Verdana" w:cs="Arial"/>
          <w:color w:val="000000"/>
          <w:sz w:val="20"/>
        </w:rPr>
        <w:t>que comprove sede ou domicílio há mais de 02 (dois) anos no Estado de São Paulo.</w:t>
      </w:r>
    </w:p>
    <w:p w:rsidR="005A6BC7" w:rsidRPr="00580FEE" w:rsidRDefault="005A6BC7" w:rsidP="005A6BC7">
      <w:pPr>
        <w:spacing w:line="276" w:lineRule="auto"/>
        <w:jc w:val="both"/>
        <w:rPr>
          <w:rFonts w:ascii="Verdana" w:eastAsia="Batang" w:hAnsi="Verdana" w:cs="Arial"/>
          <w:sz w:val="20"/>
        </w:rPr>
      </w:pPr>
      <w:r w:rsidRPr="00C72583">
        <w:rPr>
          <w:rFonts w:ascii="Verdana" w:eastAsia="Batang" w:hAnsi="Verdana" w:cs="Arial"/>
          <w:color w:val="000000"/>
          <w:sz w:val="20"/>
        </w:rPr>
        <w:t xml:space="preserve"> </w:t>
      </w:r>
      <w:r>
        <w:rPr>
          <w:rFonts w:ascii="Verdana" w:eastAsia="Batang" w:hAnsi="Verdana" w:cs="Arial"/>
          <w:color w:val="000000"/>
          <w:sz w:val="20"/>
        </w:rPr>
        <w:tab/>
      </w:r>
      <w:r w:rsidRPr="00C72583">
        <w:rPr>
          <w:rFonts w:ascii="Verdana" w:eastAsia="Batang" w:hAnsi="Verdana" w:cs="Arial"/>
          <w:color w:val="000000"/>
          <w:sz w:val="20"/>
        </w:rPr>
        <w:t>1.1.</w:t>
      </w:r>
      <w:r w:rsidRPr="00C72583">
        <w:rPr>
          <w:rFonts w:ascii="Verdana" w:hAnsi="Verdana" w:cs="Arial"/>
          <w:color w:val="000000"/>
          <w:sz w:val="20"/>
        </w:rPr>
        <w:t xml:space="preserve"> As Cooperativas deverão comprovar também que o(s) cooperado(s) – interveniente(s</w:t>
      </w:r>
      <w:proofErr w:type="gramStart"/>
      <w:r w:rsidRPr="00C72583">
        <w:rPr>
          <w:rFonts w:ascii="Verdana" w:hAnsi="Verdana" w:cs="Arial"/>
          <w:color w:val="000000"/>
          <w:sz w:val="20"/>
        </w:rPr>
        <w:t>)</w:t>
      </w:r>
      <w:proofErr w:type="gramEnd"/>
      <w:r w:rsidRPr="00C72583">
        <w:rPr>
          <w:rFonts w:ascii="Verdana" w:hAnsi="Verdana" w:cs="Arial"/>
          <w:color w:val="000000"/>
          <w:sz w:val="20"/>
        </w:rPr>
        <w:t>/anuente(s) – possui(em) residência no Estado de São Paulo há mais de 02 (dois</w:t>
      </w:r>
      <w:r w:rsidRPr="00580FEE">
        <w:rPr>
          <w:rFonts w:ascii="Verdana" w:hAnsi="Verdana" w:cs="Arial"/>
          <w:sz w:val="20"/>
        </w:rPr>
        <w:t>) anos.</w:t>
      </w:r>
    </w:p>
    <w:p w:rsidR="005A6BC7" w:rsidRPr="00580FEE" w:rsidRDefault="005A6BC7" w:rsidP="005A6BC7">
      <w:pPr>
        <w:spacing w:line="276" w:lineRule="auto"/>
        <w:ind w:firstLine="708"/>
        <w:jc w:val="both"/>
        <w:rPr>
          <w:rFonts w:ascii="Verdana" w:eastAsia="Batang" w:hAnsi="Verdana" w:cs="Arial"/>
          <w:sz w:val="20"/>
        </w:rPr>
      </w:pPr>
      <w:r w:rsidRPr="00580FEE">
        <w:rPr>
          <w:rFonts w:ascii="Verdana" w:hAnsi="Verdana" w:cs="Arial"/>
          <w:sz w:val="20"/>
        </w:rPr>
        <w:t>1.2</w:t>
      </w:r>
      <w:r w:rsidRPr="00580FEE">
        <w:rPr>
          <w:rFonts w:ascii="Verdana" w:eastAsia="Batang" w:hAnsi="Verdana" w:cs="Arial"/>
          <w:sz w:val="20"/>
        </w:rPr>
        <w:t xml:space="preserve">. </w:t>
      </w:r>
      <w:proofErr w:type="spellStart"/>
      <w:r w:rsidRPr="00580FEE">
        <w:rPr>
          <w:rFonts w:ascii="Verdana" w:eastAsia="Batang" w:hAnsi="Verdana" w:cs="Arial"/>
          <w:sz w:val="20"/>
        </w:rPr>
        <w:t>Microempreendedor</w:t>
      </w:r>
      <w:proofErr w:type="spellEnd"/>
      <w:r w:rsidRPr="00580FEE">
        <w:rPr>
          <w:rFonts w:ascii="Verdana" w:eastAsia="Batang" w:hAnsi="Verdana" w:cs="Arial"/>
          <w:sz w:val="20"/>
        </w:rPr>
        <w:t xml:space="preserve"> Individual – MEI </w:t>
      </w:r>
      <w:r w:rsidR="00580FEE" w:rsidRPr="00580FEE">
        <w:rPr>
          <w:rFonts w:ascii="Verdana" w:eastAsia="Batang" w:hAnsi="Verdana" w:cs="Arial"/>
          <w:sz w:val="20"/>
        </w:rPr>
        <w:t xml:space="preserve">não </w:t>
      </w:r>
      <w:r w:rsidRPr="00580FEE">
        <w:rPr>
          <w:rFonts w:ascii="Verdana" w:eastAsia="Batang" w:hAnsi="Verdana" w:cs="Arial"/>
          <w:sz w:val="20"/>
        </w:rPr>
        <w:t>p</w:t>
      </w:r>
      <w:r w:rsidR="00A775FF" w:rsidRPr="00580FEE">
        <w:rPr>
          <w:rFonts w:ascii="Verdana" w:eastAsia="Batang" w:hAnsi="Verdana" w:cs="Arial"/>
          <w:sz w:val="20"/>
        </w:rPr>
        <w:t>oderá participar desse concurso</w:t>
      </w:r>
      <w:r w:rsidR="00AC61B1" w:rsidRPr="00580FEE">
        <w:rPr>
          <w:rFonts w:ascii="Verdana" w:eastAsia="Batang" w:hAnsi="Verdana" w:cs="Arial"/>
          <w:sz w:val="20"/>
        </w:rPr>
        <w:t>.</w:t>
      </w:r>
    </w:p>
    <w:p w:rsidR="0054157F" w:rsidRDefault="0054157F" w:rsidP="00015FE7">
      <w:pPr>
        <w:spacing w:line="276" w:lineRule="auto"/>
        <w:ind w:firstLine="708"/>
        <w:jc w:val="both"/>
        <w:rPr>
          <w:rFonts w:ascii="Verdana" w:hAnsi="Verdana" w:cs="Arial"/>
          <w:color w:val="000000"/>
          <w:sz w:val="20"/>
        </w:rPr>
      </w:pPr>
    </w:p>
    <w:p w:rsidR="006F089F" w:rsidRPr="00C72583" w:rsidRDefault="005B1E88"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2</w:t>
      </w:r>
      <w:r w:rsidR="006F089F" w:rsidRPr="00C72583">
        <w:rPr>
          <w:rFonts w:ascii="Verdana" w:eastAsia="Batang" w:hAnsi="Verdana" w:cs="Arial"/>
          <w:color w:val="000000"/>
          <w:sz w:val="20"/>
        </w:rPr>
        <w:t>. A</w:t>
      </w:r>
      <w:r w:rsidR="000F149C" w:rsidRPr="00C72583">
        <w:rPr>
          <w:rFonts w:ascii="Verdana" w:eastAsia="Batang" w:hAnsi="Verdana" w:cs="Arial"/>
          <w:color w:val="000000"/>
          <w:sz w:val="20"/>
        </w:rPr>
        <w:t>s</w:t>
      </w:r>
      <w:r w:rsidR="006F089F" w:rsidRPr="00C72583">
        <w:rPr>
          <w:rFonts w:ascii="Verdana" w:eastAsia="Batang" w:hAnsi="Verdana" w:cs="Arial"/>
          <w:color w:val="000000"/>
          <w:sz w:val="20"/>
        </w:rPr>
        <w:t xml:space="preserve"> Cooperativa</w:t>
      </w:r>
      <w:r w:rsidR="000F149C" w:rsidRPr="00C72583">
        <w:rPr>
          <w:rFonts w:ascii="Verdana" w:eastAsia="Batang" w:hAnsi="Verdana" w:cs="Arial"/>
          <w:color w:val="000000"/>
          <w:sz w:val="20"/>
        </w:rPr>
        <w:t>s deverão</w:t>
      </w:r>
      <w:r w:rsidR="006F089F" w:rsidRPr="00C72583">
        <w:rPr>
          <w:rFonts w:ascii="Verdana" w:eastAsia="Batang" w:hAnsi="Verdana" w:cs="Arial"/>
          <w:color w:val="000000"/>
          <w:sz w:val="20"/>
        </w:rPr>
        <w:t>:</w:t>
      </w:r>
    </w:p>
    <w:p w:rsidR="006F089F" w:rsidRPr="00C72583" w:rsidRDefault="005B1E88" w:rsidP="00C72583">
      <w:pPr>
        <w:spacing w:line="276" w:lineRule="auto"/>
        <w:ind w:firstLine="708"/>
        <w:jc w:val="both"/>
        <w:rPr>
          <w:rFonts w:ascii="Verdana" w:eastAsia="Batang" w:hAnsi="Verdana" w:cs="Arial"/>
          <w:color w:val="000000"/>
          <w:sz w:val="20"/>
        </w:rPr>
      </w:pPr>
      <w:r w:rsidRPr="00C72583">
        <w:rPr>
          <w:rFonts w:ascii="Verdana" w:eastAsia="Batang" w:hAnsi="Verdana" w:cs="Arial"/>
          <w:color w:val="000000"/>
          <w:sz w:val="20"/>
        </w:rPr>
        <w:t>2</w:t>
      </w:r>
      <w:r w:rsidR="006F089F" w:rsidRPr="00C72583">
        <w:rPr>
          <w:rFonts w:ascii="Verdana" w:eastAsia="Batang" w:hAnsi="Verdana" w:cs="Arial"/>
          <w:color w:val="000000"/>
          <w:sz w:val="20"/>
        </w:rPr>
        <w:t>.1. Atender o Artigo 1º, parágrafo 2º, do Decreto Estadual nº 55.938/2010, alterado pelo Decreto nº 57.159/2011;</w:t>
      </w:r>
    </w:p>
    <w:p w:rsidR="006F089F" w:rsidRDefault="005B1E88" w:rsidP="00C72583">
      <w:pPr>
        <w:spacing w:line="276" w:lineRule="auto"/>
        <w:ind w:firstLine="708"/>
        <w:jc w:val="both"/>
        <w:rPr>
          <w:rFonts w:ascii="Verdana" w:eastAsia="Batang" w:hAnsi="Verdana" w:cs="Arial"/>
          <w:color w:val="000000"/>
          <w:sz w:val="20"/>
        </w:rPr>
      </w:pPr>
      <w:r w:rsidRPr="00C72583">
        <w:rPr>
          <w:rFonts w:ascii="Verdana" w:eastAsia="Batang" w:hAnsi="Verdana" w:cs="Arial"/>
          <w:color w:val="000000"/>
          <w:sz w:val="20"/>
        </w:rPr>
        <w:t>2</w:t>
      </w:r>
      <w:r w:rsidR="00180B22" w:rsidRPr="00C72583">
        <w:rPr>
          <w:rFonts w:ascii="Verdana" w:eastAsia="Batang" w:hAnsi="Verdana" w:cs="Arial"/>
          <w:color w:val="000000"/>
          <w:sz w:val="20"/>
        </w:rPr>
        <w:t xml:space="preserve">.2. </w:t>
      </w:r>
      <w:r w:rsidR="006F089F" w:rsidRPr="00C72583">
        <w:rPr>
          <w:rFonts w:ascii="Verdana" w:eastAsia="Batang" w:hAnsi="Verdana" w:cs="Arial"/>
          <w:color w:val="000000"/>
          <w:sz w:val="20"/>
        </w:rPr>
        <w:t>Atender Artigo 107 da Lei Federal nº 5.764, de 14 de julho de 1971 que dispõe sobre o registro da Cooperativa perante a entidade estadual da Organizaç</w:t>
      </w:r>
      <w:r w:rsidR="00307425">
        <w:rPr>
          <w:rFonts w:ascii="Verdana" w:eastAsia="Batang" w:hAnsi="Verdana" w:cs="Arial"/>
          <w:color w:val="000000"/>
          <w:sz w:val="20"/>
        </w:rPr>
        <w:t>ão das Cooperativas Brasileiras.</w:t>
      </w:r>
    </w:p>
    <w:p w:rsidR="006F089F" w:rsidRPr="00C72583" w:rsidRDefault="006F089F" w:rsidP="00C72583">
      <w:pPr>
        <w:spacing w:line="276" w:lineRule="auto"/>
        <w:jc w:val="both"/>
        <w:rPr>
          <w:rFonts w:ascii="Verdana" w:eastAsia="Batang" w:hAnsi="Verdana" w:cs="Arial"/>
          <w:color w:val="000000"/>
          <w:sz w:val="20"/>
        </w:rPr>
      </w:pPr>
    </w:p>
    <w:p w:rsidR="00925B0A" w:rsidRPr="00C72583" w:rsidRDefault="00925B0A" w:rsidP="00C72583">
      <w:pPr>
        <w:spacing w:line="276" w:lineRule="auto"/>
        <w:jc w:val="both"/>
        <w:rPr>
          <w:rFonts w:ascii="Verdana" w:hAnsi="Verdana" w:cs="Arial"/>
          <w:sz w:val="20"/>
        </w:rPr>
      </w:pPr>
      <w:r w:rsidRPr="00C72583">
        <w:rPr>
          <w:rFonts w:ascii="Verdana" w:eastAsia="Batang" w:hAnsi="Verdana" w:cs="Arial"/>
          <w:sz w:val="20"/>
        </w:rPr>
        <w:t xml:space="preserve">3. Cada proponente poderá inscrever </w:t>
      </w:r>
      <w:r w:rsidR="00481AED" w:rsidRPr="00580FEE">
        <w:rPr>
          <w:rFonts w:ascii="Verdana" w:eastAsia="Batang" w:hAnsi="Verdana" w:cs="Arial"/>
          <w:sz w:val="20"/>
        </w:rPr>
        <w:t xml:space="preserve">apenas </w:t>
      </w:r>
      <w:r w:rsidR="00580FEE" w:rsidRPr="00580FEE">
        <w:rPr>
          <w:rFonts w:ascii="Verdana" w:eastAsia="Batang" w:hAnsi="Verdana" w:cs="Arial"/>
          <w:sz w:val="20"/>
        </w:rPr>
        <w:t>0</w:t>
      </w:r>
      <w:r w:rsidR="00481AED" w:rsidRPr="00580FEE">
        <w:rPr>
          <w:rFonts w:ascii="Verdana" w:eastAsia="Batang" w:hAnsi="Verdana" w:cs="Arial"/>
          <w:sz w:val="20"/>
        </w:rPr>
        <w:t>1</w:t>
      </w:r>
      <w:r w:rsidR="00580FEE" w:rsidRPr="00580FEE">
        <w:rPr>
          <w:rFonts w:ascii="Verdana" w:eastAsia="Batang" w:hAnsi="Verdana" w:cs="Arial"/>
          <w:sz w:val="20"/>
        </w:rPr>
        <w:t xml:space="preserve"> (um)</w:t>
      </w:r>
      <w:r w:rsidR="00481AED" w:rsidRPr="00580FEE">
        <w:rPr>
          <w:rFonts w:ascii="Verdana" w:eastAsia="Batang" w:hAnsi="Verdana" w:cs="Arial"/>
          <w:sz w:val="20"/>
        </w:rPr>
        <w:t xml:space="preserve"> projeto</w:t>
      </w:r>
      <w:r w:rsidR="00580FEE">
        <w:rPr>
          <w:rFonts w:ascii="Verdana" w:eastAsia="Batang" w:hAnsi="Verdana" w:cs="Arial"/>
          <w:sz w:val="20"/>
        </w:rPr>
        <w:t xml:space="preserve"> nesse concurso</w:t>
      </w:r>
      <w:r w:rsidRPr="00580FEE">
        <w:rPr>
          <w:rFonts w:ascii="Verdana" w:hAnsi="Verdana" w:cs="Arial"/>
          <w:sz w:val="20"/>
        </w:rPr>
        <w:t>.</w:t>
      </w:r>
    </w:p>
    <w:p w:rsidR="00925B0A" w:rsidRPr="00C72583" w:rsidRDefault="00925B0A" w:rsidP="008152AE">
      <w:pPr>
        <w:spacing w:line="276" w:lineRule="auto"/>
        <w:ind w:firstLine="708"/>
        <w:jc w:val="both"/>
        <w:rPr>
          <w:rFonts w:ascii="Verdana" w:hAnsi="Verdana" w:cs="Arial"/>
          <w:sz w:val="20"/>
        </w:rPr>
      </w:pPr>
      <w:r w:rsidRPr="00C72583">
        <w:rPr>
          <w:rFonts w:ascii="Verdana" w:hAnsi="Verdana" w:cs="Arial"/>
          <w:sz w:val="20"/>
        </w:rPr>
        <w:t>3.1 As</w:t>
      </w:r>
      <w:r w:rsidRPr="00C72583">
        <w:rPr>
          <w:rFonts w:ascii="Verdana" w:eastAsia="Batang" w:hAnsi="Verdana" w:cs="Arial"/>
          <w:sz w:val="20"/>
        </w:rPr>
        <w:t xml:space="preserve"> Cooperativas </w:t>
      </w:r>
      <w:r w:rsidRPr="00C72583">
        <w:rPr>
          <w:rFonts w:ascii="Verdana" w:hAnsi="Verdana" w:cs="Arial"/>
          <w:sz w:val="20"/>
        </w:rPr>
        <w:t xml:space="preserve">poderão propor até </w:t>
      </w:r>
      <w:r w:rsidR="00580FEE">
        <w:rPr>
          <w:rFonts w:ascii="Verdana" w:hAnsi="Verdana" w:cs="Arial"/>
          <w:sz w:val="20"/>
        </w:rPr>
        <w:t>01</w:t>
      </w:r>
      <w:r w:rsidRPr="00C72583">
        <w:rPr>
          <w:rFonts w:ascii="Verdana" w:hAnsi="Verdana" w:cs="Arial"/>
          <w:sz w:val="20"/>
        </w:rPr>
        <w:t xml:space="preserve"> (</w:t>
      </w:r>
      <w:r w:rsidR="00580FEE">
        <w:rPr>
          <w:rFonts w:ascii="Verdana" w:hAnsi="Verdana" w:cs="Arial"/>
          <w:sz w:val="20"/>
        </w:rPr>
        <w:t>um</w:t>
      </w:r>
      <w:r w:rsidRPr="00C72583">
        <w:rPr>
          <w:rFonts w:ascii="Verdana" w:hAnsi="Verdana" w:cs="Arial"/>
          <w:sz w:val="20"/>
        </w:rPr>
        <w:t>) projeto para cada cooperado</w:t>
      </w:r>
      <w:r w:rsidR="001765A6">
        <w:rPr>
          <w:rFonts w:ascii="Verdana" w:hAnsi="Verdana" w:cs="Arial"/>
          <w:sz w:val="20"/>
        </w:rPr>
        <w:t xml:space="preserve"> na modalidade Pessoa Jurídica</w:t>
      </w:r>
      <w:r w:rsidRPr="00C72583">
        <w:rPr>
          <w:rFonts w:ascii="Verdana" w:hAnsi="Verdana" w:cs="Arial"/>
          <w:sz w:val="20"/>
        </w:rPr>
        <w:t>.</w:t>
      </w:r>
    </w:p>
    <w:p w:rsidR="00AF2D73" w:rsidRDefault="00AF2D73" w:rsidP="00C72583">
      <w:pPr>
        <w:spacing w:line="276" w:lineRule="auto"/>
        <w:rPr>
          <w:rFonts w:ascii="Verdana" w:eastAsia="Batang" w:hAnsi="Verdana"/>
          <w:sz w:val="20"/>
        </w:rPr>
      </w:pPr>
    </w:p>
    <w:p w:rsidR="006F089F" w:rsidRPr="0058741B" w:rsidRDefault="006F786F" w:rsidP="00F9309A">
      <w:pPr>
        <w:spacing w:line="276" w:lineRule="auto"/>
        <w:jc w:val="both"/>
        <w:rPr>
          <w:rFonts w:ascii="Verdana" w:eastAsia="Batang" w:hAnsi="Verdana" w:cs="Arial"/>
          <w:color w:val="000000"/>
          <w:sz w:val="20"/>
        </w:rPr>
      </w:pPr>
      <w:r>
        <w:rPr>
          <w:rFonts w:ascii="Verdana" w:eastAsia="Batang" w:hAnsi="Verdana"/>
          <w:sz w:val="20"/>
        </w:rPr>
        <w:t xml:space="preserve"> </w:t>
      </w:r>
      <w:r w:rsidR="00313DB5" w:rsidRPr="0058741B">
        <w:rPr>
          <w:rFonts w:ascii="Verdana" w:eastAsia="Batang" w:hAnsi="Verdana"/>
          <w:sz w:val="20"/>
        </w:rPr>
        <w:t xml:space="preserve">4. </w:t>
      </w:r>
      <w:r w:rsidR="0057361A" w:rsidRPr="0058741B">
        <w:rPr>
          <w:rFonts w:ascii="Verdana" w:eastAsia="Batang" w:hAnsi="Verdana" w:cs="Arial"/>
          <w:color w:val="000000"/>
          <w:sz w:val="20"/>
        </w:rPr>
        <w:t>É vedada, neste c</w:t>
      </w:r>
      <w:r w:rsidR="006F089F" w:rsidRPr="0058741B">
        <w:rPr>
          <w:rFonts w:ascii="Verdana" w:eastAsia="Batang" w:hAnsi="Verdana" w:cs="Arial"/>
          <w:color w:val="000000"/>
          <w:sz w:val="20"/>
        </w:rPr>
        <w:t>oncurso, a participação de</w:t>
      </w:r>
      <w:r w:rsidR="006F089F" w:rsidRPr="0058741B">
        <w:rPr>
          <w:rFonts w:ascii="Verdana" w:eastAsia="Batang" w:hAnsi="Verdana" w:cs="Arial"/>
          <w:b/>
          <w:color w:val="000000"/>
          <w:sz w:val="20"/>
        </w:rPr>
        <w:t xml:space="preserve"> </w:t>
      </w:r>
      <w:r w:rsidR="006F089F" w:rsidRPr="0058741B">
        <w:rPr>
          <w:rFonts w:ascii="Verdana" w:eastAsia="Batang" w:hAnsi="Verdana" w:cs="Arial"/>
          <w:color w:val="000000"/>
          <w:sz w:val="20"/>
        </w:rPr>
        <w:t>servidores pertencentes ao quadro da Secretaria da Cultura.</w:t>
      </w:r>
    </w:p>
    <w:p w:rsidR="006F089F" w:rsidRPr="0058741B" w:rsidRDefault="006F089F" w:rsidP="00F9309A">
      <w:pPr>
        <w:spacing w:line="276" w:lineRule="auto"/>
        <w:jc w:val="both"/>
        <w:rPr>
          <w:rFonts w:ascii="Verdana" w:eastAsia="Batang" w:hAnsi="Verdana" w:cs="Arial"/>
          <w:color w:val="000000"/>
          <w:sz w:val="20"/>
        </w:rPr>
      </w:pPr>
    </w:p>
    <w:p w:rsidR="006F089F" w:rsidRPr="0058741B" w:rsidRDefault="00C82C39" w:rsidP="00F9309A">
      <w:pPr>
        <w:spacing w:line="276" w:lineRule="auto"/>
        <w:jc w:val="both"/>
        <w:rPr>
          <w:rFonts w:ascii="Verdana" w:eastAsia="Batang" w:hAnsi="Verdana" w:cs="Arial"/>
          <w:color w:val="000000"/>
          <w:sz w:val="20"/>
        </w:rPr>
      </w:pPr>
      <w:r>
        <w:rPr>
          <w:rFonts w:ascii="Verdana" w:eastAsia="Batang" w:hAnsi="Verdana" w:cs="Arial"/>
          <w:color w:val="000000"/>
          <w:sz w:val="20"/>
        </w:rPr>
        <w:t>5</w:t>
      </w:r>
      <w:r w:rsidR="006F089F" w:rsidRPr="0058741B">
        <w:rPr>
          <w:rFonts w:ascii="Verdana" w:eastAsia="Batang" w:hAnsi="Verdana" w:cs="Arial"/>
          <w:color w:val="000000"/>
          <w:sz w:val="20"/>
        </w:rPr>
        <w:t>. São vedadas as inscrições de projetos que tenham recebido ou que venham a receber recursos advindos de quaisquer tipos de convênios celebrados com o Estado de São Paulo, inclusive repasses de emenda parlamentar; bem como de Contratos de Gestão de Organizações Sociais vinculadas a esta Secretaria.</w:t>
      </w:r>
    </w:p>
    <w:p w:rsidR="00657E00" w:rsidRPr="00FD4AC6" w:rsidRDefault="006F786F" w:rsidP="00F9309A">
      <w:pPr>
        <w:spacing w:line="276" w:lineRule="auto"/>
        <w:jc w:val="both"/>
        <w:rPr>
          <w:rFonts w:ascii="Verdana" w:hAnsi="Verdana" w:cs="Arial"/>
          <w:color w:val="000000"/>
          <w:sz w:val="20"/>
        </w:rPr>
      </w:pPr>
      <w:r w:rsidRPr="0058741B">
        <w:rPr>
          <w:rFonts w:ascii="Verdana" w:eastAsia="Batang" w:hAnsi="Verdana" w:cs="Arial"/>
          <w:color w:val="000000"/>
          <w:sz w:val="20"/>
        </w:rPr>
        <w:tab/>
      </w:r>
    </w:p>
    <w:p w:rsidR="00963D0A" w:rsidRPr="00FD4AC6" w:rsidRDefault="00963D0A" w:rsidP="00F9309A">
      <w:pPr>
        <w:spacing w:line="276" w:lineRule="auto"/>
        <w:jc w:val="both"/>
        <w:rPr>
          <w:rFonts w:ascii="Verdana" w:hAnsi="Verdana" w:cs="Arial"/>
          <w:color w:val="000000"/>
          <w:sz w:val="20"/>
        </w:rPr>
      </w:pPr>
    </w:p>
    <w:p w:rsidR="00657E00" w:rsidRPr="00C72583" w:rsidRDefault="00420359" w:rsidP="00C72583">
      <w:pPr>
        <w:pStyle w:val="Ttulo7"/>
        <w:spacing w:before="0" w:after="0" w:line="276" w:lineRule="auto"/>
        <w:jc w:val="both"/>
        <w:rPr>
          <w:rFonts w:ascii="Verdana" w:eastAsia="Batang" w:hAnsi="Verdana" w:cs="Arial"/>
          <w:b/>
          <w:color w:val="000000"/>
          <w:sz w:val="20"/>
          <w:szCs w:val="20"/>
        </w:rPr>
      </w:pPr>
      <w:r w:rsidRPr="00C72583">
        <w:rPr>
          <w:rFonts w:ascii="Verdana" w:eastAsia="Batang" w:hAnsi="Verdana" w:cs="Arial"/>
          <w:b/>
          <w:color w:val="000000"/>
          <w:sz w:val="20"/>
          <w:szCs w:val="20"/>
        </w:rPr>
        <w:t xml:space="preserve">V. </w:t>
      </w:r>
      <w:r w:rsidR="00657E00" w:rsidRPr="00C72583">
        <w:rPr>
          <w:rFonts w:ascii="Verdana" w:eastAsia="Batang" w:hAnsi="Verdana" w:cs="Arial"/>
          <w:b/>
          <w:color w:val="000000"/>
          <w:sz w:val="20"/>
          <w:szCs w:val="20"/>
        </w:rPr>
        <w:t xml:space="preserve">INSCRIÇÃO </w:t>
      </w:r>
    </w:p>
    <w:p w:rsidR="00C72583" w:rsidRPr="00C72583" w:rsidRDefault="00C72583" w:rsidP="00C72583">
      <w:pPr>
        <w:pStyle w:val="PargrafodaLista"/>
        <w:tabs>
          <w:tab w:val="left" w:pos="284"/>
        </w:tabs>
        <w:autoSpaceDE w:val="0"/>
        <w:spacing w:line="276" w:lineRule="auto"/>
        <w:ind w:left="0"/>
        <w:jc w:val="both"/>
        <w:rPr>
          <w:rFonts w:ascii="Verdana" w:eastAsia="Batang" w:hAnsi="Verdana"/>
          <w:sz w:val="20"/>
        </w:rPr>
      </w:pPr>
    </w:p>
    <w:p w:rsidR="00C72583" w:rsidRPr="00C72583" w:rsidRDefault="00C72583" w:rsidP="00C72583">
      <w:pPr>
        <w:pStyle w:val="PargrafodaLista"/>
        <w:tabs>
          <w:tab w:val="left" w:pos="284"/>
        </w:tabs>
        <w:autoSpaceDE w:val="0"/>
        <w:spacing w:line="276" w:lineRule="auto"/>
        <w:ind w:left="0"/>
        <w:jc w:val="both"/>
        <w:rPr>
          <w:rFonts w:ascii="Verdana" w:eastAsia="Batang" w:hAnsi="Verdana" w:cs="Arial"/>
          <w:color w:val="000000"/>
          <w:sz w:val="20"/>
        </w:rPr>
      </w:pPr>
      <w:r w:rsidRPr="00C72583">
        <w:rPr>
          <w:rFonts w:ascii="Verdana" w:eastAsia="Batang" w:hAnsi="Verdana"/>
          <w:sz w:val="20"/>
        </w:rPr>
        <w:t xml:space="preserve">1. </w:t>
      </w:r>
      <w:r w:rsidRPr="00C72583">
        <w:rPr>
          <w:rFonts w:ascii="Verdana" w:eastAsia="Batang" w:hAnsi="Verdana" w:cs="Arial"/>
          <w:color w:val="000000"/>
          <w:sz w:val="20"/>
        </w:rPr>
        <w:t xml:space="preserve">O prazo de inscrição vai do dia </w:t>
      </w:r>
      <w:r w:rsidR="00646D86">
        <w:rPr>
          <w:rFonts w:ascii="Verdana" w:eastAsia="Batang" w:hAnsi="Verdana" w:cs="Arial"/>
          <w:b/>
          <w:color w:val="000000"/>
          <w:sz w:val="20"/>
        </w:rPr>
        <w:t>24</w:t>
      </w:r>
      <w:r w:rsidRPr="00C72583">
        <w:rPr>
          <w:rFonts w:ascii="Verdana" w:eastAsia="Batang" w:hAnsi="Verdana" w:cs="Arial"/>
          <w:color w:val="000000"/>
          <w:sz w:val="20"/>
        </w:rPr>
        <w:t xml:space="preserve"> </w:t>
      </w:r>
      <w:r w:rsidRPr="00C72583">
        <w:rPr>
          <w:rFonts w:ascii="Verdana" w:eastAsia="Batang" w:hAnsi="Verdana" w:cs="Arial"/>
          <w:b/>
          <w:color w:val="000000"/>
          <w:sz w:val="20"/>
        </w:rPr>
        <w:t xml:space="preserve">de </w:t>
      </w:r>
      <w:r w:rsidR="00646D86">
        <w:rPr>
          <w:rFonts w:ascii="Verdana" w:eastAsia="Batang" w:hAnsi="Verdana" w:cs="Arial"/>
          <w:b/>
          <w:color w:val="000000"/>
          <w:sz w:val="20"/>
        </w:rPr>
        <w:t>setembro</w:t>
      </w:r>
      <w:r w:rsidRPr="00C72583">
        <w:rPr>
          <w:rFonts w:ascii="Verdana" w:eastAsia="Batang" w:hAnsi="Verdana" w:cs="Arial"/>
          <w:b/>
          <w:color w:val="000000"/>
          <w:sz w:val="20"/>
        </w:rPr>
        <w:t xml:space="preserve"> de 201</w:t>
      </w:r>
      <w:r w:rsidR="008152AE">
        <w:rPr>
          <w:rFonts w:ascii="Verdana" w:eastAsia="Batang" w:hAnsi="Verdana" w:cs="Arial"/>
          <w:b/>
          <w:color w:val="000000"/>
          <w:sz w:val="20"/>
        </w:rPr>
        <w:t>4</w:t>
      </w:r>
      <w:r w:rsidRPr="00C72583">
        <w:rPr>
          <w:rFonts w:ascii="Verdana" w:eastAsia="Batang" w:hAnsi="Verdana" w:cs="Arial"/>
          <w:b/>
          <w:color w:val="000000"/>
          <w:sz w:val="20"/>
        </w:rPr>
        <w:t xml:space="preserve"> até o dia </w:t>
      </w:r>
      <w:r w:rsidR="00646D86">
        <w:rPr>
          <w:rFonts w:ascii="Verdana" w:eastAsia="Batang" w:hAnsi="Verdana" w:cs="Arial"/>
          <w:b/>
          <w:color w:val="000000"/>
          <w:sz w:val="20"/>
        </w:rPr>
        <w:t>07</w:t>
      </w:r>
      <w:r w:rsidRPr="00C72583">
        <w:rPr>
          <w:rFonts w:ascii="Verdana" w:eastAsia="Batang" w:hAnsi="Verdana" w:cs="Arial"/>
          <w:b/>
          <w:color w:val="000000"/>
          <w:sz w:val="20"/>
        </w:rPr>
        <w:t xml:space="preserve"> de </w:t>
      </w:r>
      <w:r w:rsidR="00646D86">
        <w:rPr>
          <w:rFonts w:ascii="Verdana" w:eastAsia="Batang" w:hAnsi="Verdana" w:cs="Arial"/>
          <w:b/>
          <w:color w:val="000000"/>
          <w:sz w:val="20"/>
        </w:rPr>
        <w:t>novembro</w:t>
      </w:r>
      <w:r w:rsidRPr="00C72583">
        <w:rPr>
          <w:rFonts w:ascii="Verdana" w:eastAsia="Batang" w:hAnsi="Verdana" w:cs="Arial"/>
          <w:b/>
          <w:color w:val="000000"/>
          <w:sz w:val="20"/>
        </w:rPr>
        <w:t xml:space="preserve"> de </w:t>
      </w:r>
      <w:r w:rsidR="008152AE">
        <w:rPr>
          <w:rFonts w:ascii="Verdana" w:eastAsia="Batang" w:hAnsi="Verdana" w:cs="Arial"/>
          <w:b/>
          <w:color w:val="000000"/>
          <w:sz w:val="20"/>
        </w:rPr>
        <w:t>2014</w:t>
      </w:r>
      <w:r w:rsidRPr="00C72583">
        <w:rPr>
          <w:rFonts w:ascii="Verdana" w:eastAsia="Batang" w:hAnsi="Verdana" w:cs="Arial"/>
          <w:color w:val="000000"/>
          <w:sz w:val="20"/>
        </w:rPr>
        <w:t>, nos dias úteis, das 10 às 12 horas e das 13 às 17 horas.</w:t>
      </w:r>
    </w:p>
    <w:p w:rsidR="00C72583" w:rsidRDefault="00C72583" w:rsidP="00C72583">
      <w:pPr>
        <w:pStyle w:val="PargrafodaLista"/>
        <w:tabs>
          <w:tab w:val="left" w:pos="284"/>
        </w:tabs>
        <w:autoSpaceDE w:val="0"/>
        <w:spacing w:line="276" w:lineRule="auto"/>
        <w:ind w:left="0"/>
        <w:jc w:val="both"/>
        <w:rPr>
          <w:rFonts w:ascii="Verdana" w:eastAsia="Batang" w:hAnsi="Verdana" w:cs="Arial"/>
          <w:color w:val="000000"/>
          <w:sz w:val="20"/>
        </w:rPr>
      </w:pPr>
    </w:p>
    <w:p w:rsidR="008152AE" w:rsidRDefault="00C72583" w:rsidP="008152AE">
      <w:pPr>
        <w:pStyle w:val="PargrafodaLista"/>
        <w:tabs>
          <w:tab w:val="left" w:pos="284"/>
        </w:tabs>
        <w:autoSpaceDE w:val="0"/>
        <w:spacing w:line="276" w:lineRule="auto"/>
        <w:ind w:left="0"/>
        <w:jc w:val="both"/>
        <w:rPr>
          <w:rFonts w:ascii="Verdana" w:hAnsi="Verdana" w:cs="Arial"/>
          <w:color w:val="000000"/>
          <w:sz w:val="20"/>
        </w:rPr>
      </w:pPr>
      <w:r>
        <w:rPr>
          <w:rFonts w:ascii="Verdana" w:eastAsia="Batang" w:hAnsi="Verdana" w:cs="Arial"/>
          <w:color w:val="000000"/>
          <w:sz w:val="20"/>
        </w:rPr>
        <w:t xml:space="preserve">2. </w:t>
      </w:r>
      <w:r w:rsidR="00657E00" w:rsidRPr="00C72583">
        <w:rPr>
          <w:rFonts w:ascii="Verdana" w:hAnsi="Verdana" w:cs="Arial"/>
          <w:color w:val="000000"/>
          <w:sz w:val="20"/>
        </w:rPr>
        <w:t>As inscrições poderão ser feitas</w:t>
      </w:r>
      <w:r w:rsidRPr="00C72583">
        <w:rPr>
          <w:rFonts w:ascii="Verdana" w:hAnsi="Verdana" w:cs="Arial"/>
          <w:color w:val="000000"/>
          <w:sz w:val="20"/>
        </w:rPr>
        <w:t>:</w:t>
      </w:r>
    </w:p>
    <w:p w:rsidR="00FE485F" w:rsidRPr="008152AE" w:rsidRDefault="008152AE" w:rsidP="00FE485F">
      <w:pPr>
        <w:pStyle w:val="PargrafodaLista"/>
        <w:tabs>
          <w:tab w:val="left" w:pos="284"/>
        </w:tabs>
        <w:autoSpaceDE w:val="0"/>
        <w:spacing w:line="276" w:lineRule="auto"/>
        <w:ind w:left="0"/>
        <w:jc w:val="both"/>
        <w:rPr>
          <w:rFonts w:ascii="Verdana" w:eastAsia="Batang" w:hAnsi="Verdana" w:cs="Arial"/>
          <w:color w:val="000000"/>
          <w:sz w:val="20"/>
        </w:rPr>
      </w:pPr>
      <w:r>
        <w:rPr>
          <w:rFonts w:ascii="Verdana" w:hAnsi="Verdana" w:cs="Arial"/>
          <w:color w:val="000000"/>
          <w:sz w:val="20"/>
        </w:rPr>
        <w:tab/>
      </w:r>
      <w:r>
        <w:rPr>
          <w:rFonts w:ascii="Verdana" w:hAnsi="Verdana" w:cs="Arial"/>
          <w:color w:val="000000"/>
          <w:sz w:val="20"/>
        </w:rPr>
        <w:tab/>
      </w:r>
      <w:r w:rsidR="00FE485F">
        <w:rPr>
          <w:rFonts w:ascii="Verdana" w:hAnsi="Verdana" w:cs="Arial"/>
          <w:color w:val="000000"/>
          <w:sz w:val="20"/>
        </w:rPr>
        <w:t>2</w:t>
      </w:r>
      <w:r w:rsidR="00FE485F" w:rsidRPr="00C72583">
        <w:rPr>
          <w:rFonts w:ascii="Verdana" w:hAnsi="Verdana" w:cs="Arial"/>
          <w:color w:val="000000"/>
          <w:sz w:val="20"/>
        </w:rPr>
        <w:t>.1</w:t>
      </w:r>
      <w:r w:rsidR="00FE485F">
        <w:rPr>
          <w:rFonts w:ascii="Verdana" w:hAnsi="Verdana" w:cs="Arial"/>
          <w:color w:val="000000"/>
          <w:sz w:val="20"/>
        </w:rPr>
        <w:t>.</w:t>
      </w:r>
      <w:r w:rsidR="00FE485F" w:rsidRPr="00C72583">
        <w:rPr>
          <w:rFonts w:ascii="Verdana" w:hAnsi="Verdana" w:cs="Arial"/>
          <w:color w:val="000000"/>
          <w:sz w:val="20"/>
        </w:rPr>
        <w:t xml:space="preserve"> </w:t>
      </w:r>
      <w:r w:rsidR="00FE485F" w:rsidRPr="00C72583">
        <w:rPr>
          <w:rFonts w:ascii="Verdana" w:hAnsi="Verdana" w:cs="Arial"/>
          <w:b/>
          <w:color w:val="000000"/>
          <w:sz w:val="20"/>
        </w:rPr>
        <w:t>Pessoalmente</w:t>
      </w:r>
      <w:r w:rsidR="00FE485F" w:rsidRPr="00C72583">
        <w:rPr>
          <w:rFonts w:ascii="Verdana" w:hAnsi="Verdana" w:cs="Arial"/>
          <w:color w:val="000000"/>
          <w:sz w:val="20"/>
        </w:rPr>
        <w:t xml:space="preserve"> </w:t>
      </w:r>
      <w:r w:rsidR="00FE485F">
        <w:rPr>
          <w:rFonts w:ascii="Verdana" w:hAnsi="Verdana" w:cs="Arial"/>
          <w:color w:val="000000"/>
          <w:sz w:val="20"/>
        </w:rPr>
        <w:t xml:space="preserve">ou </w:t>
      </w:r>
      <w:r w:rsidR="00FE485F" w:rsidRPr="00E85E1A">
        <w:rPr>
          <w:rFonts w:ascii="Verdana" w:hAnsi="Verdana" w:cs="Arial"/>
          <w:b/>
          <w:color w:val="000000"/>
          <w:sz w:val="20"/>
        </w:rPr>
        <w:t>p</w:t>
      </w:r>
      <w:r w:rsidR="00FE485F" w:rsidRPr="00C72583">
        <w:rPr>
          <w:rFonts w:ascii="Verdana" w:hAnsi="Verdana" w:cs="Arial"/>
          <w:b/>
          <w:color w:val="000000"/>
          <w:sz w:val="20"/>
        </w:rPr>
        <w:t>or via postal ou sedex</w:t>
      </w:r>
      <w:r w:rsidR="00FE485F" w:rsidRPr="00C72583">
        <w:rPr>
          <w:rFonts w:ascii="Verdana" w:eastAsia="Batang" w:hAnsi="Verdana" w:cs="Arial"/>
          <w:color w:val="000000"/>
          <w:sz w:val="20"/>
        </w:rPr>
        <w:t xml:space="preserve"> ao </w:t>
      </w:r>
      <w:r w:rsidR="00FE485F" w:rsidRPr="00C72583">
        <w:rPr>
          <w:rFonts w:ascii="Verdana" w:hAnsi="Verdana" w:cs="Arial"/>
          <w:color w:val="000000"/>
          <w:sz w:val="20"/>
        </w:rPr>
        <w:t>Núcleo de Protocolo e Expedição, da Secretaria da Cultura, situada na Rua Mauá, 51, Bairro Luz, São Paulo – SP, CEP: 01028-900;</w:t>
      </w:r>
    </w:p>
    <w:p w:rsidR="00FE485F" w:rsidRPr="00C72583" w:rsidRDefault="00FE485F" w:rsidP="00FE485F">
      <w:pPr>
        <w:tabs>
          <w:tab w:val="left" w:pos="284"/>
        </w:tabs>
        <w:autoSpaceDE w:val="0"/>
        <w:spacing w:line="276" w:lineRule="auto"/>
        <w:jc w:val="both"/>
        <w:rPr>
          <w:rFonts w:ascii="Verdana" w:eastAsia="Batang" w:hAnsi="Verdana" w:cs="Arial"/>
          <w:color w:val="000000"/>
          <w:sz w:val="20"/>
        </w:rPr>
      </w:pPr>
      <w:r>
        <w:rPr>
          <w:rFonts w:ascii="Verdana" w:eastAsia="Batang" w:hAnsi="Verdana" w:cs="Arial"/>
          <w:color w:val="000000"/>
          <w:sz w:val="20"/>
        </w:rPr>
        <w:tab/>
      </w:r>
      <w:r>
        <w:rPr>
          <w:rFonts w:ascii="Verdana" w:eastAsia="Batang" w:hAnsi="Verdana" w:cs="Arial"/>
          <w:color w:val="000000"/>
          <w:sz w:val="20"/>
        </w:rPr>
        <w:tab/>
        <w:t>2</w:t>
      </w:r>
      <w:r w:rsidRPr="00C72583">
        <w:rPr>
          <w:rFonts w:ascii="Verdana" w:eastAsia="Batang" w:hAnsi="Verdana" w:cs="Arial"/>
          <w:color w:val="000000"/>
          <w:sz w:val="20"/>
        </w:rPr>
        <w:t>.2</w:t>
      </w:r>
      <w:r>
        <w:rPr>
          <w:rFonts w:ascii="Verdana" w:eastAsia="Batang" w:hAnsi="Verdana" w:cs="Arial"/>
          <w:color w:val="000000"/>
          <w:sz w:val="20"/>
        </w:rPr>
        <w:t xml:space="preserve">.. </w:t>
      </w:r>
      <w:r w:rsidRPr="00C72583">
        <w:rPr>
          <w:rFonts w:ascii="Verdana" w:eastAsia="Batang" w:hAnsi="Verdana" w:cs="Arial"/>
          <w:color w:val="000000"/>
          <w:sz w:val="20"/>
        </w:rPr>
        <w:t>As inscrições</w:t>
      </w:r>
      <w:r>
        <w:rPr>
          <w:rFonts w:ascii="Verdana" w:eastAsia="Batang" w:hAnsi="Verdana" w:cs="Arial"/>
          <w:color w:val="000000"/>
          <w:sz w:val="20"/>
        </w:rPr>
        <w:t xml:space="preserve"> por via postal ou sedex</w:t>
      </w:r>
      <w:r w:rsidRPr="00C72583">
        <w:rPr>
          <w:rFonts w:ascii="Verdana" w:eastAsia="Batang" w:hAnsi="Verdana" w:cs="Arial"/>
          <w:color w:val="000000"/>
          <w:sz w:val="20"/>
        </w:rPr>
        <w:t xml:space="preserve"> somente serão aceitas quando postadas regularmente at</w:t>
      </w:r>
      <w:r>
        <w:rPr>
          <w:rFonts w:ascii="Verdana" w:eastAsia="Batang" w:hAnsi="Verdana" w:cs="Arial"/>
          <w:color w:val="000000"/>
          <w:sz w:val="20"/>
        </w:rPr>
        <w:t>é o último dia de inscrição;</w:t>
      </w:r>
    </w:p>
    <w:p w:rsidR="002F5651" w:rsidRDefault="004A1F54" w:rsidP="00FE485F">
      <w:pPr>
        <w:pStyle w:val="PargrafodaLista"/>
        <w:tabs>
          <w:tab w:val="left" w:pos="284"/>
        </w:tabs>
        <w:autoSpaceDE w:val="0"/>
        <w:spacing w:line="276" w:lineRule="auto"/>
        <w:ind w:left="0"/>
        <w:jc w:val="both"/>
        <w:rPr>
          <w:rFonts w:ascii="Verdana" w:eastAsia="Batang" w:hAnsi="Verdana" w:cs="Arial"/>
          <w:color w:val="000000"/>
          <w:sz w:val="20"/>
        </w:rPr>
      </w:pPr>
      <w:r>
        <w:rPr>
          <w:rFonts w:ascii="Verdana" w:eastAsia="Batang" w:hAnsi="Verdana" w:cs="Arial"/>
          <w:color w:val="000000"/>
          <w:sz w:val="20"/>
        </w:rPr>
        <w:tab/>
      </w:r>
      <w:r>
        <w:rPr>
          <w:rFonts w:ascii="Verdana" w:eastAsia="Batang" w:hAnsi="Verdana" w:cs="Arial"/>
          <w:color w:val="000000"/>
          <w:sz w:val="20"/>
        </w:rPr>
        <w:tab/>
        <w:t>2.3. Ambas as formas</w:t>
      </w:r>
      <w:r w:rsidR="00F5002C">
        <w:rPr>
          <w:rFonts w:ascii="Verdana" w:eastAsia="Batang" w:hAnsi="Verdana" w:cs="Arial"/>
          <w:color w:val="000000"/>
          <w:sz w:val="20"/>
        </w:rPr>
        <w:t xml:space="preserve"> de inscrição nos subitens acima</w:t>
      </w:r>
      <w:r>
        <w:rPr>
          <w:rFonts w:ascii="Verdana" w:eastAsia="Batang" w:hAnsi="Verdana" w:cs="Arial"/>
          <w:color w:val="000000"/>
          <w:sz w:val="20"/>
        </w:rPr>
        <w:t xml:space="preserve"> devem </w:t>
      </w:r>
      <w:r w:rsidR="00F5002C">
        <w:rPr>
          <w:rFonts w:ascii="Verdana" w:eastAsia="Batang" w:hAnsi="Verdana" w:cs="Arial"/>
          <w:color w:val="000000"/>
          <w:sz w:val="20"/>
        </w:rPr>
        <w:t>indicar no envelope</w:t>
      </w:r>
      <w:r w:rsidR="002F5651">
        <w:rPr>
          <w:rFonts w:ascii="Verdana" w:eastAsia="Batang" w:hAnsi="Verdana" w:cs="Arial"/>
          <w:color w:val="000000"/>
          <w:sz w:val="20"/>
        </w:rPr>
        <w:t>:</w:t>
      </w:r>
    </w:p>
    <w:p w:rsidR="002F5651" w:rsidRPr="00D63C9E" w:rsidRDefault="002F5651" w:rsidP="00D01D80">
      <w:pPr>
        <w:numPr>
          <w:ilvl w:val="0"/>
          <w:numId w:val="16"/>
        </w:numPr>
        <w:tabs>
          <w:tab w:val="left" w:pos="284"/>
        </w:tabs>
        <w:autoSpaceDE w:val="0"/>
        <w:spacing w:line="276" w:lineRule="auto"/>
        <w:jc w:val="both"/>
        <w:rPr>
          <w:rFonts w:ascii="Verdana" w:eastAsia="Batang" w:hAnsi="Verdana" w:cs="Arial"/>
          <w:sz w:val="20"/>
        </w:rPr>
      </w:pPr>
      <w:r>
        <w:rPr>
          <w:rFonts w:ascii="Verdana" w:hAnsi="Verdana" w:cs="Arial"/>
          <w:sz w:val="20"/>
        </w:rPr>
        <w:t xml:space="preserve">Remetente: </w:t>
      </w:r>
      <w:r w:rsidR="00657E00" w:rsidRPr="00C72583">
        <w:rPr>
          <w:rFonts w:ascii="Verdana" w:hAnsi="Verdana" w:cs="Arial"/>
          <w:b/>
          <w:color w:val="000000"/>
          <w:sz w:val="20"/>
        </w:rPr>
        <w:t xml:space="preserve">proponente </w:t>
      </w:r>
      <w:r w:rsidR="00657E00" w:rsidRPr="00D63C9E">
        <w:rPr>
          <w:rFonts w:ascii="Verdana" w:hAnsi="Verdana" w:cs="Arial"/>
          <w:b/>
          <w:sz w:val="20"/>
        </w:rPr>
        <w:t>do projeto</w:t>
      </w:r>
      <w:r w:rsidR="00F5002C" w:rsidRPr="00D63C9E">
        <w:rPr>
          <w:rFonts w:ascii="Verdana" w:hAnsi="Verdana" w:cs="Arial"/>
          <w:b/>
          <w:sz w:val="20"/>
        </w:rPr>
        <w:t xml:space="preserve"> </w:t>
      </w:r>
    </w:p>
    <w:p w:rsidR="00657E00" w:rsidRPr="00D63C9E" w:rsidRDefault="002F5651" w:rsidP="00D01D80">
      <w:pPr>
        <w:numPr>
          <w:ilvl w:val="0"/>
          <w:numId w:val="16"/>
        </w:numPr>
        <w:tabs>
          <w:tab w:val="left" w:pos="284"/>
        </w:tabs>
        <w:autoSpaceDE w:val="0"/>
        <w:spacing w:line="276" w:lineRule="auto"/>
        <w:jc w:val="both"/>
        <w:rPr>
          <w:rFonts w:ascii="Verdana" w:eastAsia="Batang" w:hAnsi="Verdana" w:cs="Arial"/>
          <w:sz w:val="20"/>
        </w:rPr>
      </w:pPr>
      <w:r w:rsidRPr="00D63C9E">
        <w:rPr>
          <w:rFonts w:ascii="Verdana" w:hAnsi="Verdana" w:cs="Arial"/>
          <w:sz w:val="20"/>
        </w:rPr>
        <w:t>Destinatário</w:t>
      </w:r>
      <w:r w:rsidRPr="00D63C9E">
        <w:rPr>
          <w:rFonts w:ascii="Verdana" w:hAnsi="Verdana" w:cs="Arial"/>
          <w:b/>
          <w:sz w:val="20"/>
        </w:rPr>
        <w:t xml:space="preserve">: </w:t>
      </w:r>
      <w:r w:rsidR="00657E00" w:rsidRPr="00D63C9E">
        <w:rPr>
          <w:rFonts w:ascii="Verdana" w:hAnsi="Verdana" w:cs="Arial"/>
          <w:b/>
          <w:sz w:val="20"/>
        </w:rPr>
        <w:t xml:space="preserve">EDITAL </w:t>
      </w:r>
      <w:r w:rsidR="00C60857" w:rsidRPr="00D63C9E">
        <w:rPr>
          <w:rFonts w:ascii="Verdana" w:hAnsi="Verdana" w:cs="Arial"/>
          <w:b/>
          <w:sz w:val="20"/>
        </w:rPr>
        <w:t>PROAC</w:t>
      </w:r>
      <w:r w:rsidR="00CC2A5E" w:rsidRPr="00D63C9E">
        <w:rPr>
          <w:rFonts w:ascii="Verdana" w:hAnsi="Verdana" w:cs="Arial"/>
          <w:b/>
          <w:sz w:val="20"/>
        </w:rPr>
        <w:t xml:space="preserve"> </w:t>
      </w:r>
      <w:r w:rsidR="00657E00" w:rsidRPr="00D63C9E">
        <w:rPr>
          <w:rFonts w:ascii="Verdana" w:hAnsi="Verdana" w:cs="Arial"/>
          <w:b/>
          <w:sz w:val="20"/>
        </w:rPr>
        <w:t xml:space="preserve">Nº </w:t>
      </w:r>
      <w:r w:rsidR="0044578E">
        <w:rPr>
          <w:rFonts w:ascii="Verdana" w:hAnsi="Verdana" w:cs="Arial"/>
          <w:b/>
          <w:sz w:val="20"/>
        </w:rPr>
        <w:t>44/2014</w:t>
      </w:r>
      <w:r w:rsidR="00657E00" w:rsidRPr="00D63C9E">
        <w:rPr>
          <w:rFonts w:ascii="Verdana" w:hAnsi="Verdana" w:cs="Arial"/>
          <w:b/>
          <w:sz w:val="20"/>
        </w:rPr>
        <w:t xml:space="preserve"> </w:t>
      </w:r>
      <w:r w:rsidR="00DF10D9" w:rsidRPr="00D63C9E">
        <w:rPr>
          <w:rFonts w:ascii="Verdana" w:hAnsi="Verdana" w:cs="Arial"/>
          <w:b/>
          <w:sz w:val="20"/>
        </w:rPr>
        <w:t>–</w:t>
      </w:r>
      <w:r w:rsidR="00657E00" w:rsidRPr="00D63C9E">
        <w:rPr>
          <w:rFonts w:ascii="Verdana" w:hAnsi="Verdana" w:cs="Arial"/>
          <w:b/>
          <w:sz w:val="20"/>
        </w:rPr>
        <w:t xml:space="preserve"> </w:t>
      </w:r>
      <w:r w:rsidR="00DF10D9" w:rsidRPr="00D63C9E">
        <w:rPr>
          <w:rFonts w:ascii="Verdana" w:hAnsi="Verdana" w:cs="Arial"/>
          <w:b/>
          <w:sz w:val="20"/>
        </w:rPr>
        <w:t>“</w:t>
      </w:r>
      <w:r w:rsidR="00657E00" w:rsidRPr="00D63C9E">
        <w:rPr>
          <w:rFonts w:ascii="Verdana" w:hAnsi="Verdana" w:cs="Arial"/>
          <w:b/>
          <w:sz w:val="20"/>
        </w:rPr>
        <w:t xml:space="preserve">CONCURSO DE APOIO A PROJETOS DE </w:t>
      </w:r>
      <w:r w:rsidR="00580FEE">
        <w:rPr>
          <w:rFonts w:ascii="Verdana" w:hAnsi="Verdana" w:cs="Arial"/>
          <w:b/>
          <w:sz w:val="20"/>
        </w:rPr>
        <w:t>ARTES INTEGRADAS I</w:t>
      </w:r>
      <w:r w:rsidR="00657E00" w:rsidRPr="00D63C9E">
        <w:rPr>
          <w:rFonts w:ascii="Verdana" w:hAnsi="Verdana" w:cs="Arial"/>
          <w:b/>
          <w:sz w:val="20"/>
        </w:rPr>
        <w:t xml:space="preserve"> NO ESTADO DE SÃO PAULO</w:t>
      </w:r>
      <w:r w:rsidR="00DF10D9" w:rsidRPr="00D63C9E">
        <w:rPr>
          <w:rFonts w:ascii="Verdana" w:hAnsi="Verdana" w:cs="Arial"/>
          <w:b/>
          <w:sz w:val="20"/>
        </w:rPr>
        <w:t>”</w:t>
      </w:r>
      <w:r w:rsidR="00657E00" w:rsidRPr="00D63C9E">
        <w:rPr>
          <w:rFonts w:ascii="Verdana" w:hAnsi="Verdana" w:cs="Arial"/>
          <w:b/>
          <w:sz w:val="20"/>
        </w:rPr>
        <w:t>.</w:t>
      </w:r>
      <w:r w:rsidR="008152AE" w:rsidRPr="00D63C9E">
        <w:rPr>
          <w:rFonts w:ascii="Verdana" w:hAnsi="Verdana" w:cs="Arial"/>
          <w:b/>
          <w:sz w:val="20"/>
        </w:rPr>
        <w:t xml:space="preserve"> </w:t>
      </w:r>
    </w:p>
    <w:p w:rsidR="00657E00" w:rsidRPr="00FD4AC6" w:rsidRDefault="00657E00" w:rsidP="00C72583">
      <w:pPr>
        <w:spacing w:line="276" w:lineRule="auto"/>
        <w:jc w:val="both"/>
        <w:rPr>
          <w:rFonts w:ascii="Verdana" w:hAnsi="Verdana" w:cs="Arial"/>
          <w:color w:val="000000"/>
          <w:sz w:val="20"/>
        </w:rPr>
      </w:pPr>
    </w:p>
    <w:p w:rsidR="004A1F54" w:rsidRPr="00FD4AC6" w:rsidRDefault="004A1F54" w:rsidP="00C72583">
      <w:pPr>
        <w:spacing w:line="276" w:lineRule="auto"/>
        <w:jc w:val="both"/>
        <w:rPr>
          <w:rFonts w:ascii="Verdana" w:hAnsi="Verdana" w:cs="Arial"/>
          <w:color w:val="000000"/>
          <w:sz w:val="20"/>
        </w:rPr>
      </w:pPr>
    </w:p>
    <w:p w:rsidR="00657E00" w:rsidRPr="00C72583" w:rsidRDefault="00657E00" w:rsidP="00C72583">
      <w:pPr>
        <w:pStyle w:val="Ttulo7"/>
        <w:spacing w:before="0" w:after="0" w:line="276" w:lineRule="auto"/>
        <w:jc w:val="both"/>
        <w:rPr>
          <w:rFonts w:ascii="Verdana" w:eastAsia="Batang" w:hAnsi="Verdana" w:cs="Arial"/>
          <w:b/>
          <w:color w:val="000000"/>
          <w:sz w:val="20"/>
          <w:szCs w:val="20"/>
        </w:rPr>
      </w:pPr>
      <w:r w:rsidRPr="00C72583">
        <w:rPr>
          <w:rFonts w:ascii="Verdana" w:eastAsia="Batang" w:hAnsi="Verdana" w:cs="Arial"/>
          <w:b/>
          <w:color w:val="000000"/>
          <w:sz w:val="20"/>
          <w:szCs w:val="20"/>
        </w:rPr>
        <w:t>V</w:t>
      </w:r>
      <w:r w:rsidR="000F60C9" w:rsidRPr="00C72583">
        <w:rPr>
          <w:rFonts w:ascii="Verdana" w:eastAsia="Batang" w:hAnsi="Verdana" w:cs="Arial"/>
          <w:b/>
          <w:color w:val="000000"/>
          <w:sz w:val="20"/>
          <w:szCs w:val="20"/>
        </w:rPr>
        <w:t>I</w:t>
      </w:r>
      <w:r w:rsidRPr="00C72583">
        <w:rPr>
          <w:rFonts w:ascii="Verdana" w:eastAsia="Batang" w:hAnsi="Verdana" w:cs="Arial"/>
          <w:b/>
          <w:color w:val="000000"/>
          <w:sz w:val="20"/>
          <w:szCs w:val="20"/>
        </w:rPr>
        <w:t>. DA DOCUMENTAÇÃO NECESSÁRIA PARA A INSCRIÇÃO</w:t>
      </w:r>
    </w:p>
    <w:p w:rsidR="00657E00" w:rsidRPr="00C72583" w:rsidRDefault="00657E00" w:rsidP="00C72583">
      <w:pPr>
        <w:spacing w:line="276" w:lineRule="auto"/>
        <w:rPr>
          <w:rFonts w:ascii="Verdana" w:eastAsia="Batang" w:hAnsi="Verdana" w:cs="Arial"/>
          <w:color w:val="000000"/>
          <w:sz w:val="20"/>
        </w:rPr>
      </w:pPr>
    </w:p>
    <w:p w:rsidR="00657E00" w:rsidRDefault="0046677E" w:rsidP="00C72583">
      <w:pPr>
        <w:tabs>
          <w:tab w:val="left" w:pos="284"/>
        </w:tabs>
        <w:autoSpaceDE w:val="0"/>
        <w:spacing w:line="276" w:lineRule="auto"/>
        <w:jc w:val="both"/>
        <w:rPr>
          <w:rFonts w:ascii="Verdana" w:hAnsi="Verdana" w:cs="Arial"/>
          <w:sz w:val="20"/>
        </w:rPr>
      </w:pPr>
      <w:r>
        <w:rPr>
          <w:rFonts w:ascii="Verdana" w:eastAsia="Batang" w:hAnsi="Verdana" w:cs="Arial"/>
          <w:color w:val="000000"/>
          <w:sz w:val="20"/>
        </w:rPr>
        <w:t xml:space="preserve">1. O proponente, após ler todo o edital, deverá preencher e imprimir a Ficha de Inscrição disponível no site </w:t>
      </w:r>
      <w:hyperlink r:id="rId12" w:history="1">
        <w:r w:rsidRPr="00C72583">
          <w:rPr>
            <w:rStyle w:val="Hyperlink"/>
            <w:rFonts w:ascii="Verdana" w:eastAsia="Batang" w:hAnsi="Verdana" w:cs="Arial"/>
            <w:sz w:val="20"/>
            <w:lang w:eastAsia="ar-SA"/>
          </w:rPr>
          <w:t>http://www.cultura.sp.gov.br</w:t>
        </w:r>
      </w:hyperlink>
      <w:r>
        <w:rPr>
          <w:rFonts w:ascii="Verdana" w:hAnsi="Verdana" w:cs="Arial"/>
          <w:sz w:val="20"/>
        </w:rPr>
        <w:t>.</w:t>
      </w:r>
    </w:p>
    <w:p w:rsidR="00BF7726" w:rsidRDefault="00BF7726" w:rsidP="00BF7726">
      <w:pPr>
        <w:tabs>
          <w:tab w:val="left" w:pos="284"/>
        </w:tabs>
        <w:autoSpaceDE w:val="0"/>
        <w:spacing w:line="276" w:lineRule="auto"/>
        <w:jc w:val="both"/>
        <w:rPr>
          <w:rFonts w:ascii="Verdana" w:hAnsi="Verdana" w:cs="Arial"/>
          <w:sz w:val="20"/>
        </w:rPr>
      </w:pPr>
      <w:r>
        <w:rPr>
          <w:rFonts w:ascii="Verdana" w:hAnsi="Verdana" w:cs="Arial"/>
          <w:sz w:val="20"/>
        </w:rPr>
        <w:tab/>
        <w:t xml:space="preserve">1.1. É necessária a impressão/cópia de 08 (oito) </w:t>
      </w:r>
      <w:r w:rsidR="0073496F">
        <w:rPr>
          <w:rFonts w:ascii="Verdana" w:hAnsi="Verdana" w:cs="Arial"/>
          <w:sz w:val="20"/>
        </w:rPr>
        <w:t>vias</w:t>
      </w:r>
      <w:r>
        <w:rPr>
          <w:rFonts w:ascii="Verdana" w:hAnsi="Verdana" w:cs="Arial"/>
          <w:sz w:val="20"/>
        </w:rPr>
        <w:t xml:space="preserve"> da Ficha de Inscrição, sendo:</w:t>
      </w:r>
    </w:p>
    <w:p w:rsidR="00BF7726" w:rsidRDefault="00BF7726" w:rsidP="00D01D80">
      <w:pPr>
        <w:numPr>
          <w:ilvl w:val="0"/>
          <w:numId w:val="12"/>
        </w:numPr>
        <w:tabs>
          <w:tab w:val="left" w:pos="284"/>
        </w:tabs>
        <w:autoSpaceDE w:val="0"/>
        <w:spacing w:line="276" w:lineRule="auto"/>
        <w:jc w:val="both"/>
        <w:rPr>
          <w:rFonts w:ascii="Verdana" w:hAnsi="Verdana" w:cs="Arial"/>
          <w:sz w:val="20"/>
        </w:rPr>
      </w:pPr>
      <w:r>
        <w:rPr>
          <w:rFonts w:ascii="Verdana" w:hAnsi="Verdana" w:cs="Arial"/>
          <w:sz w:val="20"/>
        </w:rPr>
        <w:t>05 (cinco) vias</w:t>
      </w:r>
      <w:r w:rsidR="0069020A">
        <w:rPr>
          <w:rFonts w:ascii="Verdana" w:hAnsi="Verdana" w:cs="Arial"/>
          <w:sz w:val="20"/>
        </w:rPr>
        <w:t>: 01 (uma)</w:t>
      </w:r>
      <w:r>
        <w:rPr>
          <w:rFonts w:ascii="Verdana" w:hAnsi="Verdana" w:cs="Arial"/>
          <w:sz w:val="20"/>
        </w:rPr>
        <w:t xml:space="preserve"> para cada PROJETO no ENVELOPE Nº 1,</w:t>
      </w:r>
    </w:p>
    <w:p w:rsidR="00BF7726" w:rsidRDefault="00BF7726" w:rsidP="00D01D80">
      <w:pPr>
        <w:numPr>
          <w:ilvl w:val="0"/>
          <w:numId w:val="12"/>
        </w:numPr>
        <w:tabs>
          <w:tab w:val="left" w:pos="284"/>
        </w:tabs>
        <w:autoSpaceDE w:val="0"/>
        <w:spacing w:line="276" w:lineRule="auto"/>
        <w:jc w:val="both"/>
        <w:rPr>
          <w:rFonts w:ascii="Verdana" w:hAnsi="Verdana" w:cs="Arial"/>
          <w:sz w:val="20"/>
        </w:rPr>
      </w:pPr>
      <w:r>
        <w:rPr>
          <w:rFonts w:ascii="Verdana" w:hAnsi="Verdana" w:cs="Arial"/>
          <w:sz w:val="20"/>
        </w:rPr>
        <w:t>01 (uma) via para a DOCUMENTAÇÃO no ENVELOPE Nº 2,</w:t>
      </w:r>
    </w:p>
    <w:p w:rsidR="00BF7726" w:rsidRDefault="00BF7726" w:rsidP="00D01D80">
      <w:pPr>
        <w:numPr>
          <w:ilvl w:val="0"/>
          <w:numId w:val="12"/>
        </w:numPr>
        <w:tabs>
          <w:tab w:val="left" w:pos="284"/>
        </w:tabs>
        <w:autoSpaceDE w:val="0"/>
        <w:spacing w:line="276" w:lineRule="auto"/>
        <w:jc w:val="both"/>
        <w:rPr>
          <w:rFonts w:ascii="Verdana" w:hAnsi="Verdana" w:cs="Arial"/>
          <w:sz w:val="20"/>
        </w:rPr>
      </w:pPr>
      <w:r>
        <w:rPr>
          <w:rFonts w:ascii="Verdana" w:hAnsi="Verdana" w:cs="Arial"/>
          <w:sz w:val="20"/>
        </w:rPr>
        <w:t>02 (duas) vias para fins de protocolo</w:t>
      </w:r>
      <w:r w:rsidR="004A1F54">
        <w:rPr>
          <w:rFonts w:ascii="Verdana" w:hAnsi="Verdana" w:cs="Arial"/>
          <w:sz w:val="20"/>
        </w:rPr>
        <w:t>, sendo uma do proponente e uma da Secretaria da Cultura</w:t>
      </w:r>
      <w:r w:rsidR="003B314F">
        <w:rPr>
          <w:rFonts w:ascii="Verdana" w:hAnsi="Verdana" w:cs="Arial"/>
          <w:sz w:val="20"/>
        </w:rPr>
        <w:t>.</w:t>
      </w:r>
    </w:p>
    <w:p w:rsidR="004A1F54" w:rsidRPr="00C67C45" w:rsidRDefault="004A1F54" w:rsidP="004A1F54">
      <w:pPr>
        <w:tabs>
          <w:tab w:val="left" w:pos="284"/>
        </w:tabs>
        <w:autoSpaceDE w:val="0"/>
        <w:spacing w:line="276" w:lineRule="auto"/>
        <w:ind w:left="720"/>
        <w:jc w:val="both"/>
        <w:rPr>
          <w:rFonts w:ascii="Verdana" w:hAnsi="Verdana" w:cs="Arial"/>
          <w:sz w:val="20"/>
        </w:rPr>
      </w:pPr>
    </w:p>
    <w:p w:rsidR="00F73B2C" w:rsidRDefault="00F73B2C" w:rsidP="00F73B2C">
      <w:pPr>
        <w:tabs>
          <w:tab w:val="left" w:pos="284"/>
        </w:tabs>
        <w:autoSpaceDE w:val="0"/>
        <w:spacing w:line="276" w:lineRule="auto"/>
        <w:jc w:val="both"/>
        <w:rPr>
          <w:rFonts w:ascii="Verdana" w:eastAsia="Batang" w:hAnsi="Verdana" w:cs="Arial"/>
          <w:color w:val="000000"/>
          <w:sz w:val="20"/>
        </w:rPr>
      </w:pPr>
      <w:r>
        <w:rPr>
          <w:rFonts w:ascii="Verdana" w:eastAsia="Batang" w:hAnsi="Verdana" w:cs="Arial"/>
          <w:color w:val="000000"/>
          <w:sz w:val="20"/>
        </w:rPr>
        <w:t>2. As inscrições devem ser enviadas da seguinte forma:</w:t>
      </w:r>
    </w:p>
    <w:p w:rsidR="00F73B2C" w:rsidRPr="008152AE" w:rsidRDefault="00F73B2C" w:rsidP="00F73B2C">
      <w:pPr>
        <w:pStyle w:val="PargrafodaLista"/>
        <w:tabs>
          <w:tab w:val="left" w:pos="284"/>
        </w:tabs>
        <w:autoSpaceDE w:val="0"/>
        <w:spacing w:line="276" w:lineRule="auto"/>
        <w:ind w:left="0"/>
        <w:jc w:val="both"/>
        <w:rPr>
          <w:rFonts w:ascii="Verdana" w:eastAsia="Batang" w:hAnsi="Verdana" w:cs="Arial"/>
          <w:color w:val="000000"/>
          <w:sz w:val="20"/>
        </w:rPr>
      </w:pPr>
      <w:r>
        <w:rPr>
          <w:rFonts w:ascii="Verdana" w:hAnsi="Verdana" w:cs="Arial"/>
          <w:color w:val="000000"/>
          <w:sz w:val="20"/>
        </w:rPr>
        <w:tab/>
      </w:r>
      <w:r>
        <w:rPr>
          <w:rFonts w:ascii="Verdana" w:hAnsi="Verdana" w:cs="Arial"/>
          <w:color w:val="000000"/>
          <w:sz w:val="20"/>
        </w:rPr>
        <w:tab/>
        <w:t>2</w:t>
      </w:r>
      <w:r w:rsidRPr="00C72583">
        <w:rPr>
          <w:rFonts w:ascii="Verdana" w:hAnsi="Verdana" w:cs="Arial"/>
          <w:color w:val="000000"/>
          <w:sz w:val="20"/>
        </w:rPr>
        <w:t>.1</w:t>
      </w:r>
      <w:r>
        <w:rPr>
          <w:rFonts w:ascii="Verdana" w:hAnsi="Verdana" w:cs="Arial"/>
          <w:color w:val="000000"/>
          <w:sz w:val="20"/>
        </w:rPr>
        <w:t>.</w:t>
      </w:r>
      <w:r w:rsidRPr="00C72583">
        <w:rPr>
          <w:rFonts w:ascii="Verdana" w:hAnsi="Verdana" w:cs="Arial"/>
          <w:color w:val="000000"/>
          <w:sz w:val="20"/>
        </w:rPr>
        <w:t xml:space="preserve"> </w:t>
      </w:r>
      <w:r w:rsidRPr="00C72583">
        <w:rPr>
          <w:rFonts w:ascii="Verdana" w:hAnsi="Verdana" w:cs="Arial"/>
          <w:b/>
          <w:color w:val="000000"/>
          <w:sz w:val="20"/>
        </w:rPr>
        <w:t>Pessoalmente</w:t>
      </w:r>
      <w:r>
        <w:rPr>
          <w:rFonts w:ascii="Verdana" w:hAnsi="Verdana" w:cs="Arial"/>
          <w:color w:val="000000"/>
          <w:sz w:val="20"/>
        </w:rPr>
        <w:t xml:space="preserve">: enviar </w:t>
      </w:r>
      <w:r>
        <w:rPr>
          <w:rFonts w:ascii="Verdana" w:eastAsia="Batang" w:hAnsi="Verdana" w:cs="Arial"/>
          <w:color w:val="000000"/>
          <w:sz w:val="20"/>
        </w:rPr>
        <w:t xml:space="preserve">02 (duas) cópias da Ficha de Inscrição e os 02 (dois) Envelopes - </w:t>
      </w:r>
      <w:r w:rsidRPr="008B4ED4">
        <w:rPr>
          <w:rFonts w:ascii="Verdana" w:eastAsia="Batang" w:hAnsi="Verdana" w:cs="Arial"/>
          <w:b/>
          <w:color w:val="000000"/>
          <w:sz w:val="20"/>
        </w:rPr>
        <w:t>ENVELOPE nº 1 – PROJETO</w:t>
      </w:r>
      <w:r>
        <w:rPr>
          <w:rFonts w:ascii="Verdana" w:eastAsia="Batang" w:hAnsi="Verdana" w:cs="Arial"/>
          <w:b/>
          <w:color w:val="000000"/>
          <w:sz w:val="20"/>
        </w:rPr>
        <w:t xml:space="preserve"> </w:t>
      </w:r>
      <w:r>
        <w:rPr>
          <w:rFonts w:ascii="Verdana" w:eastAsia="Batang" w:hAnsi="Verdana" w:cs="Arial"/>
          <w:color w:val="000000"/>
          <w:sz w:val="20"/>
        </w:rPr>
        <w:t xml:space="preserve">e </w:t>
      </w:r>
      <w:r w:rsidRPr="00E161D0">
        <w:rPr>
          <w:rFonts w:ascii="Verdana" w:hAnsi="Verdana" w:cs="Arial"/>
          <w:b/>
          <w:color w:val="000000"/>
          <w:sz w:val="20"/>
        </w:rPr>
        <w:t xml:space="preserve">ENVELOPE nº 2 – </w:t>
      </w:r>
      <w:r w:rsidRPr="00E161D0">
        <w:rPr>
          <w:rFonts w:ascii="Verdana" w:hAnsi="Verdana" w:cs="Arial"/>
          <w:b/>
          <w:sz w:val="20"/>
        </w:rPr>
        <w:t>DOCUMENTAÇÃO</w:t>
      </w:r>
      <w:r>
        <w:rPr>
          <w:rFonts w:ascii="Verdana" w:eastAsia="Batang" w:hAnsi="Verdana" w:cs="Arial"/>
          <w:color w:val="000000"/>
          <w:sz w:val="20"/>
        </w:rPr>
        <w:t xml:space="preserve"> - conforme </w:t>
      </w:r>
      <w:proofErr w:type="gramStart"/>
      <w:r>
        <w:rPr>
          <w:rFonts w:ascii="Verdana" w:eastAsia="Batang" w:hAnsi="Verdana" w:cs="Arial"/>
          <w:color w:val="000000"/>
          <w:sz w:val="20"/>
        </w:rPr>
        <w:t>subitens ‘3’ e ‘4’ deste item</w:t>
      </w:r>
      <w:proofErr w:type="gramEnd"/>
      <w:r>
        <w:rPr>
          <w:rFonts w:ascii="Verdana" w:eastAsia="Batang" w:hAnsi="Verdana" w:cs="Arial"/>
          <w:color w:val="000000"/>
          <w:sz w:val="20"/>
        </w:rPr>
        <w:t>, respectivamente</w:t>
      </w:r>
      <w:r w:rsidRPr="00C72583">
        <w:rPr>
          <w:rFonts w:ascii="Verdana" w:hAnsi="Verdana" w:cs="Arial"/>
          <w:color w:val="000000"/>
          <w:sz w:val="20"/>
        </w:rPr>
        <w:t>;</w:t>
      </w:r>
    </w:p>
    <w:p w:rsidR="00F73B2C" w:rsidRPr="00C72583" w:rsidRDefault="00F73B2C" w:rsidP="00F73B2C">
      <w:pPr>
        <w:tabs>
          <w:tab w:val="left" w:pos="284"/>
        </w:tabs>
        <w:autoSpaceDE w:val="0"/>
        <w:spacing w:line="276" w:lineRule="auto"/>
        <w:jc w:val="both"/>
        <w:rPr>
          <w:rFonts w:ascii="Verdana" w:eastAsia="Batang" w:hAnsi="Verdana" w:cs="Arial"/>
          <w:color w:val="000000"/>
          <w:sz w:val="20"/>
        </w:rPr>
      </w:pPr>
      <w:r>
        <w:rPr>
          <w:rFonts w:ascii="Verdana" w:eastAsia="Batang" w:hAnsi="Verdana" w:cs="Arial"/>
          <w:color w:val="000000"/>
          <w:sz w:val="20"/>
        </w:rPr>
        <w:tab/>
      </w:r>
      <w:r>
        <w:rPr>
          <w:rFonts w:ascii="Verdana" w:eastAsia="Batang" w:hAnsi="Verdana" w:cs="Arial"/>
          <w:color w:val="000000"/>
          <w:sz w:val="20"/>
        </w:rPr>
        <w:tab/>
        <w:t>2</w:t>
      </w:r>
      <w:r w:rsidRPr="00C72583">
        <w:rPr>
          <w:rFonts w:ascii="Verdana" w:eastAsia="Batang" w:hAnsi="Verdana" w:cs="Arial"/>
          <w:color w:val="000000"/>
          <w:sz w:val="20"/>
        </w:rPr>
        <w:t>.2</w:t>
      </w:r>
      <w:r>
        <w:rPr>
          <w:rFonts w:ascii="Verdana" w:eastAsia="Batang" w:hAnsi="Verdana" w:cs="Arial"/>
          <w:color w:val="000000"/>
          <w:sz w:val="20"/>
        </w:rPr>
        <w:t xml:space="preserve">. </w:t>
      </w:r>
      <w:r>
        <w:rPr>
          <w:rFonts w:ascii="Verdana" w:hAnsi="Verdana" w:cs="Arial"/>
          <w:b/>
          <w:color w:val="000000"/>
          <w:sz w:val="20"/>
        </w:rPr>
        <w:t>P</w:t>
      </w:r>
      <w:r w:rsidRPr="00C72583">
        <w:rPr>
          <w:rFonts w:ascii="Verdana" w:hAnsi="Verdana" w:cs="Arial"/>
          <w:b/>
          <w:color w:val="000000"/>
          <w:sz w:val="20"/>
        </w:rPr>
        <w:t>or via postal ou sedex</w:t>
      </w:r>
      <w:r>
        <w:rPr>
          <w:rFonts w:ascii="Verdana" w:eastAsia="Batang" w:hAnsi="Verdana" w:cs="Arial"/>
          <w:color w:val="000000"/>
          <w:sz w:val="20"/>
        </w:rPr>
        <w:t xml:space="preserve">: enviar dentro de uma </w:t>
      </w:r>
      <w:r w:rsidRPr="00A41908">
        <w:rPr>
          <w:rFonts w:ascii="Verdana" w:eastAsia="Batang" w:hAnsi="Verdana" w:cs="Arial"/>
          <w:b/>
          <w:color w:val="000000"/>
          <w:sz w:val="20"/>
        </w:rPr>
        <w:t>EMBALAGEM ÚNICA</w:t>
      </w:r>
      <w:r>
        <w:rPr>
          <w:rFonts w:ascii="Verdana" w:eastAsia="Batang" w:hAnsi="Verdana" w:cs="Arial"/>
          <w:b/>
          <w:color w:val="000000"/>
          <w:sz w:val="20"/>
        </w:rPr>
        <w:t>:</w:t>
      </w:r>
      <w:r>
        <w:rPr>
          <w:rFonts w:ascii="Verdana" w:eastAsia="Batang" w:hAnsi="Verdana" w:cs="Arial"/>
          <w:color w:val="000000"/>
          <w:sz w:val="20"/>
        </w:rPr>
        <w:t xml:space="preserve"> 02 (duas) cópias da Ficha de Inscrição e os 02 (dois) Envelopes - </w:t>
      </w:r>
      <w:r w:rsidRPr="008B4ED4">
        <w:rPr>
          <w:rFonts w:ascii="Verdana" w:eastAsia="Batang" w:hAnsi="Verdana" w:cs="Arial"/>
          <w:b/>
          <w:color w:val="000000"/>
          <w:sz w:val="20"/>
        </w:rPr>
        <w:t>ENVELOPE nº 1 – PROJETO</w:t>
      </w:r>
      <w:r>
        <w:rPr>
          <w:rFonts w:ascii="Verdana" w:eastAsia="Batang" w:hAnsi="Verdana" w:cs="Arial"/>
          <w:b/>
          <w:color w:val="000000"/>
          <w:sz w:val="20"/>
        </w:rPr>
        <w:t xml:space="preserve"> </w:t>
      </w:r>
      <w:r>
        <w:rPr>
          <w:rFonts w:ascii="Verdana" w:eastAsia="Batang" w:hAnsi="Verdana" w:cs="Arial"/>
          <w:color w:val="000000"/>
          <w:sz w:val="20"/>
        </w:rPr>
        <w:t xml:space="preserve">e </w:t>
      </w:r>
      <w:r w:rsidRPr="00E161D0">
        <w:rPr>
          <w:rFonts w:ascii="Verdana" w:hAnsi="Verdana" w:cs="Arial"/>
          <w:b/>
          <w:color w:val="000000"/>
          <w:sz w:val="20"/>
        </w:rPr>
        <w:t xml:space="preserve">ENVELOPE nº 2 – </w:t>
      </w:r>
      <w:r w:rsidRPr="00E161D0">
        <w:rPr>
          <w:rFonts w:ascii="Verdana" w:hAnsi="Verdana" w:cs="Arial"/>
          <w:b/>
          <w:sz w:val="20"/>
        </w:rPr>
        <w:t>DOCUMENTAÇÃO</w:t>
      </w:r>
      <w:r>
        <w:rPr>
          <w:rFonts w:ascii="Verdana" w:eastAsia="Batang" w:hAnsi="Verdana" w:cs="Arial"/>
          <w:color w:val="000000"/>
          <w:sz w:val="20"/>
        </w:rPr>
        <w:t xml:space="preserve"> - conforme </w:t>
      </w:r>
      <w:proofErr w:type="gramStart"/>
      <w:r>
        <w:rPr>
          <w:rFonts w:ascii="Verdana" w:eastAsia="Batang" w:hAnsi="Verdana" w:cs="Arial"/>
          <w:color w:val="000000"/>
          <w:sz w:val="20"/>
        </w:rPr>
        <w:t>subitens ‘3’ e ‘4’ deste item</w:t>
      </w:r>
      <w:proofErr w:type="gramEnd"/>
      <w:r>
        <w:rPr>
          <w:rFonts w:ascii="Verdana" w:eastAsia="Batang" w:hAnsi="Verdana" w:cs="Arial"/>
          <w:color w:val="000000"/>
          <w:sz w:val="20"/>
        </w:rPr>
        <w:t>, respectivamente.</w:t>
      </w:r>
    </w:p>
    <w:p w:rsidR="00F73B2C" w:rsidRDefault="00F73B2C" w:rsidP="00F73B2C">
      <w:pPr>
        <w:tabs>
          <w:tab w:val="left" w:pos="284"/>
        </w:tabs>
        <w:autoSpaceDE w:val="0"/>
        <w:spacing w:line="276" w:lineRule="auto"/>
        <w:jc w:val="both"/>
        <w:rPr>
          <w:rFonts w:ascii="Verdana" w:eastAsia="Batang" w:hAnsi="Verdana" w:cs="Arial"/>
          <w:color w:val="000000"/>
          <w:sz w:val="20"/>
        </w:rPr>
      </w:pPr>
    </w:p>
    <w:p w:rsidR="00F73B2C" w:rsidRDefault="00F73B2C" w:rsidP="00F73B2C">
      <w:pPr>
        <w:pStyle w:val="Corpodetexto21"/>
        <w:spacing w:line="276" w:lineRule="auto"/>
        <w:rPr>
          <w:rFonts w:ascii="Verdana" w:eastAsia="Batang" w:hAnsi="Verdana" w:cs="Arial"/>
          <w:color w:val="000000"/>
          <w:sz w:val="20"/>
        </w:rPr>
      </w:pPr>
      <w:r>
        <w:rPr>
          <w:rFonts w:ascii="Verdana" w:eastAsia="Batang" w:hAnsi="Verdana" w:cs="Arial"/>
          <w:color w:val="000000"/>
          <w:sz w:val="20"/>
        </w:rPr>
        <w:lastRenderedPageBreak/>
        <w:t>3</w:t>
      </w:r>
      <w:r w:rsidRPr="0019546D">
        <w:rPr>
          <w:rFonts w:ascii="Verdana" w:eastAsia="Batang" w:hAnsi="Verdana" w:cs="Arial"/>
          <w:color w:val="000000"/>
          <w:sz w:val="20"/>
        </w:rPr>
        <w:t>.</w:t>
      </w:r>
      <w:r w:rsidRPr="008B4ED4">
        <w:rPr>
          <w:rFonts w:ascii="Verdana" w:eastAsia="Batang" w:hAnsi="Verdana" w:cs="Arial"/>
          <w:b/>
          <w:color w:val="000000"/>
          <w:sz w:val="20"/>
          <w:lang w:val="pt-BR"/>
        </w:rPr>
        <w:t xml:space="preserve"> </w:t>
      </w:r>
      <w:r w:rsidRPr="008B4ED4">
        <w:rPr>
          <w:rFonts w:ascii="Verdana" w:eastAsia="Batang" w:hAnsi="Verdana" w:cs="Arial"/>
          <w:b/>
          <w:color w:val="000000"/>
          <w:sz w:val="20"/>
        </w:rPr>
        <w:t>ENVELOPE nº 1 – PROJETO</w:t>
      </w:r>
      <w:r>
        <w:rPr>
          <w:rFonts w:ascii="Verdana" w:eastAsia="Batang" w:hAnsi="Verdana" w:cs="Arial"/>
          <w:color w:val="000000"/>
          <w:sz w:val="20"/>
        </w:rPr>
        <w:t>.</w:t>
      </w:r>
    </w:p>
    <w:p w:rsidR="00F73B2C" w:rsidRPr="00D915CF" w:rsidRDefault="00F73B2C" w:rsidP="00F73B2C">
      <w:pPr>
        <w:pStyle w:val="Corpodetexto21"/>
        <w:spacing w:line="276" w:lineRule="auto"/>
        <w:rPr>
          <w:rFonts w:ascii="Verdana" w:eastAsia="Batang" w:hAnsi="Verdana" w:cs="Arial"/>
          <w:b/>
          <w:sz w:val="20"/>
          <w:lang w:val="pt-BR"/>
        </w:rPr>
      </w:pPr>
      <w:r w:rsidRPr="00D915CF">
        <w:rPr>
          <w:rFonts w:ascii="Verdana" w:eastAsia="Batang" w:hAnsi="Verdana" w:cs="Arial"/>
          <w:sz w:val="20"/>
          <w:lang w:val="pt-BR"/>
        </w:rPr>
        <w:t xml:space="preserve">Obrigatório constar por fora do envelope </w:t>
      </w:r>
      <w:proofErr w:type="gramStart"/>
      <w:r>
        <w:rPr>
          <w:rFonts w:ascii="Verdana" w:eastAsia="Batang" w:hAnsi="Verdana" w:cs="Arial"/>
          <w:sz w:val="20"/>
          <w:lang w:val="pt-BR"/>
        </w:rPr>
        <w:t>a</w:t>
      </w:r>
      <w:proofErr w:type="gramEnd"/>
      <w:r>
        <w:rPr>
          <w:rFonts w:ascii="Verdana" w:eastAsia="Batang" w:hAnsi="Verdana" w:cs="Arial"/>
          <w:sz w:val="20"/>
          <w:lang w:val="pt-BR"/>
        </w:rPr>
        <w:t xml:space="preserve"> </w:t>
      </w:r>
      <w:r w:rsidRPr="00D915CF">
        <w:rPr>
          <w:rFonts w:ascii="Verdana" w:eastAsia="Batang" w:hAnsi="Verdana" w:cs="Arial"/>
          <w:sz w:val="20"/>
          <w:lang w:val="pt-BR"/>
        </w:rPr>
        <w:t>etiqueta</w:t>
      </w:r>
      <w:r>
        <w:rPr>
          <w:rFonts w:ascii="Verdana" w:eastAsia="Batang" w:hAnsi="Verdana" w:cs="Arial"/>
          <w:sz w:val="20"/>
          <w:lang w:val="pt-BR"/>
        </w:rPr>
        <w:t xml:space="preserve"> abaixo, também </w:t>
      </w:r>
      <w:r w:rsidRPr="00D915CF">
        <w:rPr>
          <w:rFonts w:ascii="Verdana" w:eastAsia="Batang" w:hAnsi="Verdana" w:cs="Arial"/>
          <w:sz w:val="20"/>
          <w:lang w:val="pt-BR"/>
        </w:rPr>
        <w:t>disponível para impressão no site</w:t>
      </w:r>
      <w:r>
        <w:rPr>
          <w:rFonts w:ascii="Verdana" w:eastAsia="Batang" w:hAnsi="Verdana" w:cs="Arial"/>
          <w:sz w:val="20"/>
          <w:lang w:val="pt-BR"/>
        </w:rPr>
        <w:t>,</w:t>
      </w:r>
      <w:r w:rsidRPr="00D915CF">
        <w:rPr>
          <w:rFonts w:ascii="Verdana" w:eastAsia="Batang" w:hAnsi="Verdana" w:cs="Arial"/>
          <w:sz w:val="20"/>
          <w:lang w:val="pt-BR"/>
        </w:rPr>
        <w:t xml:space="preserve"> juntamente com a Ficha de Inscrição. O envelope deve conter </w:t>
      </w:r>
      <w:r w:rsidRPr="00D915CF">
        <w:rPr>
          <w:rFonts w:ascii="Verdana" w:eastAsia="Batang" w:hAnsi="Verdana" w:cs="Arial"/>
          <w:b/>
          <w:sz w:val="20"/>
          <w:lang w:val="pt-BR"/>
        </w:rPr>
        <w:t xml:space="preserve">05 (cinco) vias do Projeto com idêntico conteúdo </w:t>
      </w:r>
      <w:r w:rsidRPr="00D915CF">
        <w:rPr>
          <w:rFonts w:ascii="Verdana" w:hAnsi="Verdana" w:cs="Arial"/>
          <w:sz w:val="20"/>
        </w:rPr>
        <w:t>montad</w:t>
      </w:r>
      <w:r w:rsidR="002F46A8">
        <w:rPr>
          <w:rFonts w:ascii="Verdana" w:hAnsi="Verdana" w:cs="Arial"/>
          <w:sz w:val="20"/>
        </w:rPr>
        <w:t>o</w:t>
      </w:r>
      <w:r w:rsidRPr="00D915CF">
        <w:rPr>
          <w:rFonts w:ascii="Verdana" w:hAnsi="Verdana" w:cs="Arial"/>
          <w:sz w:val="20"/>
        </w:rPr>
        <w:t xml:space="preserve"> com duas perfurações (modelo “arquivo”) e devidamente fixad</w:t>
      </w:r>
      <w:r w:rsidR="002F46A8">
        <w:rPr>
          <w:rFonts w:ascii="Verdana" w:hAnsi="Verdana" w:cs="Arial"/>
          <w:sz w:val="20"/>
        </w:rPr>
        <w:t>o</w:t>
      </w:r>
      <w:r w:rsidRPr="00D915CF">
        <w:rPr>
          <w:rFonts w:ascii="Verdana" w:hAnsi="Verdana" w:cs="Arial"/>
          <w:sz w:val="20"/>
        </w:rPr>
        <w:t xml:space="preserve"> com grampos ou similares, sob pena de indeferimento da inscrição</w:t>
      </w:r>
      <w:r w:rsidRPr="00D915CF">
        <w:rPr>
          <w:rFonts w:ascii="Verdana" w:eastAsia="Batang" w:hAnsi="Verdana" w:cs="Arial"/>
          <w:sz w:val="20"/>
        </w:rPr>
        <w:t>. O proponente deve respeitar</w:t>
      </w:r>
      <w:r w:rsidRPr="00D915CF">
        <w:rPr>
          <w:rFonts w:ascii="Verdana" w:hAnsi="Verdana" w:cs="Arial"/>
          <w:sz w:val="20"/>
        </w:rPr>
        <w:t xml:space="preserve"> o limite máximo de páginas/linhas, caso contrário, estará sujeito à desconsideração do material excedente.</w:t>
      </w:r>
    </w:p>
    <w:p w:rsidR="008B4ED4" w:rsidRPr="00C72583" w:rsidRDefault="008B4ED4" w:rsidP="008B4ED4">
      <w:pPr>
        <w:pStyle w:val="Corpodetexto21"/>
        <w:spacing w:line="276" w:lineRule="auto"/>
        <w:rPr>
          <w:rFonts w:ascii="Verdana" w:eastAsia="Batang" w:hAnsi="Verdana" w:cs="Arial"/>
          <w:b/>
          <w:color w:val="000000"/>
          <w:sz w:val="20"/>
          <w:lang w:val="pt-BR"/>
        </w:rPr>
      </w:pPr>
    </w:p>
    <w:p w:rsidR="008B4ED4" w:rsidRPr="00D63C9E"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hAnsi="Verdana" w:cs="Arial"/>
          <w:b/>
          <w:bCs/>
          <w:sz w:val="20"/>
        </w:rPr>
      </w:pPr>
      <w:r w:rsidRPr="00C72583">
        <w:rPr>
          <w:rFonts w:ascii="Verdana" w:eastAsia="Batang" w:hAnsi="Verdana" w:cs="Arial"/>
          <w:b/>
          <w:color w:val="000000"/>
          <w:sz w:val="20"/>
        </w:rPr>
        <w:t xml:space="preserve">EDITAL </w:t>
      </w:r>
      <w:r w:rsidR="00C60857">
        <w:rPr>
          <w:rFonts w:ascii="Verdana" w:eastAsia="Batang" w:hAnsi="Verdana" w:cs="Arial"/>
          <w:b/>
          <w:color w:val="000000"/>
          <w:sz w:val="20"/>
        </w:rPr>
        <w:t>PROAC</w:t>
      </w:r>
      <w:r w:rsidRPr="00C72583">
        <w:rPr>
          <w:rFonts w:ascii="Verdana" w:eastAsia="Batang" w:hAnsi="Verdana" w:cs="Arial"/>
          <w:b/>
          <w:color w:val="000000"/>
          <w:sz w:val="20"/>
        </w:rPr>
        <w:t xml:space="preserve"> </w:t>
      </w:r>
      <w:r w:rsidRPr="00D63C9E">
        <w:rPr>
          <w:rFonts w:ascii="Verdana" w:eastAsia="Batang" w:hAnsi="Verdana" w:cs="Arial"/>
          <w:b/>
          <w:sz w:val="20"/>
        </w:rPr>
        <w:t xml:space="preserve">Nº </w:t>
      </w:r>
      <w:r w:rsidR="0044578E">
        <w:rPr>
          <w:rFonts w:ascii="Verdana" w:eastAsia="Batang" w:hAnsi="Verdana" w:cs="Arial"/>
          <w:b/>
          <w:sz w:val="20"/>
        </w:rPr>
        <w:t>44/2014</w:t>
      </w:r>
      <w:r w:rsidRPr="00D63C9E">
        <w:rPr>
          <w:rFonts w:ascii="Verdana" w:eastAsia="Batang" w:hAnsi="Verdana" w:cs="Arial"/>
          <w:b/>
          <w:sz w:val="20"/>
        </w:rPr>
        <w:t xml:space="preserve"> </w:t>
      </w:r>
      <w:r w:rsidR="002F5651" w:rsidRPr="00D63C9E">
        <w:rPr>
          <w:rFonts w:ascii="Verdana" w:eastAsia="Batang" w:hAnsi="Verdana" w:cs="Arial"/>
          <w:b/>
          <w:sz w:val="20"/>
        </w:rPr>
        <w:t>–</w:t>
      </w:r>
      <w:r w:rsidRPr="00D63C9E">
        <w:rPr>
          <w:rFonts w:ascii="Verdana" w:eastAsia="Batang" w:hAnsi="Verdana" w:cs="Arial"/>
          <w:sz w:val="20"/>
        </w:rPr>
        <w:t xml:space="preserve"> </w:t>
      </w:r>
      <w:r w:rsidR="002F5651" w:rsidRPr="00D63C9E">
        <w:rPr>
          <w:rFonts w:ascii="Verdana" w:eastAsia="Batang" w:hAnsi="Verdana" w:cs="Arial"/>
          <w:sz w:val="20"/>
        </w:rPr>
        <w:t>“</w:t>
      </w:r>
      <w:r w:rsidRPr="00D63C9E">
        <w:rPr>
          <w:rFonts w:ascii="Verdana" w:hAnsi="Verdana" w:cs="Arial"/>
          <w:b/>
          <w:bCs/>
          <w:sz w:val="20"/>
        </w:rPr>
        <w:t xml:space="preserve">CONCURSO DE APOIO A PROJETOS DE </w:t>
      </w:r>
      <w:r w:rsidR="00580FEE">
        <w:rPr>
          <w:rFonts w:ascii="Verdana" w:hAnsi="Verdana" w:cs="Arial"/>
          <w:b/>
          <w:bCs/>
          <w:sz w:val="20"/>
        </w:rPr>
        <w:t>ARTES INTEGRADAS I</w:t>
      </w:r>
      <w:r w:rsidRPr="00D63C9E">
        <w:rPr>
          <w:rFonts w:ascii="Verdana" w:hAnsi="Verdana" w:cs="Arial"/>
          <w:b/>
          <w:bCs/>
          <w:sz w:val="20"/>
        </w:rPr>
        <w:t xml:space="preserve"> NO ESTADO DE SÃO PAULO</w:t>
      </w:r>
      <w:r w:rsidR="002F5651" w:rsidRPr="00D63C9E">
        <w:rPr>
          <w:rFonts w:ascii="Verdana" w:hAnsi="Verdana" w:cs="Arial"/>
          <w:b/>
          <w:bCs/>
          <w:sz w:val="20"/>
        </w:rPr>
        <w:t>”</w:t>
      </w:r>
    </w:p>
    <w:p w:rsidR="008B4ED4"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sz w:val="20"/>
        </w:rPr>
      </w:pPr>
      <w:r w:rsidRPr="00D63C9E">
        <w:rPr>
          <w:rFonts w:ascii="Verdana" w:eastAsia="Batang" w:hAnsi="Verdana" w:cs="Arial"/>
          <w:b/>
          <w:sz w:val="20"/>
        </w:rPr>
        <w:t>ENVELOPE 1 – PROJETO</w:t>
      </w:r>
    </w:p>
    <w:p w:rsidR="00CC050B" w:rsidRPr="00D63C9E" w:rsidRDefault="00CC050B"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sz w:val="20"/>
        </w:rPr>
      </w:pPr>
      <w:r w:rsidRPr="00D915CF">
        <w:rPr>
          <w:rFonts w:ascii="Verdana" w:eastAsia="Batang" w:hAnsi="Verdana" w:cs="Arial"/>
          <w:b/>
          <w:sz w:val="20"/>
        </w:rPr>
        <w:t>Nº DE PROTO</w:t>
      </w:r>
      <w:r w:rsidR="004B1AC6">
        <w:rPr>
          <w:rFonts w:ascii="Verdana" w:eastAsia="Batang" w:hAnsi="Verdana" w:cs="Arial"/>
          <w:b/>
          <w:sz w:val="20"/>
        </w:rPr>
        <w:t>CO</w:t>
      </w:r>
      <w:r w:rsidRPr="00D915CF">
        <w:rPr>
          <w:rFonts w:ascii="Verdana" w:eastAsia="Batang" w:hAnsi="Verdana" w:cs="Arial"/>
          <w:b/>
          <w:sz w:val="20"/>
        </w:rPr>
        <w:t xml:space="preserve">LO: ___________________ </w:t>
      </w:r>
      <w:r w:rsidRPr="00D915CF">
        <w:rPr>
          <w:rFonts w:ascii="Verdana" w:eastAsia="Batang" w:hAnsi="Verdana" w:cs="Arial"/>
          <w:b/>
          <w:i/>
          <w:sz w:val="20"/>
        </w:rPr>
        <w:t>(gerado com a impressão da Ficha de Inscrição no site)</w:t>
      </w:r>
    </w:p>
    <w:p w:rsidR="008B4ED4" w:rsidRPr="00C72583"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Nome do projeto: </w:t>
      </w:r>
      <w:proofErr w:type="gramStart"/>
      <w:r w:rsidRPr="00C72583">
        <w:rPr>
          <w:rFonts w:ascii="Verdana" w:eastAsia="Batang" w:hAnsi="Verdana" w:cs="Arial"/>
          <w:color w:val="000000"/>
          <w:sz w:val="20"/>
        </w:rPr>
        <w:t>................................................................................</w:t>
      </w:r>
      <w:proofErr w:type="gramEnd"/>
    </w:p>
    <w:p w:rsidR="008B4ED4" w:rsidRPr="00C72583"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Nome do proponente: </w:t>
      </w:r>
      <w:proofErr w:type="gramStart"/>
      <w:r w:rsidRPr="00C72583">
        <w:rPr>
          <w:rFonts w:ascii="Verdana" w:eastAsia="Batang" w:hAnsi="Verdana" w:cs="Arial"/>
          <w:color w:val="000000"/>
          <w:sz w:val="20"/>
        </w:rPr>
        <w:t>..........................................................................</w:t>
      </w:r>
      <w:proofErr w:type="gramEnd"/>
    </w:p>
    <w:p w:rsidR="008B4ED4" w:rsidRPr="00C72583" w:rsidRDefault="008B4ED4" w:rsidP="008B4ED4">
      <w:pPr>
        <w:spacing w:line="276" w:lineRule="auto"/>
        <w:jc w:val="both"/>
        <w:rPr>
          <w:rFonts w:ascii="Verdana" w:eastAsia="Batang" w:hAnsi="Verdana" w:cs="Arial"/>
          <w:color w:val="000000"/>
          <w:sz w:val="20"/>
        </w:rPr>
      </w:pPr>
    </w:p>
    <w:p w:rsidR="008B4ED4" w:rsidRPr="00B60E6C" w:rsidRDefault="004A1F54" w:rsidP="008B4ED4">
      <w:pPr>
        <w:spacing w:line="276" w:lineRule="auto"/>
        <w:jc w:val="both"/>
        <w:rPr>
          <w:rFonts w:ascii="Verdana" w:eastAsia="Batang" w:hAnsi="Verdana" w:cs="Arial"/>
          <w:sz w:val="20"/>
        </w:rPr>
      </w:pPr>
      <w:r>
        <w:rPr>
          <w:rFonts w:ascii="Verdana" w:eastAsia="Batang" w:hAnsi="Verdana" w:cs="Arial"/>
          <w:color w:val="000000"/>
          <w:sz w:val="20"/>
        </w:rPr>
        <w:t>3</w:t>
      </w:r>
      <w:r w:rsidR="008B4ED4" w:rsidRPr="00C72583">
        <w:rPr>
          <w:rFonts w:ascii="Verdana" w:eastAsia="Batang" w:hAnsi="Verdana" w:cs="Arial"/>
          <w:color w:val="000000"/>
          <w:sz w:val="20"/>
        </w:rPr>
        <w:t xml:space="preserve">.1. </w:t>
      </w:r>
      <w:r w:rsidR="007A19F8" w:rsidRPr="00B60E6C">
        <w:rPr>
          <w:rFonts w:ascii="Verdana" w:eastAsia="Batang" w:hAnsi="Verdana" w:cs="Arial"/>
          <w:b/>
          <w:sz w:val="20"/>
        </w:rPr>
        <w:t xml:space="preserve">Projeto - </w:t>
      </w:r>
      <w:r w:rsidR="00DD45E9" w:rsidRPr="00B60E6C">
        <w:rPr>
          <w:rFonts w:ascii="Verdana" w:eastAsia="Batang" w:hAnsi="Verdana" w:cs="Arial"/>
          <w:b/>
          <w:sz w:val="20"/>
        </w:rPr>
        <w:t>C</w:t>
      </w:r>
      <w:r w:rsidR="008B4ED4" w:rsidRPr="00B60E6C">
        <w:rPr>
          <w:rFonts w:ascii="Verdana" w:eastAsia="Batang" w:hAnsi="Verdana" w:cs="Arial"/>
          <w:b/>
          <w:sz w:val="20"/>
        </w:rPr>
        <w:t>ada uma das 05 (cinco) vias do Projeto deverá conter:</w:t>
      </w:r>
    </w:p>
    <w:p w:rsidR="008B4ED4" w:rsidRPr="00B60E6C" w:rsidRDefault="008B4ED4" w:rsidP="008B4ED4">
      <w:pPr>
        <w:spacing w:line="276" w:lineRule="auto"/>
        <w:jc w:val="both"/>
        <w:rPr>
          <w:rFonts w:ascii="Verdana" w:eastAsia="Batang" w:hAnsi="Verdana" w:cs="Arial"/>
          <w:sz w:val="20"/>
        </w:rPr>
      </w:pPr>
    </w:p>
    <w:p w:rsidR="008B4ED4" w:rsidRDefault="008B4ED4" w:rsidP="00AA5EA2">
      <w:pPr>
        <w:numPr>
          <w:ilvl w:val="0"/>
          <w:numId w:val="1"/>
        </w:numPr>
        <w:tabs>
          <w:tab w:val="left" w:pos="720"/>
        </w:tabs>
        <w:suppressAutoHyphens/>
        <w:spacing w:line="276" w:lineRule="auto"/>
        <w:jc w:val="both"/>
        <w:rPr>
          <w:rFonts w:ascii="Verdana" w:eastAsia="Batang" w:hAnsi="Verdana" w:cs="Arial"/>
          <w:sz w:val="20"/>
        </w:rPr>
      </w:pPr>
      <w:r w:rsidRPr="00B60E6C">
        <w:rPr>
          <w:rFonts w:ascii="Verdana" w:eastAsia="Batang" w:hAnsi="Verdana" w:cs="Arial"/>
          <w:sz w:val="20"/>
        </w:rPr>
        <w:t xml:space="preserve">Ficha de Inscrição (preenchida e </w:t>
      </w:r>
      <w:r w:rsidR="00F2725C" w:rsidRPr="00B60E6C">
        <w:rPr>
          <w:rFonts w:ascii="Verdana" w:eastAsia="Batang" w:hAnsi="Verdana" w:cs="Arial"/>
          <w:sz w:val="20"/>
        </w:rPr>
        <w:t xml:space="preserve">impressa através do site </w:t>
      </w:r>
      <w:hyperlink r:id="rId13" w:history="1">
        <w:r w:rsidR="00F2725C" w:rsidRPr="00B60E6C">
          <w:rPr>
            <w:rStyle w:val="Hyperlink"/>
            <w:rFonts w:ascii="Verdana" w:eastAsia="Batang" w:hAnsi="Verdana" w:cs="Arial"/>
            <w:color w:val="auto"/>
            <w:sz w:val="20"/>
            <w:lang w:eastAsia="ar-SA"/>
          </w:rPr>
          <w:t>http://www.cultura.sp.gov.br</w:t>
        </w:r>
      </w:hyperlink>
      <w:r w:rsidR="00F2725C" w:rsidRPr="00B60E6C">
        <w:rPr>
          <w:rFonts w:ascii="Verdana" w:eastAsia="Batang" w:hAnsi="Verdana" w:cs="Arial"/>
          <w:sz w:val="20"/>
        </w:rPr>
        <w:t>)</w:t>
      </w:r>
      <w:r w:rsidR="00F210D8" w:rsidRPr="00D65403">
        <w:rPr>
          <w:rFonts w:ascii="Verdana" w:eastAsia="Batang" w:hAnsi="Verdana" w:cs="Arial"/>
          <w:sz w:val="20"/>
        </w:rPr>
        <w:t>;</w:t>
      </w:r>
    </w:p>
    <w:p w:rsidR="00EE5B1D" w:rsidRPr="0069020A" w:rsidRDefault="00EE5B1D" w:rsidP="00AA5EA2">
      <w:pPr>
        <w:numPr>
          <w:ilvl w:val="0"/>
          <w:numId w:val="1"/>
        </w:numPr>
        <w:tabs>
          <w:tab w:val="left" w:pos="720"/>
        </w:tabs>
        <w:suppressAutoHyphens/>
        <w:spacing w:line="276" w:lineRule="auto"/>
        <w:jc w:val="both"/>
        <w:rPr>
          <w:rFonts w:ascii="Verdana" w:eastAsia="Batang" w:hAnsi="Verdana" w:cs="Arial"/>
          <w:sz w:val="20"/>
        </w:rPr>
      </w:pPr>
      <w:r w:rsidRPr="0069020A">
        <w:rPr>
          <w:rFonts w:ascii="Verdana" w:eastAsia="Batang" w:hAnsi="Verdana" w:cs="Arial"/>
          <w:sz w:val="20"/>
        </w:rPr>
        <w:t>Cabeçalho especificando:</w:t>
      </w:r>
    </w:p>
    <w:p w:rsidR="00EE5B1D" w:rsidRPr="0069020A" w:rsidRDefault="00EE5B1D" w:rsidP="00AA5EA2">
      <w:pPr>
        <w:numPr>
          <w:ilvl w:val="0"/>
          <w:numId w:val="23"/>
        </w:numPr>
        <w:suppressAutoHyphens/>
        <w:spacing w:line="276" w:lineRule="auto"/>
        <w:jc w:val="both"/>
        <w:rPr>
          <w:rFonts w:ascii="Verdana" w:eastAsia="Batang" w:hAnsi="Verdana" w:cs="Arial"/>
          <w:sz w:val="20"/>
        </w:rPr>
      </w:pPr>
      <w:r w:rsidRPr="0069020A">
        <w:rPr>
          <w:rFonts w:ascii="Verdana" w:eastAsia="Batang" w:hAnsi="Verdana" w:cs="Arial"/>
          <w:sz w:val="20"/>
        </w:rPr>
        <w:t>Linguagens e temas abordados (</w:t>
      </w:r>
      <w:r w:rsidR="0069020A" w:rsidRPr="0069020A">
        <w:rPr>
          <w:rFonts w:ascii="Verdana" w:eastAsia="Batang" w:hAnsi="Verdana" w:cs="Arial"/>
          <w:sz w:val="20"/>
        </w:rPr>
        <w:t>conforme</w:t>
      </w:r>
      <w:r w:rsidRPr="0069020A">
        <w:rPr>
          <w:rFonts w:ascii="Verdana" w:eastAsia="Batang" w:hAnsi="Verdana" w:cs="Arial"/>
          <w:sz w:val="20"/>
        </w:rPr>
        <w:t xml:space="preserve"> </w:t>
      </w:r>
      <w:r w:rsidR="0069020A" w:rsidRPr="0069020A">
        <w:rPr>
          <w:rFonts w:ascii="Verdana" w:eastAsia="Batang" w:hAnsi="Verdana" w:cs="Arial"/>
          <w:sz w:val="20"/>
        </w:rPr>
        <w:t>sub</w:t>
      </w:r>
      <w:r w:rsidRPr="0069020A">
        <w:rPr>
          <w:rFonts w:ascii="Verdana" w:eastAsia="Batang" w:hAnsi="Verdana" w:cs="Arial"/>
          <w:sz w:val="20"/>
        </w:rPr>
        <w:t xml:space="preserve">item </w:t>
      </w:r>
      <w:r w:rsidR="0069020A" w:rsidRPr="0069020A">
        <w:rPr>
          <w:rFonts w:ascii="Verdana" w:eastAsia="Batang" w:hAnsi="Verdana" w:cs="Arial"/>
          <w:sz w:val="20"/>
        </w:rPr>
        <w:t>‘</w:t>
      </w:r>
      <w:r w:rsidRPr="0069020A">
        <w:rPr>
          <w:rFonts w:ascii="Verdana" w:eastAsia="Batang" w:hAnsi="Verdana" w:cs="Arial"/>
          <w:sz w:val="20"/>
        </w:rPr>
        <w:t>1.2</w:t>
      </w:r>
      <w:r w:rsidR="0069020A" w:rsidRPr="0069020A">
        <w:rPr>
          <w:rFonts w:ascii="Verdana" w:eastAsia="Batang" w:hAnsi="Verdana" w:cs="Arial"/>
          <w:sz w:val="20"/>
        </w:rPr>
        <w:t>’ do item I</w:t>
      </w:r>
      <w:r w:rsidRPr="0069020A">
        <w:rPr>
          <w:rFonts w:ascii="Verdana" w:eastAsia="Batang" w:hAnsi="Verdana" w:cs="Arial"/>
          <w:sz w:val="20"/>
        </w:rPr>
        <w:t>)</w:t>
      </w:r>
    </w:p>
    <w:p w:rsidR="00EE5B1D" w:rsidRPr="0069020A" w:rsidRDefault="00EE5B1D" w:rsidP="00AA5EA2">
      <w:pPr>
        <w:numPr>
          <w:ilvl w:val="0"/>
          <w:numId w:val="23"/>
        </w:numPr>
        <w:suppressAutoHyphens/>
        <w:spacing w:line="276" w:lineRule="auto"/>
        <w:jc w:val="both"/>
        <w:rPr>
          <w:rFonts w:ascii="Verdana" w:eastAsia="Batang" w:hAnsi="Verdana" w:cs="Arial"/>
          <w:sz w:val="20"/>
        </w:rPr>
      </w:pPr>
      <w:r w:rsidRPr="0069020A">
        <w:rPr>
          <w:rFonts w:ascii="Verdana" w:eastAsia="Batang" w:hAnsi="Verdana" w:cs="Arial"/>
          <w:sz w:val="20"/>
        </w:rPr>
        <w:t>Formatos e/ou meios de produção (</w:t>
      </w:r>
      <w:r w:rsidR="0069020A" w:rsidRPr="0069020A">
        <w:rPr>
          <w:rFonts w:ascii="Verdana" w:eastAsia="Batang" w:hAnsi="Verdana" w:cs="Arial"/>
          <w:sz w:val="20"/>
        </w:rPr>
        <w:t>conforme subitem ‘1.3’ do item I</w:t>
      </w:r>
      <w:r w:rsidRPr="0069020A">
        <w:rPr>
          <w:rFonts w:ascii="Verdana" w:eastAsia="Batang" w:hAnsi="Verdana" w:cs="Arial"/>
          <w:sz w:val="20"/>
        </w:rPr>
        <w:t>)</w:t>
      </w:r>
    </w:p>
    <w:p w:rsidR="00EE5B1D" w:rsidRPr="0069020A" w:rsidRDefault="00EE5B1D" w:rsidP="00AA5EA2">
      <w:pPr>
        <w:numPr>
          <w:ilvl w:val="0"/>
          <w:numId w:val="23"/>
        </w:numPr>
        <w:suppressAutoHyphens/>
        <w:spacing w:line="276" w:lineRule="auto"/>
        <w:jc w:val="both"/>
        <w:rPr>
          <w:rFonts w:ascii="Verdana" w:eastAsia="Batang" w:hAnsi="Verdana" w:cs="Arial"/>
          <w:sz w:val="20"/>
        </w:rPr>
      </w:pPr>
      <w:r w:rsidRPr="0069020A">
        <w:rPr>
          <w:rFonts w:ascii="Verdana" w:eastAsia="Batang" w:hAnsi="Verdana" w:cs="Arial"/>
          <w:sz w:val="20"/>
        </w:rPr>
        <w:t>Regiões atendidas e/ou plataforma virtual (</w:t>
      </w:r>
      <w:r w:rsidR="0069020A" w:rsidRPr="0069020A">
        <w:rPr>
          <w:rFonts w:ascii="Verdana" w:eastAsia="Batang" w:hAnsi="Verdana" w:cs="Arial"/>
          <w:sz w:val="20"/>
        </w:rPr>
        <w:t>conforme subitem ‘1.4’ do item I</w:t>
      </w:r>
      <w:r w:rsidRPr="0069020A">
        <w:rPr>
          <w:rFonts w:ascii="Verdana" w:eastAsia="Batang" w:hAnsi="Verdana" w:cs="Arial"/>
          <w:sz w:val="20"/>
        </w:rPr>
        <w:t>)</w:t>
      </w:r>
      <w:r w:rsidR="0069020A" w:rsidRPr="0069020A">
        <w:rPr>
          <w:rFonts w:ascii="Verdana" w:eastAsia="Batang" w:hAnsi="Verdana" w:cs="Arial"/>
          <w:sz w:val="20"/>
        </w:rPr>
        <w:t>;</w:t>
      </w:r>
    </w:p>
    <w:p w:rsidR="00EE5B1D" w:rsidRPr="00EE5B1D" w:rsidRDefault="00F518B0" w:rsidP="00AA5EA2">
      <w:pPr>
        <w:numPr>
          <w:ilvl w:val="0"/>
          <w:numId w:val="1"/>
        </w:numPr>
        <w:tabs>
          <w:tab w:val="left" w:pos="720"/>
        </w:tabs>
        <w:suppressAutoHyphens/>
        <w:spacing w:line="276" w:lineRule="auto"/>
        <w:jc w:val="both"/>
        <w:rPr>
          <w:rFonts w:ascii="Verdana" w:eastAsia="Batang" w:hAnsi="Verdana" w:cs="Arial"/>
          <w:bCs/>
          <w:sz w:val="20"/>
        </w:rPr>
      </w:pPr>
      <w:r w:rsidRPr="00982D47">
        <w:rPr>
          <w:rFonts w:ascii="Verdana" w:eastAsia="Batang" w:hAnsi="Verdana"/>
          <w:bCs/>
          <w:iCs/>
          <w:sz w:val="20"/>
        </w:rPr>
        <w:t>Objetivo e justificativa do projeto;</w:t>
      </w:r>
      <w:r w:rsidR="00EE5B1D" w:rsidRPr="00EE5B1D">
        <w:rPr>
          <w:rFonts w:ascii="Verdana" w:eastAsia="Batang" w:hAnsi="Verdana" w:cs="Arial"/>
          <w:sz w:val="20"/>
        </w:rPr>
        <w:t xml:space="preserve"> </w:t>
      </w:r>
    </w:p>
    <w:p w:rsidR="00EE5B1D" w:rsidRPr="00982D47" w:rsidRDefault="00EE5B1D" w:rsidP="00AA5EA2">
      <w:pPr>
        <w:pStyle w:val="Nvel2"/>
        <w:spacing w:line="276" w:lineRule="auto"/>
        <w:rPr>
          <w:rFonts w:ascii="Verdana" w:eastAsia="Batang" w:hAnsi="Verdana"/>
          <w:bCs/>
          <w:iCs w:val="0"/>
          <w:sz w:val="20"/>
          <w:lang w:eastAsia="pt-BR"/>
        </w:rPr>
      </w:pPr>
      <w:r>
        <w:rPr>
          <w:rFonts w:ascii="Verdana" w:eastAsia="Batang" w:hAnsi="Verdana"/>
          <w:sz w:val="20"/>
        </w:rPr>
        <w:t xml:space="preserve">Plano de Trabalho com detalhamento das atividades a serem desenvolvidas </w:t>
      </w:r>
      <w:r w:rsidRPr="006D615B">
        <w:rPr>
          <w:rFonts w:ascii="Verdana" w:eastAsia="Batang" w:hAnsi="Verdana"/>
          <w:sz w:val="20"/>
        </w:rPr>
        <w:t>(máximo de 0</w:t>
      </w:r>
      <w:r>
        <w:rPr>
          <w:rFonts w:ascii="Verdana" w:eastAsia="Batang" w:hAnsi="Verdana"/>
          <w:sz w:val="20"/>
        </w:rPr>
        <w:t>6</w:t>
      </w:r>
      <w:r w:rsidRPr="006D615B">
        <w:rPr>
          <w:rFonts w:ascii="Verdana" w:eastAsia="Batang" w:hAnsi="Verdana"/>
          <w:sz w:val="20"/>
        </w:rPr>
        <w:t xml:space="preserve"> páginas)</w:t>
      </w:r>
      <w:r>
        <w:rPr>
          <w:rFonts w:ascii="Verdana" w:eastAsia="Batang" w:hAnsi="Verdana"/>
          <w:sz w:val="20"/>
        </w:rPr>
        <w:t>;</w:t>
      </w:r>
    </w:p>
    <w:p w:rsidR="00F518B0" w:rsidRPr="00EE5B1D" w:rsidRDefault="00EE5B1D" w:rsidP="00AA5EA2">
      <w:pPr>
        <w:numPr>
          <w:ilvl w:val="0"/>
          <w:numId w:val="1"/>
        </w:numPr>
        <w:tabs>
          <w:tab w:val="left" w:pos="720"/>
        </w:tabs>
        <w:suppressAutoHyphens/>
        <w:spacing w:line="276" w:lineRule="auto"/>
        <w:jc w:val="both"/>
        <w:rPr>
          <w:rFonts w:ascii="Verdana" w:eastAsia="Batang" w:hAnsi="Verdana" w:cs="Arial"/>
          <w:bCs/>
          <w:sz w:val="20"/>
        </w:rPr>
      </w:pPr>
      <w:r>
        <w:rPr>
          <w:rFonts w:ascii="Verdana" w:eastAsia="Batang" w:hAnsi="Verdana" w:cs="Arial"/>
          <w:sz w:val="20"/>
        </w:rPr>
        <w:t>Currículo/Portfólio/Histórico do proponente</w:t>
      </w:r>
      <w:r w:rsidRPr="00982D47">
        <w:rPr>
          <w:rFonts w:ascii="Verdana" w:eastAsia="Batang" w:hAnsi="Verdana" w:cs="Arial"/>
          <w:bCs/>
          <w:sz w:val="20"/>
        </w:rPr>
        <w:t>;</w:t>
      </w:r>
    </w:p>
    <w:p w:rsidR="00125C12" w:rsidRPr="00982D47" w:rsidRDefault="00125C12" w:rsidP="00AA5EA2">
      <w:pPr>
        <w:numPr>
          <w:ilvl w:val="0"/>
          <w:numId w:val="1"/>
        </w:numPr>
        <w:tabs>
          <w:tab w:val="left" w:pos="720"/>
        </w:tabs>
        <w:suppressAutoHyphens/>
        <w:autoSpaceDE w:val="0"/>
        <w:spacing w:line="276" w:lineRule="auto"/>
        <w:jc w:val="both"/>
        <w:rPr>
          <w:rFonts w:ascii="Verdana" w:eastAsia="Batang" w:hAnsi="Verdana" w:cs="Arial"/>
          <w:bCs/>
          <w:sz w:val="20"/>
        </w:rPr>
      </w:pPr>
      <w:r w:rsidRPr="00982D47">
        <w:rPr>
          <w:rFonts w:ascii="Verdana" w:eastAsia="Batang" w:hAnsi="Verdana" w:cs="Arial"/>
          <w:bCs/>
          <w:sz w:val="20"/>
        </w:rPr>
        <w:t>Plano de Divulgação do projeto;</w:t>
      </w:r>
    </w:p>
    <w:p w:rsidR="008B4ED4" w:rsidRDefault="005F5C2D" w:rsidP="00AA5EA2">
      <w:pPr>
        <w:numPr>
          <w:ilvl w:val="0"/>
          <w:numId w:val="1"/>
        </w:numPr>
        <w:tabs>
          <w:tab w:val="left" w:pos="720"/>
        </w:tabs>
        <w:suppressAutoHyphens/>
        <w:autoSpaceDE w:val="0"/>
        <w:spacing w:line="276" w:lineRule="auto"/>
        <w:jc w:val="both"/>
        <w:rPr>
          <w:rFonts w:ascii="Verdana" w:eastAsia="Batang" w:hAnsi="Verdana" w:cs="Arial"/>
          <w:sz w:val="20"/>
        </w:rPr>
      </w:pPr>
      <w:r w:rsidRPr="00982D47">
        <w:rPr>
          <w:rFonts w:ascii="Verdana" w:eastAsia="Batang" w:hAnsi="Verdana" w:cs="Arial"/>
          <w:bCs/>
          <w:sz w:val="20"/>
        </w:rPr>
        <w:t>Proposta detalhada</w:t>
      </w:r>
      <w:r w:rsidRPr="00B60E6C">
        <w:rPr>
          <w:rFonts w:ascii="Verdana" w:eastAsia="Batang" w:hAnsi="Verdana" w:cs="Arial"/>
          <w:sz w:val="20"/>
        </w:rPr>
        <w:t xml:space="preserve"> da Contrapartida, conforme item III;</w:t>
      </w:r>
      <w:r w:rsidR="008B4ED4" w:rsidRPr="00B60E6C">
        <w:rPr>
          <w:rFonts w:ascii="Verdana" w:eastAsia="Batang" w:hAnsi="Verdana" w:cs="Arial"/>
          <w:sz w:val="20"/>
        </w:rPr>
        <w:t xml:space="preserve"> </w:t>
      </w:r>
    </w:p>
    <w:p w:rsidR="00DF7444" w:rsidRDefault="000115F4" w:rsidP="00AA5EA2">
      <w:pPr>
        <w:numPr>
          <w:ilvl w:val="0"/>
          <w:numId w:val="1"/>
        </w:numPr>
        <w:tabs>
          <w:tab w:val="left" w:pos="720"/>
        </w:tabs>
        <w:suppressAutoHyphens/>
        <w:autoSpaceDE w:val="0"/>
        <w:spacing w:line="276" w:lineRule="auto"/>
        <w:jc w:val="both"/>
        <w:rPr>
          <w:rFonts w:ascii="Verdana" w:eastAsia="Batang" w:hAnsi="Verdana" w:cs="Arial"/>
          <w:sz w:val="20"/>
        </w:rPr>
      </w:pPr>
      <w:r>
        <w:rPr>
          <w:rFonts w:ascii="Verdana" w:eastAsia="Batang" w:hAnsi="Verdana" w:cs="Arial"/>
          <w:sz w:val="20"/>
        </w:rPr>
        <w:t>Ficha Técnica e b</w:t>
      </w:r>
      <w:r w:rsidR="00DF7444" w:rsidRPr="00B60E6C">
        <w:rPr>
          <w:rFonts w:ascii="Verdana" w:eastAsia="Batang" w:hAnsi="Verdana" w:cs="Arial"/>
          <w:sz w:val="20"/>
        </w:rPr>
        <w:t xml:space="preserve">reve currículo dos principais integrantes </w:t>
      </w:r>
      <w:r w:rsidR="005B7B59">
        <w:rPr>
          <w:rFonts w:ascii="Verdana" w:eastAsia="Batang" w:hAnsi="Verdana" w:cs="Arial"/>
          <w:sz w:val="20"/>
        </w:rPr>
        <w:t>d</w:t>
      </w:r>
      <w:r w:rsidR="0033129F" w:rsidRPr="00B60E6C">
        <w:rPr>
          <w:rFonts w:ascii="Verdana" w:eastAsia="Batang" w:hAnsi="Verdana" w:cs="Arial"/>
          <w:sz w:val="20"/>
        </w:rPr>
        <w:t>o projeto</w:t>
      </w:r>
      <w:r w:rsidR="00DF7444" w:rsidRPr="00B60E6C">
        <w:rPr>
          <w:rFonts w:ascii="Verdana" w:eastAsia="Batang" w:hAnsi="Verdana" w:cs="Arial"/>
          <w:sz w:val="20"/>
        </w:rPr>
        <w:t xml:space="preserve"> (máximo de 20 linhas para cada participante);</w:t>
      </w:r>
    </w:p>
    <w:p w:rsidR="00BE0E32" w:rsidRPr="00B60E6C" w:rsidRDefault="00BE0E32" w:rsidP="00AA5EA2">
      <w:pPr>
        <w:numPr>
          <w:ilvl w:val="0"/>
          <w:numId w:val="1"/>
        </w:numPr>
        <w:tabs>
          <w:tab w:val="left" w:pos="720"/>
        </w:tabs>
        <w:suppressAutoHyphens/>
        <w:autoSpaceDE w:val="0"/>
        <w:spacing w:line="276" w:lineRule="auto"/>
        <w:jc w:val="both"/>
        <w:rPr>
          <w:rFonts w:ascii="Verdana" w:eastAsia="Batang" w:hAnsi="Verdana" w:cs="Arial"/>
          <w:sz w:val="20"/>
        </w:rPr>
      </w:pPr>
      <w:r w:rsidRPr="006E0912">
        <w:rPr>
          <w:rFonts w:ascii="Verdana" w:hAnsi="Verdana" w:cs="Arial"/>
          <w:sz w:val="20"/>
        </w:rPr>
        <w:t>Termos de compromisso de participação assinados</w:t>
      </w:r>
      <w:r>
        <w:rPr>
          <w:rFonts w:ascii="Verdana" w:hAnsi="Verdana" w:cs="Arial"/>
          <w:sz w:val="20"/>
        </w:rPr>
        <w:t>;</w:t>
      </w:r>
    </w:p>
    <w:p w:rsidR="00BE3910" w:rsidRPr="00B60E6C" w:rsidRDefault="008B4ED4" w:rsidP="00AA5EA2">
      <w:pPr>
        <w:numPr>
          <w:ilvl w:val="0"/>
          <w:numId w:val="1"/>
        </w:numPr>
        <w:tabs>
          <w:tab w:val="left" w:pos="720"/>
        </w:tabs>
        <w:suppressAutoHyphens/>
        <w:spacing w:line="276" w:lineRule="auto"/>
        <w:jc w:val="both"/>
        <w:rPr>
          <w:rFonts w:ascii="Verdana" w:hAnsi="Verdana" w:cs="Arial"/>
          <w:sz w:val="20"/>
        </w:rPr>
      </w:pPr>
      <w:r w:rsidRPr="00B60E6C">
        <w:rPr>
          <w:rFonts w:ascii="Verdana" w:hAnsi="Verdana" w:cs="Arial"/>
          <w:sz w:val="20"/>
        </w:rPr>
        <w:t>Cronograma de trabalho, conforme o pra</w:t>
      </w:r>
      <w:r w:rsidR="0083552B" w:rsidRPr="00B60E6C">
        <w:rPr>
          <w:rFonts w:ascii="Verdana" w:hAnsi="Verdana" w:cs="Arial"/>
          <w:sz w:val="20"/>
        </w:rPr>
        <w:t>z</w:t>
      </w:r>
      <w:r w:rsidR="009E0E7C">
        <w:rPr>
          <w:rFonts w:ascii="Verdana" w:hAnsi="Verdana" w:cs="Arial"/>
          <w:sz w:val="20"/>
        </w:rPr>
        <w:t>o máximo previsto neste Edital</w:t>
      </w:r>
      <w:r w:rsidR="0083552B" w:rsidRPr="00B60E6C">
        <w:rPr>
          <w:rFonts w:ascii="Verdana" w:hAnsi="Verdana" w:cs="Arial"/>
          <w:sz w:val="20"/>
        </w:rPr>
        <w:t>;</w:t>
      </w:r>
    </w:p>
    <w:p w:rsidR="008B4ED4" w:rsidRPr="00B60E6C" w:rsidRDefault="008B4ED4" w:rsidP="00AA5EA2">
      <w:pPr>
        <w:numPr>
          <w:ilvl w:val="0"/>
          <w:numId w:val="1"/>
        </w:numPr>
        <w:tabs>
          <w:tab w:val="left" w:pos="720"/>
        </w:tabs>
        <w:spacing w:line="276" w:lineRule="auto"/>
        <w:jc w:val="both"/>
        <w:rPr>
          <w:rFonts w:ascii="Verdana" w:eastAsia="Batang" w:hAnsi="Verdana" w:cs="Arial"/>
          <w:sz w:val="20"/>
        </w:rPr>
      </w:pPr>
      <w:r w:rsidRPr="00B60E6C">
        <w:rPr>
          <w:rFonts w:ascii="Verdana" w:eastAsia="Batang" w:hAnsi="Verdana" w:cs="Arial"/>
          <w:sz w:val="20"/>
        </w:rPr>
        <w:t xml:space="preserve">Orçamento detalhado discriminando as despesas necessárias para a realização do projeto. O projeto que </w:t>
      </w:r>
      <w:r w:rsidR="0083552B" w:rsidRPr="00B60E6C">
        <w:rPr>
          <w:rFonts w:ascii="Verdana" w:eastAsia="Batang" w:hAnsi="Verdana" w:cs="Arial"/>
          <w:sz w:val="20"/>
        </w:rPr>
        <w:t>ap</w:t>
      </w:r>
      <w:r w:rsidRPr="00B60E6C">
        <w:rPr>
          <w:rFonts w:ascii="Verdana" w:eastAsia="Batang" w:hAnsi="Verdana" w:cs="Arial"/>
          <w:sz w:val="20"/>
        </w:rPr>
        <w:t xml:space="preserve">resentar orçamento maior do que o previsto neste Edital deverá especificar </w:t>
      </w:r>
      <w:r w:rsidR="0083552B" w:rsidRPr="00B60E6C">
        <w:rPr>
          <w:rFonts w:ascii="Verdana" w:eastAsia="Batang" w:hAnsi="Verdana" w:cs="Arial"/>
          <w:sz w:val="20"/>
        </w:rPr>
        <w:t xml:space="preserve">as </w:t>
      </w:r>
      <w:r w:rsidRPr="00B60E6C">
        <w:rPr>
          <w:rFonts w:ascii="Verdana" w:eastAsia="Batang" w:hAnsi="Verdana" w:cs="Arial"/>
          <w:sz w:val="20"/>
        </w:rPr>
        <w:t>fo</w:t>
      </w:r>
      <w:r w:rsidR="0083552B" w:rsidRPr="00B60E6C">
        <w:rPr>
          <w:rFonts w:ascii="Verdana" w:eastAsia="Batang" w:hAnsi="Verdana" w:cs="Arial"/>
          <w:sz w:val="20"/>
        </w:rPr>
        <w:t xml:space="preserve">ntes complementares de </w:t>
      </w:r>
      <w:r w:rsidR="00C30203" w:rsidRPr="00B60E6C">
        <w:rPr>
          <w:rFonts w:ascii="Verdana" w:eastAsia="Batang" w:hAnsi="Verdana" w:cs="Arial"/>
          <w:sz w:val="20"/>
        </w:rPr>
        <w:t>recursos</w:t>
      </w:r>
      <w:r w:rsidR="0083552B" w:rsidRPr="00B60E6C">
        <w:rPr>
          <w:rFonts w:ascii="Verdana" w:eastAsia="Batang" w:hAnsi="Verdana" w:cs="Arial"/>
          <w:sz w:val="20"/>
        </w:rPr>
        <w:t>;</w:t>
      </w:r>
      <w:r w:rsidRPr="00B60E6C">
        <w:rPr>
          <w:rFonts w:ascii="Verdana" w:eastAsia="Batang" w:hAnsi="Verdana" w:cs="Arial"/>
          <w:sz w:val="20"/>
        </w:rPr>
        <w:t xml:space="preserve"> </w:t>
      </w:r>
    </w:p>
    <w:p w:rsidR="001D5DB2" w:rsidRPr="00B60E6C" w:rsidRDefault="001D5DB2" w:rsidP="00AA5EA2">
      <w:pPr>
        <w:numPr>
          <w:ilvl w:val="0"/>
          <w:numId w:val="1"/>
        </w:numPr>
        <w:tabs>
          <w:tab w:val="left" w:pos="720"/>
        </w:tabs>
        <w:spacing w:line="276" w:lineRule="auto"/>
        <w:jc w:val="both"/>
        <w:rPr>
          <w:rFonts w:ascii="Verdana" w:eastAsia="Batang" w:hAnsi="Verdana" w:cs="Arial"/>
          <w:sz w:val="20"/>
        </w:rPr>
      </w:pPr>
      <w:r w:rsidRPr="00B60E6C">
        <w:rPr>
          <w:rFonts w:ascii="Verdana" w:eastAsia="Batang" w:hAnsi="Verdana" w:cs="Arial"/>
          <w:sz w:val="20"/>
        </w:rPr>
        <w:t>No caso em que o projeto proposto contemplar qualquer forma de publicação de trabalho de terceiros, o proponente deverá comprovar a respectiva opção de cessão dos direitos autorais;</w:t>
      </w:r>
    </w:p>
    <w:p w:rsidR="006100FE" w:rsidRPr="00C61D03" w:rsidRDefault="006100FE" w:rsidP="00AA5EA2">
      <w:pPr>
        <w:numPr>
          <w:ilvl w:val="0"/>
          <w:numId w:val="1"/>
        </w:numPr>
        <w:tabs>
          <w:tab w:val="left" w:pos="720"/>
        </w:tabs>
        <w:suppressAutoHyphens/>
        <w:autoSpaceDE w:val="0"/>
        <w:spacing w:line="276" w:lineRule="auto"/>
        <w:jc w:val="both"/>
        <w:rPr>
          <w:rFonts w:ascii="Verdana" w:eastAsia="Batang" w:hAnsi="Verdana" w:cs="Arial"/>
          <w:color w:val="000000"/>
          <w:sz w:val="20"/>
        </w:rPr>
      </w:pPr>
      <w:r w:rsidRPr="00B60E6C">
        <w:rPr>
          <w:rFonts w:ascii="Verdana" w:eastAsia="Batang" w:hAnsi="Verdana" w:cs="Arial"/>
          <w:sz w:val="20"/>
        </w:rPr>
        <w:lastRenderedPageBreak/>
        <w:t>Informações adicionais, caso o proponente queira anexar, devem obedecer no máximo de 10 (dez) páginas. Ultrapassando esse limite</w:t>
      </w:r>
      <w:r w:rsidRPr="00C61D03">
        <w:rPr>
          <w:rFonts w:ascii="Verdana" w:eastAsia="Batang" w:hAnsi="Verdana" w:cs="Arial"/>
          <w:color w:val="000000"/>
          <w:sz w:val="20"/>
        </w:rPr>
        <w:t>, as informações devem estar em formato digital (DVD ou CD).</w:t>
      </w:r>
    </w:p>
    <w:p w:rsidR="003A26C7" w:rsidRDefault="003A26C7" w:rsidP="003A26C7">
      <w:pPr>
        <w:tabs>
          <w:tab w:val="left" w:pos="720"/>
        </w:tabs>
        <w:suppressAutoHyphens/>
        <w:autoSpaceDE w:val="0"/>
        <w:spacing w:line="276" w:lineRule="auto"/>
        <w:ind w:left="720"/>
        <w:jc w:val="both"/>
        <w:rPr>
          <w:rFonts w:ascii="Verdana" w:hAnsi="Verdana" w:cs="Arial"/>
          <w:color w:val="000000"/>
          <w:sz w:val="20"/>
        </w:rPr>
      </w:pPr>
    </w:p>
    <w:p w:rsidR="00E161D0" w:rsidRDefault="004A1F54" w:rsidP="00C72583">
      <w:pPr>
        <w:pStyle w:val="Corpodetexto21"/>
        <w:spacing w:line="276" w:lineRule="auto"/>
        <w:rPr>
          <w:rFonts w:ascii="Verdana" w:hAnsi="Verdana" w:cs="Arial"/>
          <w:color w:val="000000"/>
          <w:sz w:val="20"/>
          <w:lang w:val="pt-BR"/>
        </w:rPr>
      </w:pPr>
      <w:r>
        <w:rPr>
          <w:rFonts w:ascii="Verdana" w:hAnsi="Verdana" w:cs="Arial"/>
          <w:color w:val="000000"/>
          <w:sz w:val="20"/>
        </w:rPr>
        <w:t>4</w:t>
      </w:r>
      <w:r w:rsidR="00657E00" w:rsidRPr="0019546D">
        <w:rPr>
          <w:rFonts w:ascii="Verdana" w:hAnsi="Verdana" w:cs="Arial"/>
          <w:color w:val="000000"/>
          <w:sz w:val="20"/>
        </w:rPr>
        <w:t>.</w:t>
      </w:r>
      <w:r w:rsidR="00657E00" w:rsidRPr="00C72583">
        <w:rPr>
          <w:rFonts w:ascii="Verdana" w:hAnsi="Verdana" w:cs="Arial"/>
          <w:color w:val="000000"/>
          <w:sz w:val="20"/>
        </w:rPr>
        <w:t xml:space="preserve"> </w:t>
      </w:r>
      <w:r w:rsidR="00657E00" w:rsidRPr="00E161D0">
        <w:rPr>
          <w:rFonts w:ascii="Verdana" w:hAnsi="Verdana" w:cs="Arial"/>
          <w:b/>
          <w:color w:val="000000"/>
          <w:sz w:val="20"/>
          <w:lang w:val="pt-BR"/>
        </w:rPr>
        <w:t xml:space="preserve">ENVELOPE nº </w:t>
      </w:r>
      <w:r w:rsidR="00E161D0" w:rsidRPr="00E161D0">
        <w:rPr>
          <w:rFonts w:ascii="Verdana" w:hAnsi="Verdana" w:cs="Arial"/>
          <w:b/>
          <w:color w:val="000000"/>
          <w:sz w:val="20"/>
          <w:lang w:val="pt-BR"/>
        </w:rPr>
        <w:t>2</w:t>
      </w:r>
      <w:r w:rsidR="00657E00" w:rsidRPr="00E161D0">
        <w:rPr>
          <w:rFonts w:ascii="Verdana" w:hAnsi="Verdana" w:cs="Arial"/>
          <w:b/>
          <w:color w:val="000000"/>
          <w:sz w:val="20"/>
          <w:lang w:val="pt-BR"/>
        </w:rPr>
        <w:t xml:space="preserve"> – </w:t>
      </w:r>
      <w:r w:rsidR="008B4ED4" w:rsidRPr="00E161D0">
        <w:rPr>
          <w:rFonts w:ascii="Verdana" w:hAnsi="Verdana" w:cs="Arial"/>
          <w:b/>
          <w:sz w:val="20"/>
        </w:rPr>
        <w:t>DOCUMENTAÇÃO</w:t>
      </w:r>
      <w:r w:rsidR="00A41908">
        <w:rPr>
          <w:rFonts w:ascii="Verdana" w:hAnsi="Verdana" w:cs="Arial"/>
          <w:color w:val="000000"/>
          <w:sz w:val="20"/>
          <w:lang w:val="pt-BR"/>
        </w:rPr>
        <w:t>.</w:t>
      </w:r>
    </w:p>
    <w:p w:rsidR="00F52721" w:rsidRPr="00D915CF" w:rsidRDefault="00F52721" w:rsidP="00F52721">
      <w:pPr>
        <w:pStyle w:val="Corpodetexto21"/>
        <w:spacing w:line="276" w:lineRule="auto"/>
        <w:rPr>
          <w:rFonts w:ascii="Verdana" w:hAnsi="Verdana" w:cs="Arial"/>
          <w:sz w:val="20"/>
        </w:rPr>
      </w:pPr>
      <w:r w:rsidRPr="00D915CF">
        <w:rPr>
          <w:rFonts w:ascii="Verdana" w:eastAsia="Batang" w:hAnsi="Verdana" w:cs="Arial"/>
          <w:sz w:val="20"/>
          <w:lang w:val="pt-BR"/>
        </w:rPr>
        <w:t xml:space="preserve">Obrigatório constar por fora do envelope </w:t>
      </w:r>
      <w:proofErr w:type="gramStart"/>
      <w:r>
        <w:rPr>
          <w:rFonts w:ascii="Verdana" w:eastAsia="Batang" w:hAnsi="Verdana" w:cs="Arial"/>
          <w:sz w:val="20"/>
          <w:lang w:val="pt-BR"/>
        </w:rPr>
        <w:t>a</w:t>
      </w:r>
      <w:proofErr w:type="gramEnd"/>
      <w:r>
        <w:rPr>
          <w:rFonts w:ascii="Verdana" w:eastAsia="Batang" w:hAnsi="Verdana" w:cs="Arial"/>
          <w:sz w:val="20"/>
          <w:lang w:val="pt-BR"/>
        </w:rPr>
        <w:t xml:space="preserve"> </w:t>
      </w:r>
      <w:r w:rsidRPr="00D915CF">
        <w:rPr>
          <w:rFonts w:ascii="Verdana" w:eastAsia="Batang" w:hAnsi="Verdana" w:cs="Arial"/>
          <w:sz w:val="20"/>
          <w:lang w:val="pt-BR"/>
        </w:rPr>
        <w:t>etiqueta</w:t>
      </w:r>
      <w:r>
        <w:rPr>
          <w:rFonts w:ascii="Verdana" w:eastAsia="Batang" w:hAnsi="Verdana" w:cs="Arial"/>
          <w:sz w:val="20"/>
          <w:lang w:val="pt-BR"/>
        </w:rPr>
        <w:t xml:space="preserve"> abaixo, também </w:t>
      </w:r>
      <w:r w:rsidRPr="00D915CF">
        <w:rPr>
          <w:rFonts w:ascii="Verdana" w:eastAsia="Batang" w:hAnsi="Verdana" w:cs="Arial"/>
          <w:sz w:val="20"/>
          <w:lang w:val="pt-BR"/>
        </w:rPr>
        <w:t>disponível para impressão no site</w:t>
      </w:r>
      <w:r>
        <w:rPr>
          <w:rFonts w:ascii="Verdana" w:eastAsia="Batang" w:hAnsi="Verdana" w:cs="Arial"/>
          <w:sz w:val="20"/>
          <w:lang w:val="pt-BR"/>
        </w:rPr>
        <w:t>,</w:t>
      </w:r>
      <w:r w:rsidRPr="00D915CF">
        <w:rPr>
          <w:rFonts w:ascii="Verdana" w:eastAsia="Batang" w:hAnsi="Verdana" w:cs="Arial"/>
          <w:sz w:val="20"/>
          <w:lang w:val="pt-BR"/>
        </w:rPr>
        <w:t xml:space="preserve"> juntamente com a Ficha de Inscrição. O envelope deve conter </w:t>
      </w:r>
      <w:r w:rsidRPr="00D915CF">
        <w:rPr>
          <w:rFonts w:ascii="Verdana" w:hAnsi="Verdana" w:cs="Arial"/>
          <w:b/>
          <w:sz w:val="20"/>
        </w:rPr>
        <w:t>01 (uma) via</w:t>
      </w:r>
      <w:r w:rsidRPr="00D915CF">
        <w:rPr>
          <w:rFonts w:ascii="Verdana" w:hAnsi="Verdana" w:cs="Arial"/>
          <w:sz w:val="20"/>
        </w:rPr>
        <w:t xml:space="preserve"> </w:t>
      </w:r>
      <w:r w:rsidRPr="00D915CF">
        <w:rPr>
          <w:rFonts w:ascii="Verdana" w:hAnsi="Verdana" w:cs="Arial"/>
          <w:b/>
          <w:sz w:val="20"/>
        </w:rPr>
        <w:t>da Documentação</w:t>
      </w:r>
      <w:r w:rsidRPr="00D915CF">
        <w:rPr>
          <w:rFonts w:ascii="Verdana" w:hAnsi="Verdana" w:cs="Arial"/>
          <w:sz w:val="20"/>
        </w:rPr>
        <w:t xml:space="preserve"> montada com duas perfurações (modelo “arquivo”) e devidamente fixada com grampos ou similares, sob pena de indeferimento da inscrição.</w:t>
      </w:r>
    </w:p>
    <w:p w:rsidR="00657E00" w:rsidRPr="00C72583" w:rsidRDefault="00657E00" w:rsidP="00C72583">
      <w:pPr>
        <w:pStyle w:val="Corpodetexto21"/>
        <w:spacing w:line="276" w:lineRule="auto"/>
        <w:rPr>
          <w:rFonts w:ascii="Verdana" w:eastAsia="Batang" w:hAnsi="Verdana" w:cs="Arial"/>
          <w:color w:val="000000"/>
          <w:sz w:val="20"/>
        </w:rPr>
      </w:pPr>
    </w:p>
    <w:p w:rsidR="00657E00" w:rsidRPr="00D63C9E" w:rsidRDefault="00657E00"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hAnsi="Verdana" w:cs="Arial"/>
          <w:b/>
          <w:bCs/>
          <w:sz w:val="20"/>
        </w:rPr>
      </w:pPr>
      <w:r w:rsidRPr="00C72583">
        <w:rPr>
          <w:rFonts w:ascii="Verdana" w:eastAsia="Batang" w:hAnsi="Verdana" w:cs="Arial"/>
          <w:b/>
          <w:color w:val="000000"/>
          <w:sz w:val="20"/>
        </w:rPr>
        <w:t xml:space="preserve">EDITAL </w:t>
      </w:r>
      <w:r w:rsidR="00C60857">
        <w:rPr>
          <w:rFonts w:ascii="Verdana" w:eastAsia="Batang" w:hAnsi="Verdana" w:cs="Arial"/>
          <w:b/>
          <w:color w:val="000000"/>
          <w:sz w:val="20"/>
        </w:rPr>
        <w:t>PROAC</w:t>
      </w:r>
      <w:r w:rsidR="009C1D63" w:rsidRPr="00C72583">
        <w:rPr>
          <w:rFonts w:ascii="Verdana" w:eastAsia="Batang" w:hAnsi="Verdana" w:cs="Arial"/>
          <w:b/>
          <w:color w:val="000000"/>
          <w:sz w:val="20"/>
        </w:rPr>
        <w:t xml:space="preserve"> </w:t>
      </w:r>
      <w:r w:rsidRPr="00D63C9E">
        <w:rPr>
          <w:rFonts w:ascii="Verdana" w:eastAsia="Batang" w:hAnsi="Verdana" w:cs="Arial"/>
          <w:b/>
          <w:sz w:val="20"/>
        </w:rPr>
        <w:t xml:space="preserve">Nº </w:t>
      </w:r>
      <w:r w:rsidR="0044578E">
        <w:rPr>
          <w:rFonts w:ascii="Verdana" w:eastAsia="Batang" w:hAnsi="Verdana" w:cs="Arial"/>
          <w:b/>
          <w:sz w:val="20"/>
        </w:rPr>
        <w:t>44/2014</w:t>
      </w:r>
      <w:r w:rsidRPr="00D63C9E">
        <w:rPr>
          <w:rFonts w:ascii="Verdana" w:eastAsia="Batang" w:hAnsi="Verdana" w:cs="Arial"/>
          <w:b/>
          <w:sz w:val="20"/>
        </w:rPr>
        <w:t xml:space="preserve"> </w:t>
      </w:r>
      <w:r w:rsidR="002F5651" w:rsidRPr="00D63C9E">
        <w:rPr>
          <w:rFonts w:ascii="Verdana" w:eastAsia="Batang" w:hAnsi="Verdana" w:cs="Arial"/>
          <w:b/>
          <w:sz w:val="20"/>
        </w:rPr>
        <w:t>–</w:t>
      </w:r>
      <w:r w:rsidRPr="00D63C9E">
        <w:rPr>
          <w:rFonts w:ascii="Verdana" w:eastAsia="Batang" w:hAnsi="Verdana" w:cs="Arial"/>
          <w:sz w:val="20"/>
        </w:rPr>
        <w:t xml:space="preserve"> </w:t>
      </w:r>
      <w:r w:rsidR="002F5651" w:rsidRPr="00D63C9E">
        <w:rPr>
          <w:rFonts w:ascii="Verdana" w:eastAsia="Batang" w:hAnsi="Verdana" w:cs="Arial"/>
          <w:sz w:val="20"/>
        </w:rPr>
        <w:t>“</w:t>
      </w:r>
      <w:r w:rsidRPr="00D63C9E">
        <w:rPr>
          <w:rFonts w:ascii="Verdana" w:hAnsi="Verdana" w:cs="Arial"/>
          <w:b/>
          <w:bCs/>
          <w:sz w:val="20"/>
        </w:rPr>
        <w:t xml:space="preserve">CONCURSO DE APOIO A PROJETOS DE </w:t>
      </w:r>
      <w:r w:rsidR="00580FEE">
        <w:rPr>
          <w:rFonts w:ascii="Verdana" w:hAnsi="Verdana" w:cs="Arial"/>
          <w:b/>
          <w:bCs/>
          <w:sz w:val="20"/>
        </w:rPr>
        <w:t>ARTES INTEGRADAS I</w:t>
      </w:r>
      <w:r w:rsidRPr="00D63C9E">
        <w:rPr>
          <w:rFonts w:ascii="Verdana" w:hAnsi="Verdana" w:cs="Arial"/>
          <w:b/>
          <w:bCs/>
          <w:sz w:val="20"/>
        </w:rPr>
        <w:t xml:space="preserve"> NO ESTADO DE SÃO PAULO</w:t>
      </w:r>
      <w:r w:rsidR="002F5651" w:rsidRPr="00D63C9E">
        <w:rPr>
          <w:rFonts w:ascii="Verdana" w:hAnsi="Verdana" w:cs="Arial"/>
          <w:b/>
          <w:bCs/>
          <w:sz w:val="20"/>
        </w:rPr>
        <w:t>”</w:t>
      </w:r>
    </w:p>
    <w:p w:rsidR="00657E00" w:rsidRDefault="00882D96"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sz w:val="20"/>
        </w:rPr>
      </w:pPr>
      <w:r w:rsidRPr="00D63C9E">
        <w:rPr>
          <w:rFonts w:ascii="Verdana" w:eastAsia="Batang" w:hAnsi="Verdana" w:cs="Arial"/>
          <w:b/>
          <w:sz w:val="20"/>
        </w:rPr>
        <w:t>ENVELOPE nº 2</w:t>
      </w:r>
      <w:r w:rsidR="00657E00" w:rsidRPr="00D63C9E">
        <w:rPr>
          <w:rFonts w:ascii="Verdana" w:eastAsia="Batang" w:hAnsi="Verdana" w:cs="Arial"/>
          <w:b/>
          <w:sz w:val="20"/>
        </w:rPr>
        <w:t xml:space="preserve"> </w:t>
      </w:r>
      <w:r w:rsidR="00CC050B">
        <w:rPr>
          <w:rFonts w:ascii="Verdana" w:eastAsia="Batang" w:hAnsi="Verdana" w:cs="Arial"/>
          <w:b/>
          <w:sz w:val="20"/>
        </w:rPr>
        <w:t>–</w:t>
      </w:r>
      <w:r w:rsidR="00657E00" w:rsidRPr="00D63C9E">
        <w:rPr>
          <w:rFonts w:ascii="Verdana" w:eastAsia="Batang" w:hAnsi="Verdana" w:cs="Arial"/>
          <w:b/>
          <w:sz w:val="20"/>
        </w:rPr>
        <w:t xml:space="preserve"> DOCUMENTAÇÃO</w:t>
      </w:r>
    </w:p>
    <w:p w:rsidR="00CC050B" w:rsidRPr="00D63C9E" w:rsidRDefault="00CC050B"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sz w:val="20"/>
        </w:rPr>
      </w:pPr>
      <w:r w:rsidRPr="00D915CF">
        <w:rPr>
          <w:rFonts w:ascii="Verdana" w:eastAsia="Batang" w:hAnsi="Verdana" w:cs="Arial"/>
          <w:b/>
          <w:sz w:val="20"/>
        </w:rPr>
        <w:t>Nº DE PROTO</w:t>
      </w:r>
      <w:r w:rsidR="004B1AC6">
        <w:rPr>
          <w:rFonts w:ascii="Verdana" w:eastAsia="Batang" w:hAnsi="Verdana" w:cs="Arial"/>
          <w:b/>
          <w:sz w:val="20"/>
        </w:rPr>
        <w:t>CO</w:t>
      </w:r>
      <w:r w:rsidRPr="00D915CF">
        <w:rPr>
          <w:rFonts w:ascii="Verdana" w:eastAsia="Batang" w:hAnsi="Verdana" w:cs="Arial"/>
          <w:b/>
          <w:sz w:val="20"/>
        </w:rPr>
        <w:t xml:space="preserve">LO: ___________________ </w:t>
      </w:r>
      <w:r w:rsidRPr="00D915CF">
        <w:rPr>
          <w:rFonts w:ascii="Verdana" w:eastAsia="Batang" w:hAnsi="Verdana" w:cs="Arial"/>
          <w:b/>
          <w:i/>
          <w:sz w:val="20"/>
        </w:rPr>
        <w:t>(gerado com a impressão da Ficha de Inscrição no site)</w:t>
      </w:r>
    </w:p>
    <w:p w:rsidR="00657E00" w:rsidRPr="00C72583" w:rsidRDefault="00657E00"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C72583">
        <w:rPr>
          <w:rFonts w:ascii="Verdana" w:eastAsia="Batang" w:hAnsi="Verdana" w:cs="Arial"/>
          <w:color w:val="000000"/>
          <w:sz w:val="20"/>
        </w:rPr>
        <w:t>Nome do projeto:</w:t>
      </w:r>
      <w:proofErr w:type="gramStart"/>
      <w:r w:rsidRPr="00C72583">
        <w:rPr>
          <w:rFonts w:ascii="Verdana" w:eastAsia="Batang" w:hAnsi="Verdana" w:cs="Arial"/>
          <w:color w:val="000000"/>
          <w:sz w:val="20"/>
        </w:rPr>
        <w:t>................................................................................</w:t>
      </w:r>
      <w:proofErr w:type="gramEnd"/>
    </w:p>
    <w:p w:rsidR="00657E00" w:rsidRPr="00C72583" w:rsidRDefault="00657E00"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C72583">
        <w:rPr>
          <w:rFonts w:ascii="Verdana" w:eastAsia="Batang" w:hAnsi="Verdana" w:cs="Arial"/>
          <w:color w:val="000000"/>
          <w:sz w:val="20"/>
        </w:rPr>
        <w:t>Nome do proponente:</w:t>
      </w:r>
      <w:proofErr w:type="gramStart"/>
      <w:r w:rsidRPr="00C72583">
        <w:rPr>
          <w:rFonts w:ascii="Verdana" w:eastAsia="Batang" w:hAnsi="Verdana" w:cs="Arial"/>
          <w:color w:val="000000"/>
          <w:sz w:val="20"/>
        </w:rPr>
        <w:t>..........................................................................</w:t>
      </w:r>
      <w:proofErr w:type="gramEnd"/>
    </w:p>
    <w:p w:rsidR="00657E00" w:rsidRPr="00C72583" w:rsidRDefault="00657E00" w:rsidP="00C72583">
      <w:pPr>
        <w:tabs>
          <w:tab w:val="left" w:pos="567"/>
        </w:tabs>
        <w:spacing w:line="276" w:lineRule="auto"/>
        <w:jc w:val="both"/>
        <w:rPr>
          <w:rFonts w:ascii="Verdana" w:eastAsia="Batang" w:hAnsi="Verdana" w:cs="Arial"/>
          <w:color w:val="000000"/>
          <w:sz w:val="20"/>
        </w:rPr>
      </w:pPr>
    </w:p>
    <w:p w:rsidR="00657E00" w:rsidRPr="00C72583" w:rsidRDefault="004A1F54" w:rsidP="00C72583">
      <w:pPr>
        <w:tabs>
          <w:tab w:val="left" w:pos="567"/>
        </w:tabs>
        <w:spacing w:line="276" w:lineRule="auto"/>
        <w:jc w:val="both"/>
        <w:rPr>
          <w:rFonts w:ascii="Verdana" w:eastAsia="Batang" w:hAnsi="Verdana" w:cs="Arial"/>
          <w:color w:val="000000"/>
          <w:sz w:val="20"/>
        </w:rPr>
      </w:pPr>
      <w:r w:rsidRPr="00376D98">
        <w:rPr>
          <w:rFonts w:ascii="Verdana" w:eastAsia="Batang" w:hAnsi="Verdana" w:cs="Arial"/>
          <w:color w:val="000000"/>
          <w:sz w:val="20"/>
        </w:rPr>
        <w:t>4</w:t>
      </w:r>
      <w:r w:rsidR="00CC78D2" w:rsidRPr="00376D98">
        <w:rPr>
          <w:rFonts w:ascii="Verdana" w:eastAsia="Batang" w:hAnsi="Verdana" w:cs="Arial"/>
          <w:color w:val="000000"/>
          <w:sz w:val="20"/>
        </w:rPr>
        <w:t xml:space="preserve">.1. </w:t>
      </w:r>
      <w:r w:rsidR="00657E00" w:rsidRPr="00376D98">
        <w:rPr>
          <w:rFonts w:ascii="Verdana" w:eastAsia="Batang" w:hAnsi="Verdana" w:cs="Arial"/>
          <w:b/>
          <w:color w:val="000000"/>
          <w:sz w:val="20"/>
        </w:rPr>
        <w:t>Documentação</w:t>
      </w:r>
      <w:r w:rsidR="00657E00" w:rsidRPr="00376D98">
        <w:rPr>
          <w:rFonts w:ascii="Verdana" w:eastAsia="Batang" w:hAnsi="Verdana" w:cs="Arial"/>
          <w:color w:val="000000"/>
          <w:sz w:val="20"/>
        </w:rPr>
        <w:t xml:space="preserve"> </w:t>
      </w:r>
      <w:r w:rsidR="00E161D0" w:rsidRPr="00376D98">
        <w:rPr>
          <w:rFonts w:ascii="Verdana" w:eastAsia="Batang" w:hAnsi="Verdana" w:cs="Arial"/>
          <w:color w:val="000000"/>
          <w:sz w:val="20"/>
        </w:rPr>
        <w:t xml:space="preserve">- </w:t>
      </w:r>
      <w:r w:rsidR="00657E00" w:rsidRPr="00376D98">
        <w:rPr>
          <w:rFonts w:ascii="Verdana" w:eastAsia="Batang" w:hAnsi="Verdana" w:cs="Arial"/>
          <w:color w:val="000000"/>
          <w:sz w:val="20"/>
        </w:rPr>
        <w:t>Pessoa Jurídica:</w:t>
      </w:r>
    </w:p>
    <w:p w:rsidR="00657E00" w:rsidRPr="00C72583" w:rsidRDefault="00657E00" w:rsidP="00C72583">
      <w:pPr>
        <w:tabs>
          <w:tab w:val="left" w:pos="567"/>
        </w:tabs>
        <w:spacing w:line="276" w:lineRule="auto"/>
        <w:jc w:val="both"/>
        <w:rPr>
          <w:rFonts w:ascii="Verdana" w:eastAsia="Batang" w:hAnsi="Verdana" w:cs="Arial"/>
          <w:color w:val="000000"/>
          <w:sz w:val="20"/>
        </w:rPr>
      </w:pPr>
    </w:p>
    <w:p w:rsidR="00657E00" w:rsidRPr="00F2725C" w:rsidRDefault="00F2725C" w:rsidP="00D01D80">
      <w:pPr>
        <w:numPr>
          <w:ilvl w:val="0"/>
          <w:numId w:val="5"/>
        </w:numPr>
        <w:suppressAutoHyphens/>
        <w:spacing w:line="276" w:lineRule="auto"/>
        <w:jc w:val="both"/>
        <w:rPr>
          <w:rFonts w:ascii="Verdana" w:eastAsia="Batang" w:hAnsi="Verdana" w:cs="Arial"/>
          <w:color w:val="000000"/>
          <w:sz w:val="20"/>
        </w:rPr>
      </w:pPr>
      <w:r>
        <w:rPr>
          <w:rFonts w:ascii="Verdana" w:eastAsia="Batang" w:hAnsi="Verdana" w:cs="Arial"/>
          <w:color w:val="000000"/>
          <w:sz w:val="20"/>
        </w:rPr>
        <w:t xml:space="preserve">Ficha de Inscrição (preenchida e impressa através do site </w:t>
      </w:r>
      <w:hyperlink r:id="rId14" w:history="1">
        <w:r w:rsidRPr="00C72583">
          <w:rPr>
            <w:rStyle w:val="Hyperlink"/>
            <w:rFonts w:ascii="Verdana" w:eastAsia="Batang" w:hAnsi="Verdana" w:cs="Arial"/>
            <w:sz w:val="20"/>
            <w:lang w:eastAsia="ar-SA"/>
          </w:rPr>
          <w:t>http://www.cultura.sp.gov.br</w:t>
        </w:r>
      </w:hyperlink>
      <w:r>
        <w:rPr>
          <w:rFonts w:ascii="Verdana" w:eastAsia="Batang" w:hAnsi="Verdana" w:cs="Arial"/>
          <w:color w:val="000000"/>
          <w:sz w:val="20"/>
        </w:rPr>
        <w:t>)</w:t>
      </w:r>
      <w:r w:rsidRPr="00C72583">
        <w:rPr>
          <w:rFonts w:ascii="Verdana" w:eastAsia="Batang" w:hAnsi="Verdana" w:cs="Arial"/>
          <w:color w:val="000000"/>
          <w:sz w:val="20"/>
        </w:rPr>
        <w:t>;</w:t>
      </w:r>
    </w:p>
    <w:p w:rsidR="00657E00" w:rsidRPr="00C72583" w:rsidRDefault="00657E00" w:rsidP="00D01D80">
      <w:pPr>
        <w:pStyle w:val="PargrafodaLista"/>
        <w:numPr>
          <w:ilvl w:val="0"/>
          <w:numId w:val="5"/>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Declaraç</w:t>
      </w:r>
      <w:r w:rsidR="00E161D0">
        <w:rPr>
          <w:rFonts w:ascii="Verdana" w:eastAsia="Batang" w:hAnsi="Verdana" w:cs="Arial"/>
          <w:color w:val="000000"/>
          <w:sz w:val="20"/>
        </w:rPr>
        <w:t>ão</w:t>
      </w:r>
      <w:r w:rsidR="00E24195">
        <w:rPr>
          <w:rFonts w:ascii="Verdana" w:eastAsia="Batang" w:hAnsi="Verdana" w:cs="Arial"/>
          <w:color w:val="000000"/>
          <w:sz w:val="20"/>
        </w:rPr>
        <w:t xml:space="preserve"> devidamente assinada, </w:t>
      </w:r>
      <w:r w:rsidRPr="00C72583">
        <w:rPr>
          <w:rFonts w:ascii="Verdana" w:eastAsia="Batang" w:hAnsi="Verdana" w:cs="Arial"/>
          <w:color w:val="000000"/>
          <w:sz w:val="20"/>
        </w:rPr>
        <w:t>conforme Anexo I;</w:t>
      </w:r>
    </w:p>
    <w:p w:rsidR="00657E00" w:rsidRPr="00C72583" w:rsidRDefault="00657E00" w:rsidP="00D01D80">
      <w:pPr>
        <w:numPr>
          <w:ilvl w:val="0"/>
          <w:numId w:val="5"/>
        </w:numPr>
        <w:tabs>
          <w:tab w:val="left" w:pos="720"/>
        </w:tabs>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Cópia do cartão do CNPJ;</w:t>
      </w:r>
    </w:p>
    <w:p w:rsidR="00AC1B3C" w:rsidRPr="006D2F78" w:rsidRDefault="00AC1B3C" w:rsidP="00D01D80">
      <w:pPr>
        <w:numPr>
          <w:ilvl w:val="0"/>
          <w:numId w:val="5"/>
        </w:numPr>
        <w:tabs>
          <w:tab w:val="left" w:pos="720"/>
        </w:tabs>
        <w:suppressAutoHyphens/>
        <w:spacing w:line="276" w:lineRule="auto"/>
        <w:jc w:val="both"/>
        <w:rPr>
          <w:rFonts w:ascii="Verdana" w:hAnsi="Verdana" w:cs="Arial"/>
          <w:color w:val="000000"/>
          <w:sz w:val="20"/>
        </w:rPr>
      </w:pPr>
      <w:r w:rsidRPr="00C72583">
        <w:rPr>
          <w:rFonts w:ascii="Verdana" w:eastAsia="Batang" w:hAnsi="Verdana" w:cs="Arial"/>
          <w:color w:val="000000"/>
          <w:sz w:val="20"/>
        </w:rPr>
        <w:t xml:space="preserve">Cópia simples do </w:t>
      </w:r>
      <w:r w:rsidR="000A6C4A">
        <w:rPr>
          <w:rFonts w:ascii="Verdana" w:eastAsia="Batang" w:hAnsi="Verdana" w:cs="Arial"/>
          <w:color w:val="000000"/>
          <w:sz w:val="20"/>
        </w:rPr>
        <w:t>ato constitutivo</w:t>
      </w:r>
      <w:r w:rsidRPr="00C72583">
        <w:rPr>
          <w:rFonts w:ascii="Verdana" w:eastAsia="Batang" w:hAnsi="Verdana" w:cs="Arial"/>
          <w:color w:val="000000"/>
          <w:sz w:val="20"/>
        </w:rPr>
        <w:t xml:space="preserve">, e alterações, no teor vigente, </w:t>
      </w:r>
      <w:r w:rsidR="002E3191" w:rsidRPr="00C72583">
        <w:rPr>
          <w:rFonts w:ascii="Verdana" w:eastAsia="Batang" w:hAnsi="Verdana" w:cs="Arial"/>
          <w:color w:val="000000"/>
          <w:sz w:val="20"/>
        </w:rPr>
        <w:t>de modo a demonstrar, especialmente, que a área de atuação é compatível com o objeto deste Edital</w:t>
      </w:r>
      <w:r w:rsidRPr="00C72583">
        <w:rPr>
          <w:rFonts w:ascii="Verdana" w:eastAsia="Batang" w:hAnsi="Verdana" w:cs="Arial"/>
          <w:color w:val="000000"/>
          <w:sz w:val="20"/>
        </w:rPr>
        <w:t>;</w:t>
      </w:r>
    </w:p>
    <w:p w:rsidR="006D2F78" w:rsidRPr="00C72583" w:rsidRDefault="006D2F78" w:rsidP="006D2F78">
      <w:pPr>
        <w:tabs>
          <w:tab w:val="left" w:pos="720"/>
        </w:tabs>
        <w:suppressAutoHyphens/>
        <w:spacing w:line="276" w:lineRule="auto"/>
        <w:ind w:left="720"/>
        <w:jc w:val="both"/>
        <w:rPr>
          <w:rFonts w:ascii="Verdana" w:hAnsi="Verdana" w:cs="Arial"/>
          <w:color w:val="000000"/>
          <w:sz w:val="20"/>
        </w:rPr>
      </w:pPr>
      <w:proofErr w:type="gramStart"/>
      <w:r>
        <w:rPr>
          <w:rFonts w:ascii="Verdana" w:eastAsia="Batang" w:hAnsi="Verdana" w:cs="Arial"/>
          <w:color w:val="000000"/>
          <w:sz w:val="20"/>
        </w:rPr>
        <w:t>d.</w:t>
      </w:r>
      <w:proofErr w:type="gramEnd"/>
      <w:r>
        <w:rPr>
          <w:rFonts w:ascii="Verdana" w:eastAsia="Batang" w:hAnsi="Verdana" w:cs="Arial"/>
          <w:color w:val="000000"/>
          <w:sz w:val="20"/>
        </w:rPr>
        <w:t xml:space="preserve">1) </w:t>
      </w:r>
      <w:r w:rsidRPr="00C72583">
        <w:rPr>
          <w:rFonts w:ascii="Verdana" w:eastAsia="Batang" w:hAnsi="Verdana" w:cs="Arial"/>
          <w:color w:val="000000"/>
          <w:sz w:val="20"/>
        </w:rPr>
        <w:t xml:space="preserve">No caso de </w:t>
      </w:r>
      <w:r w:rsidRPr="002219F0">
        <w:rPr>
          <w:rFonts w:ascii="Verdana" w:eastAsia="Batang" w:hAnsi="Verdana" w:cs="Arial"/>
          <w:b/>
          <w:color w:val="000000"/>
          <w:sz w:val="20"/>
        </w:rPr>
        <w:t>Cooperativa</w:t>
      </w:r>
      <w:r w:rsidRPr="00C72583">
        <w:rPr>
          <w:rFonts w:ascii="Verdana" w:eastAsia="Batang" w:hAnsi="Verdana" w:cs="Arial"/>
          <w:color w:val="000000"/>
          <w:sz w:val="20"/>
        </w:rPr>
        <w:t xml:space="preserve">, deverá constar </w:t>
      </w:r>
      <w:r w:rsidRPr="00C72583">
        <w:rPr>
          <w:rFonts w:ascii="Verdana" w:hAnsi="Verdana" w:cs="Arial"/>
          <w:color w:val="000000"/>
          <w:sz w:val="20"/>
        </w:rPr>
        <w:t>expressamente no seu Estatuto Social os poderes de representação.</w:t>
      </w:r>
    </w:p>
    <w:p w:rsidR="00657E00" w:rsidRPr="00C72583" w:rsidRDefault="00657E00" w:rsidP="00D01D80">
      <w:pPr>
        <w:widowControl w:val="0"/>
        <w:numPr>
          <w:ilvl w:val="0"/>
          <w:numId w:val="5"/>
        </w:numPr>
        <w:tabs>
          <w:tab w:val="left" w:pos="-180"/>
          <w:tab w:val="left" w:pos="765"/>
        </w:tabs>
        <w:suppressAutoHyphen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Cópia simples da ata de eleição e posse da diretoria, quando for o caso;</w:t>
      </w:r>
    </w:p>
    <w:p w:rsidR="00657E00" w:rsidRPr="00C72583" w:rsidRDefault="00657E00" w:rsidP="00D01D80">
      <w:pPr>
        <w:widowControl w:val="0"/>
        <w:numPr>
          <w:ilvl w:val="0"/>
          <w:numId w:val="5"/>
        </w:numPr>
        <w:tabs>
          <w:tab w:val="left" w:pos="-180"/>
          <w:tab w:val="left" w:pos="765"/>
        </w:tabs>
        <w:suppressAutoHyphen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Cópia simples do documento de identidade (oficial) do(s) seu(s) representante(s) </w:t>
      </w:r>
      <w:proofErr w:type="gramStart"/>
      <w:r w:rsidRPr="00C72583">
        <w:rPr>
          <w:rFonts w:ascii="Verdana" w:eastAsia="Batang" w:hAnsi="Verdana" w:cs="Arial"/>
          <w:color w:val="000000"/>
          <w:sz w:val="20"/>
        </w:rPr>
        <w:t>legal(</w:t>
      </w:r>
      <w:proofErr w:type="gramEnd"/>
      <w:r w:rsidRPr="00C72583">
        <w:rPr>
          <w:rFonts w:ascii="Verdana" w:eastAsia="Batang" w:hAnsi="Verdana" w:cs="Arial"/>
          <w:color w:val="000000"/>
          <w:sz w:val="20"/>
        </w:rPr>
        <w:t xml:space="preserve">is) com </w:t>
      </w:r>
      <w:proofErr w:type="spellStart"/>
      <w:r w:rsidRPr="00C72583">
        <w:rPr>
          <w:rFonts w:ascii="Verdana" w:eastAsia="Batang" w:hAnsi="Verdana" w:cs="Arial"/>
          <w:color w:val="000000"/>
          <w:sz w:val="20"/>
        </w:rPr>
        <w:t>R.G.</w:t>
      </w:r>
      <w:proofErr w:type="spellEnd"/>
      <w:r w:rsidRPr="00C72583">
        <w:rPr>
          <w:rFonts w:ascii="Verdana" w:eastAsia="Batang" w:hAnsi="Verdana" w:cs="Arial"/>
          <w:color w:val="000000"/>
          <w:sz w:val="20"/>
        </w:rPr>
        <w:t xml:space="preserve"> e foto [ou outro documento de identidade com força legal (carteira de trabalho, de motorista, de entidade oficial de classe, etc.)];</w:t>
      </w:r>
    </w:p>
    <w:p w:rsidR="00657E00" w:rsidRPr="00C72583" w:rsidRDefault="00657E00" w:rsidP="00D01D80">
      <w:pPr>
        <w:numPr>
          <w:ilvl w:val="0"/>
          <w:numId w:val="5"/>
        </w:numPr>
        <w:tabs>
          <w:tab w:val="left" w:pos="720"/>
        </w:tabs>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Cópia simples do CPF (válido) do(s) seu(s) representante(s) </w:t>
      </w:r>
      <w:proofErr w:type="gramStart"/>
      <w:r w:rsidRPr="00C72583">
        <w:rPr>
          <w:rFonts w:ascii="Verdana" w:eastAsia="Batang" w:hAnsi="Verdana" w:cs="Arial"/>
          <w:color w:val="000000"/>
          <w:sz w:val="20"/>
        </w:rPr>
        <w:t>legal(</w:t>
      </w:r>
      <w:proofErr w:type="gramEnd"/>
      <w:r w:rsidRPr="00C72583">
        <w:rPr>
          <w:rFonts w:ascii="Verdana" w:eastAsia="Batang" w:hAnsi="Verdana" w:cs="Arial"/>
          <w:color w:val="000000"/>
          <w:sz w:val="20"/>
        </w:rPr>
        <w:t>is),  ou documento de identidade (item anterior) que contenha o número do CPF (válido);</w:t>
      </w:r>
    </w:p>
    <w:p w:rsidR="006D2F78" w:rsidRDefault="00657E00" w:rsidP="00D01D80">
      <w:pPr>
        <w:numPr>
          <w:ilvl w:val="0"/>
          <w:numId w:val="5"/>
        </w:numPr>
        <w:tabs>
          <w:tab w:val="left" w:pos="720"/>
        </w:tabs>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No caso de inscrição realizada por </w:t>
      </w:r>
      <w:r w:rsidRPr="00212C12">
        <w:rPr>
          <w:rFonts w:ascii="Verdana" w:eastAsia="Batang" w:hAnsi="Verdana" w:cs="Arial"/>
          <w:b/>
          <w:color w:val="000000"/>
          <w:sz w:val="20"/>
        </w:rPr>
        <w:t>Cooper</w:t>
      </w:r>
      <w:r w:rsidR="006D2F78" w:rsidRPr="00212C12">
        <w:rPr>
          <w:rFonts w:ascii="Verdana" w:eastAsia="Batang" w:hAnsi="Verdana" w:cs="Arial"/>
          <w:b/>
          <w:color w:val="000000"/>
          <w:sz w:val="20"/>
        </w:rPr>
        <w:t>ativa</w:t>
      </w:r>
      <w:r w:rsidR="006D2F78">
        <w:rPr>
          <w:rFonts w:ascii="Verdana" w:eastAsia="Batang" w:hAnsi="Verdana" w:cs="Arial"/>
          <w:color w:val="000000"/>
          <w:sz w:val="20"/>
        </w:rPr>
        <w:t>, também deverá apresentar:</w:t>
      </w:r>
    </w:p>
    <w:p w:rsidR="006D2F78" w:rsidRDefault="006D2F78" w:rsidP="006D2F78">
      <w:pPr>
        <w:tabs>
          <w:tab w:val="left" w:pos="720"/>
        </w:tabs>
        <w:suppressAutoHyphens/>
        <w:spacing w:line="276" w:lineRule="auto"/>
        <w:ind w:left="720"/>
        <w:jc w:val="both"/>
        <w:rPr>
          <w:rFonts w:ascii="Verdana" w:eastAsia="Batang" w:hAnsi="Verdana" w:cs="Arial"/>
          <w:color w:val="000000"/>
          <w:sz w:val="20"/>
        </w:rPr>
      </w:pPr>
      <w:proofErr w:type="gramStart"/>
      <w:r>
        <w:rPr>
          <w:rFonts w:ascii="Verdana" w:eastAsia="Batang" w:hAnsi="Verdana" w:cs="Arial"/>
          <w:color w:val="000000"/>
          <w:sz w:val="20"/>
        </w:rPr>
        <w:t>h.</w:t>
      </w:r>
      <w:proofErr w:type="gramEnd"/>
      <w:r>
        <w:rPr>
          <w:rFonts w:ascii="Verdana" w:eastAsia="Batang" w:hAnsi="Verdana" w:cs="Arial"/>
          <w:color w:val="000000"/>
          <w:sz w:val="20"/>
        </w:rPr>
        <w:t>1) C</w:t>
      </w:r>
      <w:r w:rsidR="00657E00" w:rsidRPr="00C72583">
        <w:rPr>
          <w:rFonts w:ascii="Verdana" w:eastAsia="Batang" w:hAnsi="Verdana" w:cs="Arial"/>
          <w:color w:val="000000"/>
          <w:sz w:val="20"/>
        </w:rPr>
        <w:t>ópia da ficha de filiação do cooperado responsável pelo projeto, juntamente com cópia simples do se</w:t>
      </w:r>
      <w:r w:rsidR="00E161D0">
        <w:rPr>
          <w:rFonts w:ascii="Verdana" w:eastAsia="Batang" w:hAnsi="Verdana" w:cs="Arial"/>
          <w:color w:val="000000"/>
          <w:sz w:val="20"/>
        </w:rPr>
        <w:t>u documento de identidade e CPF;</w:t>
      </w:r>
      <w:r w:rsidR="00F210D8">
        <w:rPr>
          <w:rFonts w:ascii="Verdana" w:eastAsia="Batang" w:hAnsi="Verdana" w:cs="Arial"/>
          <w:color w:val="000000"/>
          <w:sz w:val="20"/>
        </w:rPr>
        <w:t xml:space="preserve"> </w:t>
      </w:r>
    </w:p>
    <w:p w:rsidR="00657E00" w:rsidRDefault="006D2F78" w:rsidP="006D2F78">
      <w:pPr>
        <w:tabs>
          <w:tab w:val="left" w:pos="720"/>
        </w:tabs>
        <w:suppressAutoHyphens/>
        <w:spacing w:line="276" w:lineRule="auto"/>
        <w:ind w:left="720"/>
        <w:jc w:val="both"/>
        <w:rPr>
          <w:rFonts w:ascii="Verdana" w:eastAsia="Batang" w:hAnsi="Verdana" w:cs="Arial"/>
          <w:color w:val="000000"/>
          <w:sz w:val="20"/>
        </w:rPr>
      </w:pPr>
      <w:proofErr w:type="gramStart"/>
      <w:r>
        <w:rPr>
          <w:rFonts w:ascii="Verdana" w:eastAsia="Batang" w:hAnsi="Verdana" w:cs="Arial"/>
          <w:color w:val="000000"/>
          <w:sz w:val="20"/>
        </w:rPr>
        <w:lastRenderedPageBreak/>
        <w:t>h.</w:t>
      </w:r>
      <w:proofErr w:type="gramEnd"/>
      <w:r>
        <w:rPr>
          <w:rFonts w:ascii="Verdana" w:eastAsia="Batang" w:hAnsi="Verdana" w:cs="Arial"/>
          <w:color w:val="000000"/>
          <w:sz w:val="20"/>
        </w:rPr>
        <w:t xml:space="preserve">2) </w:t>
      </w:r>
      <w:r w:rsidR="00657E00" w:rsidRPr="00C72583">
        <w:rPr>
          <w:rFonts w:ascii="Verdana" w:eastAsia="Batang" w:hAnsi="Verdana" w:cs="Arial"/>
          <w:color w:val="000000"/>
          <w:sz w:val="20"/>
        </w:rPr>
        <w:t>Documento de registro da Cooperativa perante a entidade estadual da Organização das Cooperativas Brasileiras, nos termos do artigo 107, da Lei federal n.</w:t>
      </w:r>
      <w:r>
        <w:rPr>
          <w:rFonts w:ascii="Verdana" w:eastAsia="Batang" w:hAnsi="Verdana" w:cs="Arial"/>
          <w:color w:val="000000"/>
          <w:sz w:val="20"/>
        </w:rPr>
        <w:t>º 5.764, de 14 de julho de 1971;</w:t>
      </w:r>
    </w:p>
    <w:p w:rsidR="00AC61B1" w:rsidRDefault="00AC61B1" w:rsidP="006D2F78">
      <w:pPr>
        <w:tabs>
          <w:tab w:val="left" w:pos="720"/>
        </w:tabs>
        <w:suppressAutoHyphens/>
        <w:spacing w:line="276" w:lineRule="auto"/>
        <w:ind w:left="720"/>
        <w:jc w:val="both"/>
        <w:rPr>
          <w:rFonts w:ascii="Verdana" w:eastAsia="Batang" w:hAnsi="Verdana" w:cs="Arial"/>
          <w:color w:val="000000"/>
          <w:sz w:val="20"/>
        </w:rPr>
      </w:pPr>
    </w:p>
    <w:p w:rsidR="00657E00" w:rsidRPr="00C72583" w:rsidRDefault="0067554E" w:rsidP="00C72583">
      <w:pPr>
        <w:suppressAutoHyphens/>
        <w:spacing w:line="276" w:lineRule="auto"/>
        <w:jc w:val="both"/>
        <w:rPr>
          <w:rFonts w:ascii="Verdana" w:eastAsia="Batang" w:hAnsi="Verdana" w:cs="Arial"/>
          <w:color w:val="000000"/>
          <w:sz w:val="20"/>
        </w:rPr>
      </w:pPr>
      <w:r>
        <w:rPr>
          <w:rFonts w:ascii="Verdana" w:eastAsia="Batang" w:hAnsi="Verdana" w:cs="Arial"/>
          <w:color w:val="000000"/>
          <w:sz w:val="20"/>
        </w:rPr>
        <w:t>5</w:t>
      </w:r>
      <w:r w:rsidR="00657E00" w:rsidRPr="00C72583">
        <w:rPr>
          <w:rFonts w:ascii="Verdana" w:eastAsia="Batang" w:hAnsi="Verdana" w:cs="Arial"/>
          <w:color w:val="000000"/>
          <w:sz w:val="20"/>
        </w:rPr>
        <w:t>. Nos casos de inscrição realizada por procurador do proponente, deverá ser apresentado, juntamente com os demais documentos integrantes do ENVELOPE nº 0</w:t>
      </w:r>
      <w:r w:rsidR="007F072C">
        <w:rPr>
          <w:rFonts w:ascii="Verdana" w:eastAsia="Batang" w:hAnsi="Verdana" w:cs="Arial"/>
          <w:color w:val="000000"/>
          <w:sz w:val="20"/>
        </w:rPr>
        <w:t>2</w:t>
      </w:r>
      <w:r w:rsidR="00657E00" w:rsidRPr="00C72583">
        <w:rPr>
          <w:rFonts w:ascii="Verdana" w:eastAsia="Batang" w:hAnsi="Verdana" w:cs="Arial"/>
          <w:color w:val="000000"/>
          <w:sz w:val="20"/>
        </w:rPr>
        <w:t xml:space="preserve">, o respectivo instrumento de procuração com poderes bastante, bem como cópias da Carteira de Identidade e CPF do procurador. </w:t>
      </w:r>
    </w:p>
    <w:p w:rsidR="00657E00" w:rsidRPr="00C72583" w:rsidRDefault="00657E00" w:rsidP="00C72583">
      <w:pPr>
        <w:pStyle w:val="Corpodetexto21"/>
        <w:spacing w:line="276" w:lineRule="auto"/>
        <w:rPr>
          <w:rFonts w:ascii="Verdana" w:eastAsia="Batang" w:hAnsi="Verdana" w:cs="Arial"/>
          <w:color w:val="000000"/>
          <w:sz w:val="20"/>
        </w:rPr>
      </w:pPr>
    </w:p>
    <w:p w:rsidR="00F67128" w:rsidRPr="00C72583" w:rsidRDefault="00F67128" w:rsidP="00C72583">
      <w:pPr>
        <w:spacing w:line="276" w:lineRule="auto"/>
        <w:jc w:val="both"/>
        <w:rPr>
          <w:rFonts w:ascii="Verdana" w:hAnsi="Verdana" w:cs="Arial"/>
          <w:i/>
          <w:color w:val="000000"/>
          <w:sz w:val="20"/>
        </w:rPr>
      </w:pPr>
    </w:p>
    <w:p w:rsidR="00657E00" w:rsidRPr="00C72583" w:rsidRDefault="00657E00" w:rsidP="00C72583">
      <w:pPr>
        <w:spacing w:line="276" w:lineRule="auto"/>
        <w:jc w:val="both"/>
        <w:rPr>
          <w:rFonts w:ascii="Verdana" w:hAnsi="Verdana" w:cs="Arial"/>
          <w:b/>
          <w:color w:val="000000"/>
          <w:sz w:val="20"/>
        </w:rPr>
      </w:pPr>
      <w:r w:rsidRPr="00C72583">
        <w:rPr>
          <w:rFonts w:ascii="Verdana" w:hAnsi="Verdana" w:cs="Arial"/>
          <w:b/>
          <w:color w:val="000000"/>
          <w:sz w:val="20"/>
        </w:rPr>
        <w:t>VII. DO INDEFERIMENTO DA INSCRIÇÃO</w:t>
      </w:r>
    </w:p>
    <w:p w:rsidR="00657E00" w:rsidRPr="00C72583" w:rsidRDefault="00657E00" w:rsidP="00C72583">
      <w:pPr>
        <w:spacing w:line="276" w:lineRule="auto"/>
        <w:jc w:val="both"/>
        <w:rPr>
          <w:rFonts w:ascii="Verdana" w:hAnsi="Verdana" w:cs="Arial"/>
          <w:b/>
          <w:color w:val="000000"/>
          <w:sz w:val="20"/>
        </w:rPr>
      </w:pPr>
    </w:p>
    <w:p w:rsidR="00FB3818" w:rsidRPr="00C72583" w:rsidRDefault="00FB3818" w:rsidP="00FB3818">
      <w:pPr>
        <w:spacing w:line="276" w:lineRule="auto"/>
        <w:jc w:val="both"/>
        <w:rPr>
          <w:rFonts w:ascii="Verdana" w:hAnsi="Verdana" w:cs="Arial"/>
          <w:color w:val="000000"/>
          <w:sz w:val="20"/>
        </w:rPr>
      </w:pPr>
      <w:r w:rsidRPr="00C72583">
        <w:rPr>
          <w:rFonts w:ascii="Verdana" w:hAnsi="Verdana" w:cs="Arial"/>
          <w:color w:val="000000"/>
          <w:sz w:val="20"/>
        </w:rPr>
        <w:t>1. Serão indeferidas as inscrições:</w:t>
      </w:r>
    </w:p>
    <w:p w:rsidR="00FB3818" w:rsidRPr="00C72583" w:rsidRDefault="00FB3818" w:rsidP="00D01D80">
      <w:pPr>
        <w:numPr>
          <w:ilvl w:val="0"/>
          <w:numId w:val="13"/>
        </w:numPr>
        <w:spacing w:line="276" w:lineRule="auto"/>
        <w:jc w:val="both"/>
        <w:rPr>
          <w:rFonts w:ascii="Verdana" w:hAnsi="Verdana" w:cs="Arial"/>
          <w:color w:val="000000"/>
          <w:sz w:val="20"/>
        </w:rPr>
      </w:pPr>
      <w:r w:rsidRPr="00C72583">
        <w:rPr>
          <w:rFonts w:ascii="Verdana" w:hAnsi="Verdana" w:cs="Arial"/>
          <w:color w:val="000000"/>
          <w:sz w:val="20"/>
        </w:rPr>
        <w:t>Postadas ou protocoladas após o período de inscrição definido neste Edital;</w:t>
      </w:r>
    </w:p>
    <w:p w:rsidR="00FB3818" w:rsidRPr="00C72583" w:rsidRDefault="00FB3818" w:rsidP="00D01D80">
      <w:pPr>
        <w:numPr>
          <w:ilvl w:val="0"/>
          <w:numId w:val="13"/>
        </w:numPr>
        <w:spacing w:line="276" w:lineRule="auto"/>
        <w:jc w:val="both"/>
        <w:rPr>
          <w:rFonts w:ascii="Verdana" w:hAnsi="Verdana" w:cs="Arial"/>
          <w:color w:val="000000"/>
          <w:sz w:val="20"/>
        </w:rPr>
      </w:pPr>
      <w:r w:rsidRPr="00C72583">
        <w:rPr>
          <w:rFonts w:ascii="Verdana" w:hAnsi="Verdana" w:cs="Arial"/>
          <w:color w:val="000000"/>
          <w:sz w:val="20"/>
        </w:rPr>
        <w:t xml:space="preserve">Que não apresentarem </w:t>
      </w:r>
      <w:r>
        <w:rPr>
          <w:rFonts w:ascii="Verdana" w:hAnsi="Verdana" w:cs="Arial"/>
          <w:color w:val="000000"/>
          <w:sz w:val="20"/>
        </w:rPr>
        <w:t xml:space="preserve">toda a documentação relacionada conforme </w:t>
      </w:r>
      <w:r w:rsidRPr="00C72583">
        <w:rPr>
          <w:rFonts w:ascii="Verdana" w:hAnsi="Verdana" w:cs="Arial"/>
          <w:color w:val="000000"/>
          <w:sz w:val="20"/>
        </w:rPr>
        <w:t>subite</w:t>
      </w:r>
      <w:r>
        <w:rPr>
          <w:rFonts w:ascii="Verdana" w:hAnsi="Verdana" w:cs="Arial"/>
          <w:color w:val="000000"/>
          <w:sz w:val="20"/>
        </w:rPr>
        <w:t>ns</w:t>
      </w:r>
      <w:r w:rsidRPr="00C72583">
        <w:rPr>
          <w:rFonts w:ascii="Verdana" w:hAnsi="Verdana" w:cs="Arial"/>
          <w:color w:val="000000"/>
          <w:sz w:val="20"/>
        </w:rPr>
        <w:t xml:space="preserve"> </w:t>
      </w:r>
      <w:r>
        <w:rPr>
          <w:rFonts w:ascii="Verdana" w:hAnsi="Verdana" w:cs="Arial"/>
          <w:color w:val="000000"/>
          <w:sz w:val="20"/>
        </w:rPr>
        <w:t xml:space="preserve">‘3’ e </w:t>
      </w:r>
      <w:r w:rsidRPr="00C72583">
        <w:rPr>
          <w:rFonts w:ascii="Verdana" w:hAnsi="Verdana" w:cs="Arial"/>
          <w:color w:val="000000"/>
          <w:sz w:val="20"/>
        </w:rPr>
        <w:t>‘</w:t>
      </w:r>
      <w:r>
        <w:rPr>
          <w:rFonts w:ascii="Verdana" w:hAnsi="Verdana" w:cs="Arial"/>
          <w:color w:val="000000"/>
          <w:sz w:val="20"/>
        </w:rPr>
        <w:t>3</w:t>
      </w:r>
      <w:r w:rsidRPr="00C72583">
        <w:rPr>
          <w:rFonts w:ascii="Verdana" w:hAnsi="Verdana" w:cs="Arial"/>
          <w:color w:val="000000"/>
          <w:sz w:val="20"/>
        </w:rPr>
        <w:t>.1’</w:t>
      </w:r>
      <w:r>
        <w:rPr>
          <w:rFonts w:ascii="Verdana" w:hAnsi="Verdana" w:cs="Arial"/>
          <w:color w:val="000000"/>
          <w:sz w:val="20"/>
        </w:rPr>
        <w:t xml:space="preserve"> do item </w:t>
      </w:r>
      <w:proofErr w:type="gramStart"/>
      <w:r>
        <w:rPr>
          <w:rFonts w:ascii="Verdana" w:hAnsi="Verdana" w:cs="Arial"/>
          <w:color w:val="000000"/>
          <w:sz w:val="20"/>
        </w:rPr>
        <w:t>VI</w:t>
      </w:r>
      <w:proofErr w:type="gramEnd"/>
      <w:r w:rsidRPr="00C72583">
        <w:rPr>
          <w:rFonts w:ascii="Verdana" w:hAnsi="Verdana" w:cs="Arial"/>
          <w:color w:val="000000"/>
          <w:sz w:val="20"/>
        </w:rPr>
        <w:t>;</w:t>
      </w:r>
    </w:p>
    <w:p w:rsidR="00FB3818" w:rsidRPr="00C72583" w:rsidRDefault="00FB3818" w:rsidP="00D01D80">
      <w:pPr>
        <w:numPr>
          <w:ilvl w:val="0"/>
          <w:numId w:val="13"/>
        </w:numPr>
        <w:spacing w:line="276" w:lineRule="auto"/>
        <w:jc w:val="both"/>
        <w:rPr>
          <w:rFonts w:ascii="Verdana" w:hAnsi="Verdana" w:cs="Arial"/>
          <w:color w:val="000000"/>
          <w:sz w:val="20"/>
        </w:rPr>
      </w:pPr>
      <w:r w:rsidRPr="00C72583">
        <w:rPr>
          <w:rFonts w:ascii="Verdana" w:hAnsi="Verdana" w:cs="Arial"/>
          <w:color w:val="000000"/>
          <w:sz w:val="20"/>
        </w:rPr>
        <w:t>Que não atenderem aos termos do item IV;</w:t>
      </w:r>
    </w:p>
    <w:p w:rsidR="00FB3818" w:rsidRPr="00C72583" w:rsidRDefault="00FB3818" w:rsidP="00D01D80">
      <w:pPr>
        <w:numPr>
          <w:ilvl w:val="0"/>
          <w:numId w:val="13"/>
        </w:numPr>
        <w:spacing w:line="276" w:lineRule="auto"/>
        <w:jc w:val="both"/>
        <w:rPr>
          <w:rFonts w:ascii="Verdana" w:hAnsi="Verdana" w:cs="Arial"/>
          <w:color w:val="000000"/>
          <w:sz w:val="20"/>
        </w:rPr>
      </w:pPr>
      <w:proofErr w:type="gramStart"/>
      <w:r w:rsidRPr="00C72583">
        <w:rPr>
          <w:rFonts w:ascii="Verdana" w:hAnsi="Verdana" w:cs="Arial"/>
          <w:color w:val="000000"/>
          <w:sz w:val="20"/>
        </w:rPr>
        <w:t>Relativas a projeto cujo teor seja vedado pelo artigo 3º do Decreto Estadual nº</w:t>
      </w:r>
      <w:proofErr w:type="gramEnd"/>
      <w:r w:rsidRPr="00C72583">
        <w:rPr>
          <w:rFonts w:ascii="Verdana" w:hAnsi="Verdana" w:cs="Arial"/>
          <w:color w:val="000000"/>
          <w:sz w:val="20"/>
        </w:rPr>
        <w:t xml:space="preserve"> 54.275, de 27 de abril de 2009.</w:t>
      </w:r>
    </w:p>
    <w:p w:rsidR="00FB3818" w:rsidRPr="00C72583" w:rsidRDefault="00FB3818" w:rsidP="00FB3818">
      <w:pPr>
        <w:spacing w:line="276" w:lineRule="auto"/>
        <w:jc w:val="both"/>
        <w:rPr>
          <w:rFonts w:ascii="Verdana" w:hAnsi="Verdana" w:cs="Arial"/>
          <w:color w:val="000000"/>
          <w:sz w:val="20"/>
        </w:rPr>
      </w:pPr>
    </w:p>
    <w:p w:rsidR="00FB3818" w:rsidRDefault="00FB3818" w:rsidP="00FB3818">
      <w:pPr>
        <w:spacing w:line="276" w:lineRule="auto"/>
        <w:jc w:val="both"/>
        <w:rPr>
          <w:rFonts w:ascii="Verdana" w:hAnsi="Verdana" w:cs="Arial"/>
          <w:color w:val="000000"/>
          <w:sz w:val="20"/>
        </w:rPr>
      </w:pPr>
      <w:r w:rsidRPr="0044008E">
        <w:rPr>
          <w:rFonts w:ascii="Verdana" w:hAnsi="Verdana" w:cs="Arial"/>
          <w:color w:val="000000"/>
          <w:sz w:val="20"/>
        </w:rPr>
        <w:t>2. Não será aceita qualquer complementação, modificação ou supressão de documentos indicados nos subitens ‘</w:t>
      </w:r>
      <w:r>
        <w:rPr>
          <w:rFonts w:ascii="Verdana" w:hAnsi="Verdana" w:cs="Arial"/>
          <w:color w:val="000000"/>
          <w:sz w:val="20"/>
        </w:rPr>
        <w:t>3</w:t>
      </w:r>
      <w:r w:rsidRPr="0044008E">
        <w:rPr>
          <w:rFonts w:ascii="Verdana" w:hAnsi="Verdana" w:cs="Arial"/>
          <w:color w:val="000000"/>
          <w:sz w:val="20"/>
        </w:rPr>
        <w:t xml:space="preserve">.1’ </w:t>
      </w:r>
      <w:r w:rsidRPr="00376D98">
        <w:rPr>
          <w:rFonts w:ascii="Verdana" w:hAnsi="Verdana" w:cs="Arial"/>
          <w:color w:val="000000"/>
          <w:sz w:val="20"/>
        </w:rPr>
        <w:t>e ‘4.1’ do</w:t>
      </w:r>
      <w:r w:rsidRPr="0044008E">
        <w:rPr>
          <w:rFonts w:ascii="Verdana" w:hAnsi="Verdana" w:cs="Arial"/>
          <w:color w:val="000000"/>
          <w:sz w:val="20"/>
        </w:rPr>
        <w:t xml:space="preserve"> item VI, após o recebimento – no Protocolo ou pelo correio – do pedido de inscrição, exceto quanto ao disposto</w:t>
      </w:r>
      <w:r>
        <w:rPr>
          <w:rFonts w:ascii="Verdana" w:hAnsi="Verdana" w:cs="Arial"/>
          <w:color w:val="000000"/>
          <w:sz w:val="20"/>
        </w:rPr>
        <w:t xml:space="preserve"> no</w:t>
      </w:r>
      <w:r w:rsidRPr="0044008E">
        <w:rPr>
          <w:rFonts w:ascii="Verdana" w:hAnsi="Verdana" w:cs="Arial"/>
          <w:color w:val="000000"/>
          <w:sz w:val="20"/>
        </w:rPr>
        <w:t xml:space="preserve"> item XI.</w:t>
      </w:r>
      <w:r w:rsidRPr="00C72583">
        <w:rPr>
          <w:rFonts w:ascii="Verdana" w:hAnsi="Verdana" w:cs="Arial"/>
          <w:color w:val="000000"/>
          <w:sz w:val="20"/>
        </w:rPr>
        <w:t xml:space="preserve"> </w:t>
      </w:r>
    </w:p>
    <w:p w:rsidR="00DE5AE3" w:rsidRPr="00C72583" w:rsidRDefault="00DE5AE3" w:rsidP="00C72583">
      <w:pPr>
        <w:spacing w:line="276" w:lineRule="auto"/>
        <w:jc w:val="both"/>
        <w:rPr>
          <w:rFonts w:ascii="Verdana" w:hAnsi="Verdana" w:cs="Arial"/>
          <w:color w:val="000000"/>
          <w:sz w:val="20"/>
        </w:rPr>
      </w:pPr>
    </w:p>
    <w:p w:rsidR="00657E00" w:rsidRPr="00C72583" w:rsidRDefault="00657E00" w:rsidP="00C72583">
      <w:pPr>
        <w:spacing w:line="276" w:lineRule="auto"/>
        <w:jc w:val="both"/>
        <w:rPr>
          <w:rFonts w:ascii="Verdana" w:hAnsi="Verdana" w:cs="Arial"/>
          <w:color w:val="000000"/>
          <w:sz w:val="20"/>
        </w:rPr>
      </w:pPr>
      <w:r w:rsidRPr="00C72583">
        <w:rPr>
          <w:rFonts w:ascii="Verdana" w:hAnsi="Verdana" w:cs="Arial"/>
          <w:color w:val="000000"/>
          <w:sz w:val="20"/>
        </w:rPr>
        <w:t>3. Não serão aceitos documentos rasurados</w:t>
      </w:r>
      <w:r w:rsidR="00015575">
        <w:rPr>
          <w:rFonts w:ascii="Verdana" w:hAnsi="Verdana" w:cs="Arial"/>
          <w:color w:val="000000"/>
          <w:sz w:val="20"/>
        </w:rPr>
        <w:t>, ilegíveis</w:t>
      </w:r>
      <w:r w:rsidRPr="00C72583">
        <w:rPr>
          <w:rFonts w:ascii="Verdana" w:hAnsi="Verdana" w:cs="Arial"/>
          <w:color w:val="000000"/>
          <w:sz w:val="20"/>
        </w:rPr>
        <w:t xml:space="preserve"> ou com prazo de validade vencido. </w:t>
      </w:r>
    </w:p>
    <w:p w:rsidR="00657E00" w:rsidRPr="00C72583" w:rsidRDefault="00657E00" w:rsidP="00C72583">
      <w:pPr>
        <w:spacing w:line="276" w:lineRule="auto"/>
        <w:jc w:val="both"/>
        <w:rPr>
          <w:rFonts w:ascii="Verdana" w:hAnsi="Verdana" w:cs="Arial"/>
          <w:color w:val="000000"/>
          <w:sz w:val="20"/>
        </w:rPr>
      </w:pPr>
    </w:p>
    <w:p w:rsidR="00963D0A" w:rsidRPr="00C72583" w:rsidRDefault="00963D0A" w:rsidP="00C72583">
      <w:pPr>
        <w:spacing w:line="276" w:lineRule="auto"/>
        <w:jc w:val="both"/>
        <w:rPr>
          <w:rFonts w:ascii="Verdana" w:hAnsi="Verdana" w:cs="Arial"/>
          <w:color w:val="000000"/>
          <w:sz w:val="20"/>
        </w:rPr>
      </w:pPr>
    </w:p>
    <w:p w:rsidR="00657E00" w:rsidRPr="00C72583" w:rsidRDefault="00DE5AE3" w:rsidP="00C72583">
      <w:pPr>
        <w:pStyle w:val="Ttulo2"/>
        <w:spacing w:line="276" w:lineRule="auto"/>
        <w:jc w:val="both"/>
        <w:rPr>
          <w:rFonts w:ascii="Verdana" w:eastAsia="Batang" w:hAnsi="Verdana" w:cs="Arial"/>
          <w:b/>
          <w:bCs/>
          <w:emboss/>
          <w:sz w:val="20"/>
        </w:rPr>
      </w:pPr>
      <w:r>
        <w:rPr>
          <w:rFonts w:ascii="Verdana" w:hAnsi="Verdana" w:cs="Arial"/>
          <w:b/>
          <w:sz w:val="20"/>
        </w:rPr>
        <w:t>VIII</w:t>
      </w:r>
      <w:r w:rsidR="00657E00" w:rsidRPr="00C72583">
        <w:rPr>
          <w:rFonts w:ascii="Verdana" w:hAnsi="Verdana" w:cs="Arial"/>
          <w:b/>
          <w:sz w:val="20"/>
        </w:rPr>
        <w:t>. DAS COMISSÕES</w:t>
      </w:r>
    </w:p>
    <w:p w:rsidR="00657E00" w:rsidRPr="00C72583" w:rsidRDefault="00657E00" w:rsidP="00C72583">
      <w:pPr>
        <w:spacing w:line="276" w:lineRule="auto"/>
        <w:rPr>
          <w:rFonts w:ascii="Verdana" w:hAnsi="Verdana" w:cs="Arial"/>
          <w:color w:val="000000"/>
          <w:sz w:val="20"/>
        </w:rPr>
      </w:pPr>
    </w:p>
    <w:p w:rsidR="00657E00" w:rsidRPr="00C72583" w:rsidRDefault="00657E00" w:rsidP="00C72583">
      <w:pPr>
        <w:numPr>
          <w:ilvl w:val="0"/>
          <w:numId w:val="2"/>
        </w:numPr>
        <w:tabs>
          <w:tab w:val="num" w:pos="284"/>
          <w:tab w:val="num" w:pos="1080"/>
        </w:tabs>
        <w:suppressAutoHyphens/>
        <w:spacing w:line="276" w:lineRule="auto"/>
        <w:ind w:left="0" w:firstLine="0"/>
        <w:jc w:val="both"/>
        <w:rPr>
          <w:rFonts w:ascii="Verdana" w:eastAsia="Batang" w:hAnsi="Verdana" w:cs="Arial"/>
          <w:color w:val="000000"/>
          <w:sz w:val="20"/>
        </w:rPr>
      </w:pPr>
      <w:r w:rsidRPr="00C72583">
        <w:rPr>
          <w:rFonts w:ascii="Verdana" w:eastAsia="Batang" w:hAnsi="Verdana" w:cs="Arial"/>
          <w:color w:val="000000"/>
          <w:sz w:val="20"/>
        </w:rPr>
        <w:t>O Secretário de Estado da Cultura nomeará a Comissão de Análise da Documentação, formada por 05 (cinco) membros, com a atribuição de examinar e decidir sobre a adequação da documentação apresentada em face das exigências do Edital.</w:t>
      </w:r>
    </w:p>
    <w:p w:rsidR="00657E00" w:rsidRPr="00C72583" w:rsidRDefault="00657E00" w:rsidP="00C72583">
      <w:pPr>
        <w:tabs>
          <w:tab w:val="num" w:pos="1080"/>
        </w:tabs>
        <w:suppressAutoHyphens/>
        <w:spacing w:line="276" w:lineRule="auto"/>
        <w:jc w:val="both"/>
        <w:rPr>
          <w:rFonts w:ascii="Verdana" w:eastAsia="Batang" w:hAnsi="Verdana" w:cs="Arial"/>
          <w:color w:val="000000"/>
          <w:sz w:val="20"/>
        </w:rPr>
      </w:pPr>
    </w:p>
    <w:p w:rsidR="00657E00" w:rsidRPr="00C72583" w:rsidRDefault="00657E00" w:rsidP="00C72583">
      <w:pPr>
        <w:numPr>
          <w:ilvl w:val="0"/>
          <w:numId w:val="2"/>
        </w:numPr>
        <w:tabs>
          <w:tab w:val="num" w:pos="284"/>
          <w:tab w:val="num" w:pos="1080"/>
        </w:tabs>
        <w:suppressAutoHyphens/>
        <w:spacing w:line="276" w:lineRule="auto"/>
        <w:ind w:left="0" w:firstLine="0"/>
        <w:jc w:val="both"/>
        <w:rPr>
          <w:rFonts w:ascii="Verdana" w:eastAsia="Batang" w:hAnsi="Verdana" w:cs="Arial"/>
          <w:color w:val="000000"/>
          <w:sz w:val="20"/>
        </w:rPr>
      </w:pPr>
      <w:r w:rsidRPr="00C72583">
        <w:rPr>
          <w:rFonts w:ascii="Verdana" w:eastAsia="Batang" w:hAnsi="Verdana" w:cs="Arial"/>
          <w:color w:val="000000"/>
          <w:sz w:val="20"/>
        </w:rPr>
        <w:t>O Secretário de Estado da Cultura também nomeará, nos termos da Lei Estadual 12.268/2006, a Comissão de Seleção dos Projetos, que será formada por 05 (cinco) membros.</w:t>
      </w:r>
    </w:p>
    <w:p w:rsidR="00657E00" w:rsidRPr="00C72583" w:rsidRDefault="00657E00" w:rsidP="00C72583">
      <w:pPr>
        <w:tabs>
          <w:tab w:val="num" w:pos="1080"/>
        </w:tabs>
        <w:suppressAutoHyphens/>
        <w:spacing w:line="276" w:lineRule="auto"/>
        <w:jc w:val="both"/>
        <w:rPr>
          <w:rFonts w:ascii="Verdana" w:eastAsia="Batang" w:hAnsi="Verdana" w:cs="Arial"/>
          <w:color w:val="000000"/>
          <w:sz w:val="20"/>
        </w:rPr>
      </w:pPr>
    </w:p>
    <w:p w:rsidR="00657E00" w:rsidRPr="00C72583" w:rsidRDefault="00657E00" w:rsidP="00C72583">
      <w:pPr>
        <w:pStyle w:val="Corpodetexto31"/>
        <w:tabs>
          <w:tab w:val="left" w:pos="360"/>
          <w:tab w:val="left" w:pos="426"/>
          <w:tab w:val="left" w:pos="1080"/>
        </w:tabs>
        <w:spacing w:line="276" w:lineRule="auto"/>
        <w:jc w:val="both"/>
        <w:rPr>
          <w:rFonts w:ascii="Verdana" w:eastAsia="Batang" w:hAnsi="Verdana" w:cs="Arial"/>
          <w:sz w:val="20"/>
          <w:szCs w:val="20"/>
        </w:rPr>
      </w:pPr>
      <w:r w:rsidRPr="00C72583">
        <w:rPr>
          <w:rFonts w:ascii="Verdana" w:eastAsia="Batang" w:hAnsi="Verdana" w:cs="Arial"/>
          <w:sz w:val="20"/>
          <w:szCs w:val="20"/>
          <w:lang w:val="pt-BR"/>
        </w:rPr>
        <w:t>2.1.</w:t>
      </w:r>
      <w:r w:rsidRPr="00C72583">
        <w:rPr>
          <w:rFonts w:ascii="Verdana" w:eastAsia="Batang" w:hAnsi="Verdana" w:cs="Arial"/>
          <w:sz w:val="20"/>
          <w:szCs w:val="20"/>
        </w:rPr>
        <w:t xml:space="preserve"> Não poderão integrar a Comissão de Seleção pessoas direta ou indiretamente ligadas aos projetos inscritos neste Concurso, bem como seus cônjuges ou parentes até o segundo grau.</w:t>
      </w:r>
    </w:p>
    <w:p w:rsidR="00657E00" w:rsidRPr="00C72583" w:rsidRDefault="00657E00" w:rsidP="00C72583">
      <w:pPr>
        <w:pStyle w:val="Corpodetexto31"/>
        <w:tabs>
          <w:tab w:val="left" w:pos="360"/>
          <w:tab w:val="left" w:pos="426"/>
          <w:tab w:val="left" w:pos="1080"/>
        </w:tabs>
        <w:spacing w:line="276" w:lineRule="auto"/>
        <w:jc w:val="both"/>
        <w:rPr>
          <w:rFonts w:ascii="Verdana" w:hAnsi="Verdana" w:cs="Arial"/>
          <w:bCs/>
          <w:sz w:val="20"/>
          <w:szCs w:val="20"/>
        </w:rPr>
      </w:pPr>
    </w:p>
    <w:p w:rsidR="00657E00" w:rsidRDefault="00657E00" w:rsidP="00C72583">
      <w:pPr>
        <w:pStyle w:val="Corpodetexto31"/>
        <w:tabs>
          <w:tab w:val="left" w:pos="1080"/>
        </w:tabs>
        <w:spacing w:line="276" w:lineRule="auto"/>
        <w:jc w:val="both"/>
        <w:rPr>
          <w:rFonts w:ascii="Verdana" w:eastAsia="Batang" w:hAnsi="Verdana" w:cs="Arial"/>
          <w:sz w:val="20"/>
          <w:szCs w:val="20"/>
        </w:rPr>
      </w:pPr>
      <w:r w:rsidRPr="00C72583">
        <w:rPr>
          <w:rFonts w:ascii="Verdana" w:hAnsi="Verdana" w:cs="Arial"/>
          <w:bCs/>
          <w:sz w:val="20"/>
          <w:szCs w:val="20"/>
        </w:rPr>
        <w:lastRenderedPageBreak/>
        <w:t>3. O Secretário de Estado da Cultura designará entre os membros escolhidos o Presidente e o Vice-Presidente das Comissões acima mencionadas</w:t>
      </w:r>
      <w:r w:rsidRPr="00C72583">
        <w:rPr>
          <w:rFonts w:ascii="Verdana" w:eastAsia="Batang" w:hAnsi="Verdana" w:cs="Arial"/>
          <w:sz w:val="20"/>
          <w:szCs w:val="20"/>
        </w:rPr>
        <w:t>.</w:t>
      </w:r>
    </w:p>
    <w:p w:rsidR="0089798D" w:rsidRDefault="0089798D" w:rsidP="00C72583">
      <w:pPr>
        <w:pStyle w:val="Corpodetexto31"/>
        <w:tabs>
          <w:tab w:val="left" w:pos="1080"/>
        </w:tabs>
        <w:spacing w:line="276" w:lineRule="auto"/>
        <w:jc w:val="both"/>
        <w:rPr>
          <w:rFonts w:ascii="Verdana" w:hAnsi="Verdana" w:cs="Arial"/>
          <w:sz w:val="20"/>
          <w:szCs w:val="20"/>
        </w:rPr>
      </w:pPr>
    </w:p>
    <w:p w:rsidR="00412FEF" w:rsidRDefault="00412FEF" w:rsidP="00C72583">
      <w:pPr>
        <w:pStyle w:val="Corpodetexto31"/>
        <w:tabs>
          <w:tab w:val="left" w:pos="1080"/>
        </w:tabs>
        <w:spacing w:line="276" w:lineRule="auto"/>
        <w:jc w:val="both"/>
        <w:rPr>
          <w:rFonts w:ascii="Verdana" w:eastAsia="Batang" w:hAnsi="Verdana" w:cs="Arial"/>
          <w:sz w:val="20"/>
          <w:szCs w:val="20"/>
        </w:rPr>
      </w:pPr>
      <w:r>
        <w:rPr>
          <w:rFonts w:ascii="Verdana" w:hAnsi="Verdana" w:cs="Arial"/>
          <w:sz w:val="20"/>
          <w:szCs w:val="20"/>
        </w:rPr>
        <w:t xml:space="preserve">4. </w:t>
      </w:r>
      <w:r w:rsidRPr="00C72583">
        <w:rPr>
          <w:rFonts w:ascii="Verdana" w:hAnsi="Verdana" w:cs="Arial"/>
          <w:sz w:val="20"/>
          <w:szCs w:val="20"/>
        </w:rPr>
        <w:t>A Comissão de Seleção tem autonomia na análise técnica e decisão de seleção</w:t>
      </w:r>
      <w:r w:rsidR="00C7035F">
        <w:rPr>
          <w:rFonts w:ascii="Verdana" w:hAnsi="Verdana" w:cs="Arial"/>
          <w:sz w:val="20"/>
          <w:szCs w:val="20"/>
        </w:rPr>
        <w:t xml:space="preserve"> quanto ao projeto apresentado no </w:t>
      </w:r>
      <w:r w:rsidRPr="00C72583">
        <w:rPr>
          <w:rFonts w:ascii="Verdana" w:hAnsi="Verdana" w:cs="Arial"/>
          <w:sz w:val="20"/>
          <w:szCs w:val="20"/>
        </w:rPr>
        <w:t xml:space="preserve">item VI, subitem </w:t>
      </w:r>
      <w:r w:rsidR="00D75885">
        <w:rPr>
          <w:rFonts w:ascii="Verdana" w:hAnsi="Verdana" w:cs="Arial"/>
          <w:sz w:val="20"/>
          <w:szCs w:val="20"/>
        </w:rPr>
        <w:t>‘</w:t>
      </w:r>
      <w:r w:rsidR="00935588">
        <w:rPr>
          <w:rFonts w:ascii="Verdana" w:hAnsi="Verdana" w:cs="Arial"/>
          <w:sz w:val="20"/>
          <w:szCs w:val="20"/>
        </w:rPr>
        <w:t>3</w:t>
      </w:r>
      <w:r w:rsidRPr="00C72583">
        <w:rPr>
          <w:rFonts w:ascii="Verdana" w:hAnsi="Verdana" w:cs="Arial"/>
          <w:sz w:val="20"/>
          <w:szCs w:val="20"/>
        </w:rPr>
        <w:t>.1</w:t>
      </w:r>
      <w:r w:rsidR="00D75885">
        <w:rPr>
          <w:rFonts w:ascii="Verdana" w:hAnsi="Verdana" w:cs="Arial"/>
          <w:sz w:val="20"/>
          <w:szCs w:val="20"/>
        </w:rPr>
        <w:t>’</w:t>
      </w:r>
      <w:r w:rsidRPr="00C72583">
        <w:rPr>
          <w:rFonts w:ascii="Verdana" w:hAnsi="Verdana" w:cs="Arial"/>
          <w:sz w:val="20"/>
          <w:szCs w:val="20"/>
        </w:rPr>
        <w:t>, inclusive para desclassificar projetos que não atendam requisitos mínimos exigidos.</w:t>
      </w:r>
    </w:p>
    <w:p w:rsidR="00412FEF" w:rsidRPr="00C72583" w:rsidRDefault="00412FEF" w:rsidP="00C72583">
      <w:pPr>
        <w:pStyle w:val="Corpodetexto31"/>
        <w:tabs>
          <w:tab w:val="left" w:pos="1080"/>
        </w:tabs>
        <w:spacing w:line="276" w:lineRule="auto"/>
        <w:jc w:val="both"/>
        <w:rPr>
          <w:rFonts w:ascii="Verdana" w:eastAsia="Batang" w:hAnsi="Verdana" w:cs="Arial"/>
          <w:sz w:val="20"/>
          <w:szCs w:val="20"/>
        </w:rPr>
      </w:pPr>
    </w:p>
    <w:p w:rsidR="00416CC8" w:rsidRDefault="00416CC8" w:rsidP="00C72583">
      <w:pPr>
        <w:pStyle w:val="Ttulo4"/>
        <w:spacing w:before="0" w:after="0" w:line="276" w:lineRule="auto"/>
        <w:jc w:val="both"/>
        <w:rPr>
          <w:rFonts w:ascii="Verdana" w:hAnsi="Verdana" w:cs="Arial"/>
          <w:color w:val="000000"/>
          <w:sz w:val="20"/>
          <w:szCs w:val="20"/>
        </w:rPr>
      </w:pPr>
    </w:p>
    <w:p w:rsidR="00657E00" w:rsidRPr="00C72583" w:rsidRDefault="00412FEF" w:rsidP="00C72583">
      <w:pPr>
        <w:pStyle w:val="Ttulo4"/>
        <w:spacing w:before="0" w:after="0" w:line="276" w:lineRule="auto"/>
        <w:jc w:val="both"/>
        <w:rPr>
          <w:rFonts w:ascii="Verdana" w:hAnsi="Verdana" w:cs="Arial"/>
          <w:color w:val="000000"/>
          <w:sz w:val="20"/>
          <w:szCs w:val="20"/>
        </w:rPr>
      </w:pPr>
      <w:r>
        <w:rPr>
          <w:rFonts w:ascii="Verdana" w:hAnsi="Verdana" w:cs="Arial"/>
          <w:color w:val="000000"/>
          <w:sz w:val="20"/>
          <w:szCs w:val="20"/>
        </w:rPr>
        <w:t>I</w:t>
      </w:r>
      <w:r w:rsidR="00DE5AE3">
        <w:rPr>
          <w:rFonts w:ascii="Verdana" w:hAnsi="Verdana" w:cs="Arial"/>
          <w:color w:val="000000"/>
          <w:sz w:val="20"/>
          <w:szCs w:val="20"/>
        </w:rPr>
        <w:t xml:space="preserve">X. </w:t>
      </w:r>
      <w:r w:rsidR="00657E00" w:rsidRPr="00C72583">
        <w:rPr>
          <w:rFonts w:ascii="Verdana" w:hAnsi="Verdana" w:cs="Arial"/>
          <w:color w:val="000000"/>
          <w:sz w:val="20"/>
          <w:szCs w:val="20"/>
        </w:rPr>
        <w:t xml:space="preserve">DOS CRITÉRIOS DE </w:t>
      </w:r>
      <w:r w:rsidR="008313EE">
        <w:rPr>
          <w:rFonts w:ascii="Verdana" w:hAnsi="Verdana" w:cs="Arial"/>
          <w:color w:val="000000"/>
          <w:sz w:val="20"/>
          <w:szCs w:val="20"/>
        </w:rPr>
        <w:t>ANÁLISE DO PROJETO</w:t>
      </w:r>
    </w:p>
    <w:p w:rsidR="00657E00" w:rsidRPr="00C72583" w:rsidRDefault="00657E00" w:rsidP="00C72583">
      <w:pPr>
        <w:spacing w:line="276" w:lineRule="auto"/>
        <w:jc w:val="both"/>
        <w:rPr>
          <w:rFonts w:ascii="Verdana" w:eastAsia="Batang" w:hAnsi="Verdana" w:cs="Arial"/>
          <w:color w:val="000000"/>
          <w:sz w:val="20"/>
        </w:rPr>
      </w:pPr>
    </w:p>
    <w:p w:rsidR="00657E00" w:rsidRDefault="00DE5AE3" w:rsidP="00C72583">
      <w:pPr>
        <w:spacing w:line="276" w:lineRule="auto"/>
        <w:jc w:val="both"/>
        <w:rPr>
          <w:rFonts w:ascii="Verdana" w:eastAsia="Batang" w:hAnsi="Verdana" w:cs="Arial"/>
          <w:color w:val="000000"/>
          <w:sz w:val="20"/>
        </w:rPr>
      </w:pPr>
      <w:r>
        <w:rPr>
          <w:rFonts w:ascii="Verdana" w:eastAsia="Batang" w:hAnsi="Verdana" w:cs="Arial"/>
          <w:color w:val="000000"/>
          <w:sz w:val="20"/>
        </w:rPr>
        <w:t>1</w:t>
      </w:r>
      <w:r w:rsidR="00657E00" w:rsidRPr="00C72583">
        <w:rPr>
          <w:rFonts w:ascii="Verdana" w:eastAsia="Batang" w:hAnsi="Verdana" w:cs="Arial"/>
          <w:color w:val="000000"/>
          <w:sz w:val="20"/>
        </w:rPr>
        <w:t xml:space="preserve">. O julgamento </w:t>
      </w:r>
      <w:r w:rsidR="00DA0AE0">
        <w:rPr>
          <w:rFonts w:ascii="Verdana" w:eastAsia="Batang" w:hAnsi="Verdana" w:cs="Arial"/>
          <w:color w:val="000000"/>
          <w:sz w:val="20"/>
        </w:rPr>
        <w:t xml:space="preserve">dos projetos </w:t>
      </w:r>
      <w:r w:rsidR="00657E00" w:rsidRPr="00C72583">
        <w:rPr>
          <w:rFonts w:ascii="Verdana" w:eastAsia="Batang" w:hAnsi="Verdana" w:cs="Arial"/>
          <w:color w:val="000000"/>
          <w:sz w:val="20"/>
        </w:rPr>
        <w:t>será efetuado considerando os seguintes critérios</w:t>
      </w:r>
      <w:r w:rsidR="00ED27ED">
        <w:rPr>
          <w:rFonts w:ascii="Verdana" w:eastAsia="Batang" w:hAnsi="Verdana" w:cs="Arial"/>
          <w:color w:val="000000"/>
          <w:sz w:val="20"/>
        </w:rPr>
        <w:t>:</w:t>
      </w:r>
    </w:p>
    <w:p w:rsidR="000301D7" w:rsidRPr="00C72583" w:rsidRDefault="000301D7" w:rsidP="00C72583">
      <w:pPr>
        <w:spacing w:line="276" w:lineRule="auto"/>
        <w:jc w:val="both"/>
        <w:rPr>
          <w:rFonts w:ascii="Verdana" w:eastAsia="Batang" w:hAnsi="Verdana" w:cs="Arial"/>
          <w:color w:val="000000"/>
          <w:sz w:val="20"/>
        </w:rPr>
      </w:pPr>
    </w:p>
    <w:p w:rsidR="00F05C9E" w:rsidRDefault="00DE5AE3" w:rsidP="00D01D80">
      <w:pPr>
        <w:numPr>
          <w:ilvl w:val="0"/>
          <w:numId w:val="10"/>
        </w:numPr>
        <w:tabs>
          <w:tab w:val="left" w:pos="644"/>
        </w:tabs>
        <w:suppressAutoHyphens/>
        <w:spacing w:line="276" w:lineRule="auto"/>
        <w:ind w:left="644"/>
        <w:jc w:val="both"/>
        <w:rPr>
          <w:rFonts w:ascii="Verdana" w:eastAsia="Batang" w:hAnsi="Verdana" w:cs="Arial"/>
          <w:sz w:val="20"/>
        </w:rPr>
      </w:pPr>
      <w:r w:rsidRPr="005A0C56">
        <w:rPr>
          <w:rFonts w:ascii="Verdana" w:eastAsia="Batang" w:hAnsi="Verdana" w:cs="Arial"/>
          <w:sz w:val="20"/>
        </w:rPr>
        <w:t>Descentralização geográfica e capi</w:t>
      </w:r>
      <w:r w:rsidR="00F05C9E">
        <w:rPr>
          <w:rFonts w:ascii="Verdana" w:eastAsia="Batang" w:hAnsi="Verdana" w:cs="Arial"/>
          <w:sz w:val="20"/>
        </w:rPr>
        <w:t>laridade no Estado de São Paulo;</w:t>
      </w:r>
    </w:p>
    <w:p w:rsidR="00F05C9E" w:rsidRPr="0010542C" w:rsidRDefault="00F05C9E" w:rsidP="00D01D80">
      <w:pPr>
        <w:numPr>
          <w:ilvl w:val="0"/>
          <w:numId w:val="10"/>
        </w:numPr>
        <w:tabs>
          <w:tab w:val="left" w:pos="644"/>
        </w:tabs>
        <w:suppressAutoHyphens/>
        <w:spacing w:line="276" w:lineRule="auto"/>
        <w:ind w:left="644"/>
        <w:jc w:val="both"/>
        <w:rPr>
          <w:rFonts w:ascii="Verdana" w:eastAsia="Batang" w:hAnsi="Verdana" w:cs="Arial"/>
          <w:sz w:val="20"/>
        </w:rPr>
      </w:pPr>
      <w:r w:rsidRPr="0010542C">
        <w:rPr>
          <w:rFonts w:ascii="Verdana" w:eastAsia="Batang" w:hAnsi="Verdana" w:cs="Arial"/>
          <w:sz w:val="20"/>
        </w:rPr>
        <w:t>I</w:t>
      </w:r>
      <w:r w:rsidR="00B60E6C" w:rsidRPr="0010542C">
        <w:rPr>
          <w:rFonts w:ascii="Verdana" w:eastAsia="Batang" w:hAnsi="Verdana" w:cs="Arial"/>
          <w:sz w:val="20"/>
        </w:rPr>
        <w:t>mpacto sociocultural</w:t>
      </w:r>
      <w:r w:rsidRPr="0010542C">
        <w:rPr>
          <w:rFonts w:ascii="Verdana" w:eastAsia="Batang" w:hAnsi="Verdana" w:cs="Arial"/>
          <w:sz w:val="20"/>
        </w:rPr>
        <w:t>;</w:t>
      </w:r>
    </w:p>
    <w:p w:rsidR="000E47FF" w:rsidRDefault="000E47FF" w:rsidP="00D01D80">
      <w:pPr>
        <w:numPr>
          <w:ilvl w:val="0"/>
          <w:numId w:val="10"/>
        </w:numPr>
        <w:tabs>
          <w:tab w:val="left" w:pos="644"/>
          <w:tab w:val="left" w:pos="720"/>
        </w:tabs>
        <w:suppressAutoHyphens/>
        <w:spacing w:line="276" w:lineRule="auto"/>
        <w:ind w:left="644"/>
        <w:jc w:val="both"/>
        <w:rPr>
          <w:rFonts w:ascii="Verdana" w:eastAsia="Batang" w:hAnsi="Verdana" w:cs="Arial"/>
          <w:sz w:val="20"/>
        </w:rPr>
      </w:pPr>
      <w:r w:rsidRPr="00260961">
        <w:rPr>
          <w:rFonts w:ascii="Verdana" w:eastAsia="Batang" w:hAnsi="Verdana" w:cs="Arial"/>
          <w:sz w:val="20"/>
        </w:rPr>
        <w:t xml:space="preserve">Relevância </w:t>
      </w:r>
      <w:r>
        <w:rPr>
          <w:rFonts w:ascii="Verdana" w:eastAsia="Batang" w:hAnsi="Verdana" w:cs="Arial"/>
          <w:sz w:val="20"/>
        </w:rPr>
        <w:t>artística e o</w:t>
      </w:r>
      <w:r w:rsidRPr="00260961">
        <w:rPr>
          <w:rFonts w:ascii="Verdana" w:eastAsia="Batang" w:hAnsi="Verdana" w:cs="Arial"/>
          <w:sz w:val="20"/>
        </w:rPr>
        <w:t>riginalidade do projeto</w:t>
      </w:r>
      <w:r>
        <w:rPr>
          <w:rFonts w:ascii="Verdana" w:eastAsia="Batang" w:hAnsi="Verdana" w:cs="Arial"/>
          <w:sz w:val="20"/>
        </w:rPr>
        <w:t>;</w:t>
      </w:r>
    </w:p>
    <w:p w:rsidR="000E47FF" w:rsidRDefault="000301D7" w:rsidP="00D01D80">
      <w:pPr>
        <w:numPr>
          <w:ilvl w:val="0"/>
          <w:numId w:val="10"/>
        </w:numPr>
        <w:tabs>
          <w:tab w:val="left" w:pos="644"/>
          <w:tab w:val="left" w:pos="720"/>
        </w:tabs>
        <w:suppressAutoHyphens/>
        <w:spacing w:line="276" w:lineRule="auto"/>
        <w:ind w:left="644"/>
        <w:jc w:val="both"/>
        <w:rPr>
          <w:rFonts w:ascii="Verdana" w:eastAsia="Batang" w:hAnsi="Verdana" w:cs="Arial"/>
          <w:sz w:val="20"/>
        </w:rPr>
      </w:pPr>
      <w:r>
        <w:rPr>
          <w:rFonts w:ascii="Verdana" w:eastAsia="Batang" w:hAnsi="Verdana" w:cs="Arial"/>
          <w:sz w:val="20"/>
        </w:rPr>
        <w:t>Diversidade temática</w:t>
      </w:r>
      <w:r w:rsidR="00376D98">
        <w:rPr>
          <w:rFonts w:ascii="Verdana" w:eastAsia="Batang" w:hAnsi="Verdana" w:cs="Arial"/>
          <w:sz w:val="20"/>
        </w:rPr>
        <w:t xml:space="preserve"> </w:t>
      </w:r>
      <w:r>
        <w:rPr>
          <w:rFonts w:ascii="Verdana" w:eastAsia="Batang" w:hAnsi="Verdana" w:cs="Arial"/>
          <w:sz w:val="20"/>
        </w:rPr>
        <w:t>/ diálogo entre diferentes propostas</w:t>
      </w:r>
      <w:r w:rsidR="00376D98">
        <w:rPr>
          <w:rFonts w:ascii="Verdana" w:eastAsia="Batang" w:hAnsi="Verdana" w:cs="Arial"/>
          <w:sz w:val="20"/>
        </w:rPr>
        <w:t>;</w:t>
      </w:r>
    </w:p>
    <w:p w:rsidR="003A6B97" w:rsidRPr="0010542C" w:rsidRDefault="00F05C9E" w:rsidP="00D01D80">
      <w:pPr>
        <w:numPr>
          <w:ilvl w:val="0"/>
          <w:numId w:val="10"/>
        </w:numPr>
        <w:tabs>
          <w:tab w:val="left" w:pos="644"/>
          <w:tab w:val="left" w:pos="720"/>
        </w:tabs>
        <w:suppressAutoHyphens/>
        <w:spacing w:line="276" w:lineRule="auto"/>
        <w:ind w:left="644"/>
        <w:jc w:val="both"/>
        <w:rPr>
          <w:rFonts w:ascii="Verdana" w:eastAsia="Batang" w:hAnsi="Verdana" w:cs="Arial"/>
          <w:sz w:val="20"/>
        </w:rPr>
      </w:pPr>
      <w:r w:rsidRPr="0010542C">
        <w:rPr>
          <w:rFonts w:ascii="Verdana" w:eastAsia="Batang" w:hAnsi="Verdana" w:cs="Arial"/>
          <w:sz w:val="20"/>
        </w:rPr>
        <w:t>C</w:t>
      </w:r>
      <w:r w:rsidR="007465B5" w:rsidRPr="0010542C">
        <w:rPr>
          <w:rFonts w:ascii="Verdana" w:eastAsia="Batang" w:hAnsi="Verdana" w:cs="Arial"/>
          <w:sz w:val="20"/>
        </w:rPr>
        <w:t>ompatibilidade orçamentár</w:t>
      </w:r>
      <w:r w:rsidR="00AA49DB" w:rsidRPr="0010542C">
        <w:rPr>
          <w:rFonts w:ascii="Verdana" w:eastAsia="Batang" w:hAnsi="Verdana" w:cs="Arial"/>
          <w:sz w:val="20"/>
        </w:rPr>
        <w:t>ia;</w:t>
      </w:r>
    </w:p>
    <w:p w:rsidR="007465B5" w:rsidRPr="005A0C56" w:rsidRDefault="00AA49DB" w:rsidP="00D01D80">
      <w:pPr>
        <w:numPr>
          <w:ilvl w:val="0"/>
          <w:numId w:val="10"/>
        </w:numPr>
        <w:tabs>
          <w:tab w:val="left" w:pos="644"/>
          <w:tab w:val="left" w:pos="720"/>
        </w:tabs>
        <w:suppressAutoHyphens/>
        <w:spacing w:line="276" w:lineRule="auto"/>
        <w:ind w:left="644"/>
        <w:jc w:val="both"/>
        <w:rPr>
          <w:rFonts w:ascii="Verdana" w:eastAsia="Batang" w:hAnsi="Verdana" w:cs="Arial"/>
          <w:sz w:val="20"/>
        </w:rPr>
      </w:pPr>
      <w:r w:rsidRPr="005A0C56">
        <w:rPr>
          <w:rFonts w:ascii="Verdana" w:eastAsia="Batang" w:hAnsi="Verdana" w:cs="Arial"/>
          <w:sz w:val="20"/>
        </w:rPr>
        <w:t>P</w:t>
      </w:r>
      <w:r w:rsidR="00C7035F" w:rsidRPr="005A0C56">
        <w:rPr>
          <w:rFonts w:ascii="Verdana" w:eastAsia="Batang" w:hAnsi="Verdana" w:cs="Arial"/>
          <w:sz w:val="20"/>
        </w:rPr>
        <w:t>roposta de contrapartida</w:t>
      </w:r>
      <w:r w:rsidR="00440901" w:rsidRPr="005A0C56">
        <w:rPr>
          <w:rFonts w:ascii="Verdana" w:eastAsia="Batang" w:hAnsi="Verdana" w:cs="Arial"/>
          <w:sz w:val="20"/>
        </w:rPr>
        <w:t xml:space="preserve"> (ver item III)</w:t>
      </w:r>
      <w:r w:rsidR="007465B5" w:rsidRPr="005A0C56">
        <w:rPr>
          <w:rFonts w:ascii="Verdana" w:eastAsia="Batang" w:hAnsi="Verdana" w:cs="Arial"/>
          <w:sz w:val="20"/>
        </w:rPr>
        <w:t>;</w:t>
      </w:r>
    </w:p>
    <w:p w:rsidR="007465B5" w:rsidRPr="005A0C56" w:rsidRDefault="007465B5" w:rsidP="00D01D80">
      <w:pPr>
        <w:numPr>
          <w:ilvl w:val="0"/>
          <w:numId w:val="10"/>
        </w:numPr>
        <w:tabs>
          <w:tab w:val="left" w:pos="644"/>
          <w:tab w:val="left" w:pos="720"/>
        </w:tabs>
        <w:suppressAutoHyphens/>
        <w:spacing w:line="276" w:lineRule="auto"/>
        <w:ind w:left="644"/>
        <w:jc w:val="both"/>
        <w:rPr>
          <w:rFonts w:ascii="Verdana" w:eastAsia="Batang" w:hAnsi="Verdana" w:cs="Arial"/>
          <w:sz w:val="20"/>
        </w:rPr>
      </w:pPr>
      <w:r w:rsidRPr="005A0C56">
        <w:rPr>
          <w:rFonts w:ascii="Verdana" w:eastAsia="Batang" w:hAnsi="Verdana" w:cs="Arial"/>
          <w:sz w:val="20"/>
        </w:rPr>
        <w:t>Viabilidade de realização do projeto.</w:t>
      </w:r>
    </w:p>
    <w:p w:rsidR="00657E00" w:rsidRDefault="00657E00" w:rsidP="00C72583">
      <w:pPr>
        <w:tabs>
          <w:tab w:val="left" w:pos="644"/>
        </w:tabs>
        <w:suppressAutoHyphens/>
        <w:spacing w:line="276" w:lineRule="auto"/>
        <w:jc w:val="both"/>
        <w:rPr>
          <w:rFonts w:ascii="Verdana" w:eastAsia="Batang" w:hAnsi="Verdana" w:cs="Arial"/>
          <w:color w:val="000000"/>
          <w:sz w:val="20"/>
        </w:rPr>
      </w:pPr>
    </w:p>
    <w:p w:rsidR="00DE5AE3" w:rsidRPr="00DE5AE3" w:rsidRDefault="00DE5AE3" w:rsidP="00C72583">
      <w:pPr>
        <w:tabs>
          <w:tab w:val="left" w:pos="644"/>
        </w:tabs>
        <w:suppressAutoHyphens/>
        <w:spacing w:line="276" w:lineRule="auto"/>
        <w:jc w:val="both"/>
        <w:rPr>
          <w:rFonts w:ascii="Verdana" w:eastAsia="Batang" w:hAnsi="Verdana" w:cs="Arial"/>
          <w:b/>
          <w:color w:val="000000"/>
          <w:sz w:val="20"/>
        </w:rPr>
      </w:pPr>
    </w:p>
    <w:p w:rsidR="00DE5AE3" w:rsidRPr="00DE5AE3" w:rsidRDefault="00412FEF" w:rsidP="00C72583">
      <w:pPr>
        <w:tabs>
          <w:tab w:val="left" w:pos="644"/>
        </w:tabs>
        <w:suppressAutoHyphens/>
        <w:spacing w:line="276" w:lineRule="auto"/>
        <w:jc w:val="both"/>
        <w:rPr>
          <w:rFonts w:ascii="Verdana" w:hAnsi="Verdana" w:cs="Arial"/>
          <w:b/>
          <w:color w:val="000000"/>
          <w:sz w:val="20"/>
        </w:rPr>
      </w:pPr>
      <w:r>
        <w:rPr>
          <w:rFonts w:ascii="Verdana" w:hAnsi="Verdana" w:cs="Arial"/>
          <w:b/>
          <w:color w:val="000000"/>
          <w:sz w:val="20"/>
        </w:rPr>
        <w:t>X</w:t>
      </w:r>
      <w:r w:rsidR="00DE5AE3" w:rsidRPr="00DE5AE3">
        <w:rPr>
          <w:rFonts w:ascii="Verdana" w:hAnsi="Verdana" w:cs="Arial"/>
          <w:b/>
          <w:color w:val="000000"/>
          <w:sz w:val="20"/>
        </w:rPr>
        <w:t>.</w:t>
      </w:r>
      <w:r w:rsidR="00DA0AE0">
        <w:rPr>
          <w:rFonts w:ascii="Verdana" w:hAnsi="Verdana" w:cs="Arial"/>
          <w:b/>
          <w:color w:val="000000"/>
          <w:sz w:val="20"/>
        </w:rPr>
        <w:t xml:space="preserve"> DO</w:t>
      </w:r>
      <w:r w:rsidR="00D873AE">
        <w:rPr>
          <w:rFonts w:ascii="Verdana" w:hAnsi="Verdana" w:cs="Arial"/>
          <w:b/>
          <w:color w:val="000000"/>
          <w:sz w:val="20"/>
        </w:rPr>
        <w:t>S</w:t>
      </w:r>
      <w:r w:rsidR="00DA0AE0">
        <w:rPr>
          <w:rFonts w:ascii="Verdana" w:hAnsi="Verdana" w:cs="Arial"/>
          <w:b/>
          <w:color w:val="000000"/>
          <w:sz w:val="20"/>
        </w:rPr>
        <w:t xml:space="preserve"> </w:t>
      </w:r>
      <w:r w:rsidR="00DE5AE3" w:rsidRPr="00DE5AE3">
        <w:rPr>
          <w:rFonts w:ascii="Verdana" w:hAnsi="Verdana" w:cs="Arial"/>
          <w:b/>
          <w:color w:val="000000"/>
          <w:sz w:val="20"/>
        </w:rPr>
        <w:t>PROCEDIMENTO</w:t>
      </w:r>
      <w:r w:rsidR="00D873AE">
        <w:rPr>
          <w:rFonts w:ascii="Verdana" w:hAnsi="Verdana" w:cs="Arial"/>
          <w:b/>
          <w:color w:val="000000"/>
          <w:sz w:val="20"/>
        </w:rPr>
        <w:t>S</w:t>
      </w:r>
      <w:r w:rsidR="008313EE">
        <w:rPr>
          <w:rFonts w:ascii="Verdana" w:hAnsi="Verdana" w:cs="Arial"/>
          <w:b/>
          <w:color w:val="000000"/>
          <w:sz w:val="20"/>
        </w:rPr>
        <w:t xml:space="preserve"> </w:t>
      </w:r>
      <w:r w:rsidR="008313EE" w:rsidRPr="008313EE">
        <w:rPr>
          <w:rFonts w:ascii="Verdana" w:hAnsi="Verdana" w:cs="Arial"/>
          <w:b/>
          <w:color w:val="000000"/>
          <w:sz w:val="20"/>
        </w:rPr>
        <w:t>DE JULGAMENTO</w:t>
      </w:r>
    </w:p>
    <w:p w:rsidR="00DE5AE3" w:rsidRDefault="00DE5AE3" w:rsidP="00C72583">
      <w:pPr>
        <w:tabs>
          <w:tab w:val="left" w:pos="644"/>
        </w:tabs>
        <w:suppressAutoHyphens/>
        <w:spacing w:line="276" w:lineRule="auto"/>
        <w:jc w:val="both"/>
        <w:rPr>
          <w:rFonts w:ascii="Verdana" w:eastAsia="Batang" w:hAnsi="Verdana" w:cs="Arial"/>
          <w:color w:val="000000"/>
          <w:sz w:val="20"/>
        </w:rPr>
      </w:pPr>
    </w:p>
    <w:p w:rsidR="00DE5AE3" w:rsidRPr="00D63C9E" w:rsidRDefault="00DE5AE3" w:rsidP="00DE5AE3">
      <w:pPr>
        <w:spacing w:line="276" w:lineRule="auto"/>
        <w:jc w:val="both"/>
        <w:rPr>
          <w:rFonts w:ascii="Verdana" w:eastAsia="Batang" w:hAnsi="Verdana" w:cs="Arial"/>
          <w:sz w:val="20"/>
        </w:rPr>
      </w:pPr>
      <w:r w:rsidRPr="00C72583">
        <w:rPr>
          <w:rFonts w:ascii="Verdana" w:eastAsia="Batang" w:hAnsi="Verdana" w:cs="Arial"/>
          <w:color w:val="000000"/>
          <w:sz w:val="20"/>
        </w:rPr>
        <w:t>1. Os “</w:t>
      </w:r>
      <w:proofErr w:type="spellStart"/>
      <w:proofErr w:type="gramStart"/>
      <w:r w:rsidRPr="00C72583">
        <w:rPr>
          <w:rFonts w:ascii="Verdana" w:eastAsia="Batang" w:hAnsi="Verdana" w:cs="Arial"/>
          <w:color w:val="000000"/>
          <w:sz w:val="20"/>
        </w:rPr>
        <w:t>ENVELOPEs</w:t>
      </w:r>
      <w:proofErr w:type="spellEnd"/>
      <w:proofErr w:type="gramEnd"/>
      <w:r w:rsidRPr="00C72583">
        <w:rPr>
          <w:rFonts w:ascii="Verdana" w:eastAsia="Batang" w:hAnsi="Verdana" w:cs="Arial"/>
          <w:color w:val="000000"/>
          <w:sz w:val="20"/>
        </w:rPr>
        <w:t xml:space="preserve"> nº </w:t>
      </w:r>
      <w:r w:rsidR="00412FEF">
        <w:rPr>
          <w:rFonts w:ascii="Verdana" w:eastAsia="Batang" w:hAnsi="Verdana" w:cs="Arial"/>
          <w:color w:val="000000"/>
          <w:sz w:val="20"/>
        </w:rPr>
        <w:t>1</w:t>
      </w:r>
      <w:r w:rsidRPr="00C72583">
        <w:rPr>
          <w:rFonts w:ascii="Verdana" w:eastAsia="Batang" w:hAnsi="Verdana" w:cs="Arial"/>
          <w:color w:val="000000"/>
          <w:sz w:val="20"/>
        </w:rPr>
        <w:t xml:space="preserve"> – PROJETO” </w:t>
      </w:r>
      <w:r w:rsidRPr="00D63C9E">
        <w:rPr>
          <w:rFonts w:ascii="Verdana" w:eastAsia="Batang" w:hAnsi="Verdana" w:cs="Arial"/>
          <w:sz w:val="20"/>
        </w:rPr>
        <w:t xml:space="preserve">serão abertos pela Comissão de Análise da Documentação em sessão pública a ser realizada em data previamente divulgada no Diário Oficial do Estado de São Paulo - </w:t>
      </w:r>
      <w:proofErr w:type="spellStart"/>
      <w:r w:rsidRPr="00D63C9E">
        <w:rPr>
          <w:rFonts w:ascii="Verdana" w:eastAsia="Batang" w:hAnsi="Verdana" w:cs="Arial"/>
          <w:sz w:val="20"/>
        </w:rPr>
        <w:t>D.O.E.</w:t>
      </w:r>
      <w:proofErr w:type="spellEnd"/>
      <w:r w:rsidRPr="00D63C9E">
        <w:rPr>
          <w:rFonts w:ascii="Verdana" w:eastAsia="Batang" w:hAnsi="Verdana" w:cs="Arial"/>
          <w:sz w:val="20"/>
        </w:rPr>
        <w:t>.</w:t>
      </w:r>
    </w:p>
    <w:p w:rsidR="00DE5AE3" w:rsidRPr="00D63C9E" w:rsidRDefault="00B97AA5" w:rsidP="00DE5AE3">
      <w:pPr>
        <w:spacing w:line="276" w:lineRule="auto"/>
        <w:jc w:val="both"/>
        <w:rPr>
          <w:rFonts w:ascii="Verdana" w:eastAsia="Batang" w:hAnsi="Verdana" w:cs="Arial"/>
          <w:sz w:val="20"/>
        </w:rPr>
      </w:pPr>
      <w:r>
        <w:rPr>
          <w:rFonts w:ascii="Verdana" w:eastAsia="Batang" w:hAnsi="Verdana" w:cs="Arial"/>
          <w:sz w:val="20"/>
        </w:rPr>
        <w:t xml:space="preserve"> </w:t>
      </w:r>
    </w:p>
    <w:p w:rsidR="00DE5AE3" w:rsidRPr="00D63C9E" w:rsidRDefault="00DE5AE3" w:rsidP="00DE5AE3">
      <w:pPr>
        <w:spacing w:line="276" w:lineRule="auto"/>
        <w:jc w:val="both"/>
        <w:rPr>
          <w:rFonts w:ascii="Verdana" w:hAnsi="Verdana" w:cs="Arial"/>
          <w:sz w:val="20"/>
        </w:rPr>
      </w:pPr>
      <w:r w:rsidRPr="00D63C9E">
        <w:rPr>
          <w:rFonts w:ascii="Verdana" w:hAnsi="Verdana" w:cs="Arial"/>
          <w:sz w:val="20"/>
        </w:rPr>
        <w:t xml:space="preserve">2. O material constante do “ENVELOPE nº </w:t>
      </w:r>
      <w:r w:rsidR="00412FEF" w:rsidRPr="00D63C9E">
        <w:rPr>
          <w:rFonts w:ascii="Verdana" w:hAnsi="Verdana" w:cs="Arial"/>
          <w:sz w:val="20"/>
        </w:rPr>
        <w:t>1</w:t>
      </w:r>
      <w:r w:rsidRPr="00D63C9E">
        <w:rPr>
          <w:rFonts w:ascii="Verdana" w:hAnsi="Verdana" w:cs="Arial"/>
          <w:sz w:val="20"/>
        </w:rPr>
        <w:t xml:space="preserve"> – PROJETO” será encaminhado à Comissão de Seleção, que, no prazo máximo de </w:t>
      </w:r>
      <w:r w:rsidR="00F11891" w:rsidRPr="00ED27ED">
        <w:rPr>
          <w:rFonts w:ascii="Verdana" w:hAnsi="Verdana" w:cs="Arial"/>
          <w:sz w:val="20"/>
        </w:rPr>
        <w:t>20</w:t>
      </w:r>
      <w:r w:rsidRPr="00ED27ED">
        <w:rPr>
          <w:rFonts w:ascii="Verdana" w:hAnsi="Verdana" w:cs="Arial"/>
          <w:sz w:val="20"/>
        </w:rPr>
        <w:t xml:space="preserve"> (</w:t>
      </w:r>
      <w:r w:rsidR="00F11891" w:rsidRPr="00ED27ED">
        <w:rPr>
          <w:rFonts w:ascii="Verdana" w:hAnsi="Verdana" w:cs="Arial"/>
          <w:sz w:val="20"/>
        </w:rPr>
        <w:t>vinte</w:t>
      </w:r>
      <w:r w:rsidRPr="00ED27ED">
        <w:rPr>
          <w:rFonts w:ascii="Verdana" w:hAnsi="Verdana" w:cs="Arial"/>
          <w:sz w:val="20"/>
        </w:rPr>
        <w:t>)</w:t>
      </w:r>
      <w:r w:rsidRPr="00D63C9E">
        <w:rPr>
          <w:rFonts w:ascii="Verdana" w:hAnsi="Verdana" w:cs="Arial"/>
          <w:sz w:val="20"/>
        </w:rPr>
        <w:t xml:space="preserve"> dias corridos do recebimento dos projetos, selecionará os</w:t>
      </w:r>
      <w:r w:rsidRPr="00D63C9E">
        <w:rPr>
          <w:rFonts w:ascii="Verdana" w:eastAsia="Batang" w:hAnsi="Verdana" w:cs="Arial"/>
          <w:sz w:val="20"/>
        </w:rPr>
        <w:t xml:space="preserve"> melhores projetos, con</w:t>
      </w:r>
      <w:r w:rsidR="004F78BC" w:rsidRPr="00D63C9E">
        <w:rPr>
          <w:rFonts w:ascii="Verdana" w:eastAsia="Batang" w:hAnsi="Verdana" w:cs="Arial"/>
          <w:sz w:val="20"/>
        </w:rPr>
        <w:t>siderando o disposto no item I</w:t>
      </w:r>
      <w:r w:rsidR="00412FEF" w:rsidRPr="00D63C9E">
        <w:rPr>
          <w:rFonts w:ascii="Verdana" w:eastAsia="Batang" w:hAnsi="Verdana" w:cs="Arial"/>
          <w:sz w:val="20"/>
        </w:rPr>
        <w:t>.</w:t>
      </w:r>
    </w:p>
    <w:p w:rsidR="00DE5AE3" w:rsidRPr="00D63C9E" w:rsidRDefault="00DE5AE3" w:rsidP="00C72583">
      <w:pPr>
        <w:tabs>
          <w:tab w:val="left" w:pos="644"/>
        </w:tabs>
        <w:suppressAutoHyphens/>
        <w:spacing w:line="276" w:lineRule="auto"/>
        <w:jc w:val="both"/>
        <w:rPr>
          <w:rFonts w:ascii="Verdana" w:eastAsia="Batang" w:hAnsi="Verdana" w:cs="Arial"/>
          <w:sz w:val="20"/>
        </w:rPr>
      </w:pPr>
    </w:p>
    <w:p w:rsidR="00657E00" w:rsidRPr="00C72583" w:rsidRDefault="002D3342" w:rsidP="00412FEF">
      <w:pPr>
        <w:pStyle w:val="Corpodetexto2"/>
        <w:widowControl w:val="0"/>
        <w:tabs>
          <w:tab w:val="left" w:pos="-180"/>
        </w:tabs>
        <w:autoSpaceDE w:val="0"/>
        <w:autoSpaceDN w:val="0"/>
        <w:adjustRightInd w:val="0"/>
        <w:spacing w:after="0" w:line="276" w:lineRule="auto"/>
        <w:jc w:val="both"/>
        <w:rPr>
          <w:rFonts w:ascii="Verdana" w:eastAsia="Batang" w:hAnsi="Verdana" w:cs="Arial"/>
          <w:color w:val="000000"/>
          <w:sz w:val="20"/>
        </w:rPr>
      </w:pPr>
      <w:r w:rsidRPr="00D63C9E">
        <w:rPr>
          <w:rFonts w:ascii="Verdana" w:eastAsia="Batang" w:hAnsi="Verdana" w:cs="Arial"/>
          <w:sz w:val="20"/>
          <w:szCs w:val="20"/>
          <w:lang w:eastAsia="pt-BR"/>
        </w:rPr>
        <w:t>3</w:t>
      </w:r>
      <w:r w:rsidR="00657E00" w:rsidRPr="00D63C9E">
        <w:rPr>
          <w:rFonts w:ascii="Verdana" w:eastAsia="Batang" w:hAnsi="Verdana" w:cs="Arial"/>
          <w:sz w:val="20"/>
          <w:szCs w:val="20"/>
          <w:lang w:eastAsia="pt-BR"/>
        </w:rPr>
        <w:t xml:space="preserve">. </w:t>
      </w:r>
      <w:r w:rsidRPr="00D63C9E">
        <w:rPr>
          <w:rFonts w:ascii="Verdana" w:eastAsia="Batang" w:hAnsi="Verdana" w:cs="Arial"/>
          <w:sz w:val="20"/>
        </w:rPr>
        <w:t>A Ata da Comissão</w:t>
      </w:r>
      <w:r w:rsidR="00657E00" w:rsidRPr="00D63C9E">
        <w:rPr>
          <w:rFonts w:ascii="Verdana" w:eastAsia="Batang" w:hAnsi="Verdana" w:cs="Arial"/>
          <w:sz w:val="20"/>
        </w:rPr>
        <w:t xml:space="preserve"> de Seleção</w:t>
      </w:r>
      <w:r w:rsidRPr="00D63C9E">
        <w:rPr>
          <w:rFonts w:ascii="Verdana" w:eastAsia="Batang" w:hAnsi="Verdana" w:cs="Arial"/>
          <w:sz w:val="20"/>
        </w:rPr>
        <w:t xml:space="preserve"> contendo o resultado da seleção dos projetos</w:t>
      </w:r>
      <w:r>
        <w:rPr>
          <w:rFonts w:ascii="Verdana" w:eastAsia="Batang" w:hAnsi="Verdana" w:cs="Arial"/>
          <w:color w:val="000000"/>
          <w:sz w:val="20"/>
        </w:rPr>
        <w:t>, bem como dos “suplentes” em ordem de classificação,</w:t>
      </w:r>
      <w:r w:rsidR="00657E00" w:rsidRPr="00C72583">
        <w:rPr>
          <w:rFonts w:ascii="Verdana" w:eastAsia="Batang" w:hAnsi="Verdana" w:cs="Arial"/>
          <w:color w:val="000000"/>
          <w:sz w:val="20"/>
        </w:rPr>
        <w:t xml:space="preserve"> será publicad</w:t>
      </w:r>
      <w:r>
        <w:rPr>
          <w:rFonts w:ascii="Verdana" w:eastAsia="Batang" w:hAnsi="Verdana" w:cs="Arial"/>
          <w:color w:val="000000"/>
          <w:sz w:val="20"/>
        </w:rPr>
        <w:t>a</w:t>
      </w:r>
      <w:r w:rsidR="00657E00" w:rsidRPr="00C72583">
        <w:rPr>
          <w:rFonts w:ascii="Verdana" w:eastAsia="Batang" w:hAnsi="Verdana" w:cs="Arial"/>
          <w:color w:val="000000"/>
          <w:sz w:val="20"/>
        </w:rPr>
        <w:t xml:space="preserve"> no </w:t>
      </w:r>
      <w:proofErr w:type="spellStart"/>
      <w:r w:rsidR="00B32AAF" w:rsidRPr="00C72583">
        <w:rPr>
          <w:rFonts w:ascii="Verdana" w:eastAsia="Batang" w:hAnsi="Verdana" w:cs="Arial"/>
          <w:color w:val="000000"/>
          <w:sz w:val="20"/>
        </w:rPr>
        <w:t>D.O.E.</w:t>
      </w:r>
      <w:proofErr w:type="spellEnd"/>
      <w:r w:rsidR="00657E00" w:rsidRPr="00C72583">
        <w:rPr>
          <w:rFonts w:ascii="Verdana" w:eastAsia="Batang" w:hAnsi="Verdana" w:cs="Arial"/>
          <w:color w:val="000000"/>
          <w:sz w:val="20"/>
        </w:rPr>
        <w:t xml:space="preserve"> </w:t>
      </w:r>
      <w:proofErr w:type="gramStart"/>
      <w:r w:rsidR="00657E00" w:rsidRPr="00C72583">
        <w:rPr>
          <w:rFonts w:ascii="Verdana" w:eastAsia="Batang" w:hAnsi="Verdana" w:cs="Arial"/>
          <w:color w:val="000000"/>
          <w:sz w:val="20"/>
        </w:rPr>
        <w:t>indicando</w:t>
      </w:r>
      <w:proofErr w:type="gramEnd"/>
      <w:r w:rsidR="00657E00" w:rsidRPr="00C72583">
        <w:rPr>
          <w:rFonts w:ascii="Verdana" w:eastAsia="Batang" w:hAnsi="Verdana" w:cs="Arial"/>
          <w:color w:val="000000"/>
          <w:sz w:val="20"/>
        </w:rPr>
        <w:t xml:space="preserve"> os nomes dos proponentes, os títulos dos projetos e o valor do prêmio de apoio a </w:t>
      </w:r>
      <w:r w:rsidR="007D3EA4">
        <w:rPr>
          <w:rFonts w:ascii="Verdana" w:eastAsia="Batang" w:hAnsi="Verdana" w:cs="Arial"/>
          <w:color w:val="000000"/>
          <w:sz w:val="20"/>
        </w:rPr>
        <w:t>ser contratado conforme item I</w:t>
      </w:r>
      <w:r w:rsidR="00657E00" w:rsidRPr="00C72583">
        <w:rPr>
          <w:rFonts w:ascii="Verdana" w:eastAsia="Batang" w:hAnsi="Verdana" w:cs="Arial"/>
          <w:color w:val="000000"/>
          <w:sz w:val="20"/>
        </w:rPr>
        <w:t>.</w:t>
      </w:r>
      <w:r w:rsidR="00BC0CB9">
        <w:rPr>
          <w:rFonts w:ascii="Verdana" w:eastAsia="Batang" w:hAnsi="Verdana" w:cs="Arial"/>
          <w:color w:val="000000"/>
          <w:sz w:val="20"/>
        </w:rPr>
        <w:t xml:space="preserve"> Cabendo recurso, conforme </w:t>
      </w:r>
      <w:proofErr w:type="gramStart"/>
      <w:r w:rsidR="00B562A4">
        <w:rPr>
          <w:rFonts w:ascii="Verdana" w:eastAsia="Batang" w:hAnsi="Verdana" w:cs="Arial"/>
          <w:color w:val="000000"/>
          <w:sz w:val="20"/>
        </w:rPr>
        <w:t>subitens ‘1’ e ‘3’ do item XI</w:t>
      </w:r>
      <w:proofErr w:type="gramEnd"/>
      <w:r w:rsidR="00BC0CB9">
        <w:rPr>
          <w:rFonts w:ascii="Verdana" w:eastAsia="Batang" w:hAnsi="Verdana" w:cs="Arial"/>
          <w:color w:val="000000"/>
          <w:sz w:val="20"/>
        </w:rPr>
        <w:t>.</w:t>
      </w:r>
    </w:p>
    <w:p w:rsidR="00657E00" w:rsidRPr="00C72583" w:rsidRDefault="00657E00" w:rsidP="00C72583">
      <w:pPr>
        <w:pStyle w:val="Corpodetexto2"/>
        <w:widowControl w:val="0"/>
        <w:tabs>
          <w:tab w:val="left" w:pos="-180"/>
        </w:tabs>
        <w:autoSpaceDE w:val="0"/>
        <w:autoSpaceDN w:val="0"/>
        <w:adjustRightInd w:val="0"/>
        <w:spacing w:after="0" w:line="276" w:lineRule="auto"/>
        <w:jc w:val="both"/>
        <w:rPr>
          <w:rFonts w:ascii="Verdana" w:hAnsi="Verdana" w:cs="Arial"/>
          <w:color w:val="000000"/>
          <w:sz w:val="20"/>
          <w:szCs w:val="20"/>
        </w:rPr>
      </w:pPr>
    </w:p>
    <w:p w:rsidR="00657E00" w:rsidRPr="00C72583" w:rsidRDefault="00BC0CB9" w:rsidP="00C72583">
      <w:pPr>
        <w:spacing w:line="276" w:lineRule="auto"/>
        <w:jc w:val="both"/>
        <w:rPr>
          <w:rFonts w:ascii="Verdana" w:eastAsia="Batang" w:hAnsi="Verdana" w:cs="Arial"/>
          <w:color w:val="000000"/>
          <w:sz w:val="20"/>
        </w:rPr>
      </w:pPr>
      <w:r>
        <w:rPr>
          <w:rFonts w:ascii="Verdana" w:eastAsia="Batang" w:hAnsi="Verdana" w:cs="Arial"/>
          <w:color w:val="000000"/>
          <w:sz w:val="20"/>
        </w:rPr>
        <w:t>4</w:t>
      </w:r>
      <w:r w:rsidR="00657E00" w:rsidRPr="00C72583">
        <w:rPr>
          <w:rFonts w:ascii="Verdana" w:eastAsia="Batang" w:hAnsi="Verdana" w:cs="Arial"/>
          <w:color w:val="000000"/>
          <w:sz w:val="20"/>
        </w:rPr>
        <w:t xml:space="preserve">. Somente serão abertos os “ENVELOPES nº </w:t>
      </w:r>
      <w:r w:rsidR="00412FEF">
        <w:rPr>
          <w:rFonts w:ascii="Verdana" w:eastAsia="Batang" w:hAnsi="Verdana" w:cs="Arial"/>
          <w:color w:val="000000"/>
          <w:sz w:val="20"/>
        </w:rPr>
        <w:t>2</w:t>
      </w:r>
      <w:r w:rsidR="00657E00" w:rsidRPr="00C72583">
        <w:rPr>
          <w:rFonts w:ascii="Verdana" w:eastAsia="Batang" w:hAnsi="Verdana" w:cs="Arial"/>
          <w:color w:val="000000"/>
          <w:sz w:val="20"/>
        </w:rPr>
        <w:t xml:space="preserve"> – DOCUMENTAÇÃO” dos projetos selecionados e dos projetos considerados “suplentes”. Os envelopes serão abertos pela Comissão de Análise da Documentação em sessão pública a ser realizada em data previamente divulgada no </w:t>
      </w:r>
      <w:proofErr w:type="spellStart"/>
      <w:r w:rsidR="00B32AAF" w:rsidRPr="00C72583">
        <w:rPr>
          <w:rFonts w:ascii="Verdana" w:eastAsia="Batang" w:hAnsi="Verdana" w:cs="Arial"/>
          <w:color w:val="000000"/>
          <w:sz w:val="20"/>
        </w:rPr>
        <w:t>D.O.E</w:t>
      </w:r>
      <w:proofErr w:type="gramStart"/>
      <w:r w:rsidR="00B32AAF" w:rsidRPr="00C72583">
        <w:rPr>
          <w:rFonts w:ascii="Verdana" w:eastAsia="Batang" w:hAnsi="Verdana" w:cs="Arial"/>
          <w:color w:val="000000"/>
          <w:sz w:val="20"/>
        </w:rPr>
        <w:t>.</w:t>
      </w:r>
      <w:proofErr w:type="spellEnd"/>
      <w:r w:rsidR="00657E00" w:rsidRPr="00C72583">
        <w:rPr>
          <w:rFonts w:ascii="Verdana" w:eastAsia="Batang" w:hAnsi="Verdana" w:cs="Arial"/>
          <w:color w:val="000000"/>
          <w:sz w:val="20"/>
        </w:rPr>
        <w:t>.</w:t>
      </w:r>
      <w:proofErr w:type="gramEnd"/>
      <w:r w:rsidR="00657E00" w:rsidRPr="00C72583">
        <w:rPr>
          <w:rFonts w:ascii="Verdana" w:eastAsia="Batang" w:hAnsi="Verdana" w:cs="Arial"/>
          <w:color w:val="000000"/>
          <w:sz w:val="20"/>
        </w:rPr>
        <w:t xml:space="preserve"> </w:t>
      </w:r>
    </w:p>
    <w:p w:rsidR="00657E00" w:rsidRPr="00C72583" w:rsidRDefault="00657E00" w:rsidP="00C72583">
      <w:pPr>
        <w:spacing w:line="276" w:lineRule="auto"/>
        <w:jc w:val="both"/>
        <w:rPr>
          <w:rFonts w:ascii="Verdana" w:eastAsia="Batang" w:hAnsi="Verdana" w:cs="Arial"/>
          <w:color w:val="000000"/>
          <w:sz w:val="20"/>
        </w:rPr>
      </w:pPr>
    </w:p>
    <w:p w:rsidR="00657E00" w:rsidRPr="00C72583" w:rsidRDefault="00BC0CB9" w:rsidP="00C72583">
      <w:pPr>
        <w:spacing w:line="276" w:lineRule="auto"/>
        <w:jc w:val="both"/>
        <w:rPr>
          <w:rFonts w:ascii="Verdana" w:eastAsia="Batang" w:hAnsi="Verdana" w:cs="Arial"/>
          <w:color w:val="000000"/>
          <w:sz w:val="20"/>
        </w:rPr>
      </w:pPr>
      <w:r>
        <w:rPr>
          <w:rFonts w:ascii="Verdana" w:eastAsia="Batang" w:hAnsi="Verdana" w:cs="Arial"/>
          <w:color w:val="000000"/>
          <w:sz w:val="20"/>
        </w:rPr>
        <w:t>5</w:t>
      </w:r>
      <w:r w:rsidR="00657E00" w:rsidRPr="00C72583">
        <w:rPr>
          <w:rFonts w:ascii="Verdana" w:eastAsia="Batang" w:hAnsi="Verdana" w:cs="Arial"/>
          <w:color w:val="000000"/>
          <w:sz w:val="20"/>
        </w:rPr>
        <w:t xml:space="preserve">. Os “ENVELOPES nº </w:t>
      </w:r>
      <w:r w:rsidR="00412FEF">
        <w:rPr>
          <w:rFonts w:ascii="Verdana" w:eastAsia="Batang" w:hAnsi="Verdana" w:cs="Arial"/>
          <w:color w:val="000000"/>
          <w:sz w:val="20"/>
        </w:rPr>
        <w:t>2</w:t>
      </w:r>
      <w:r w:rsidR="00657E00" w:rsidRPr="00C72583">
        <w:rPr>
          <w:rFonts w:ascii="Verdana" w:eastAsia="Batang" w:hAnsi="Verdana" w:cs="Arial"/>
          <w:color w:val="000000"/>
          <w:sz w:val="20"/>
        </w:rPr>
        <w:t xml:space="preserve"> – DOCUMENTAÇÃO” </w:t>
      </w:r>
      <w:proofErr w:type="gramStart"/>
      <w:r w:rsidR="00657E00" w:rsidRPr="00C72583">
        <w:rPr>
          <w:rFonts w:ascii="Verdana" w:eastAsia="Batang" w:hAnsi="Verdana" w:cs="Arial"/>
          <w:color w:val="000000"/>
          <w:sz w:val="20"/>
        </w:rPr>
        <w:t>serão</w:t>
      </w:r>
      <w:proofErr w:type="gramEnd"/>
      <w:r w:rsidR="00657E00" w:rsidRPr="00C72583">
        <w:rPr>
          <w:rFonts w:ascii="Verdana" w:eastAsia="Batang" w:hAnsi="Verdana" w:cs="Arial"/>
          <w:color w:val="000000"/>
          <w:sz w:val="20"/>
        </w:rPr>
        <w:t xml:space="preserve"> analisados pela Comissão de Análise da Documentação. </w:t>
      </w:r>
      <w:r>
        <w:rPr>
          <w:rFonts w:ascii="Verdana" w:eastAsia="Batang" w:hAnsi="Verdana" w:cs="Arial"/>
          <w:color w:val="000000"/>
          <w:sz w:val="20"/>
        </w:rPr>
        <w:t xml:space="preserve">A Ata da Comissão de Documentação contendo o </w:t>
      </w:r>
      <w:r w:rsidR="00657E00" w:rsidRPr="00C72583">
        <w:rPr>
          <w:rFonts w:ascii="Verdana" w:eastAsia="Batang" w:hAnsi="Verdana" w:cs="Arial"/>
          <w:color w:val="000000"/>
          <w:sz w:val="20"/>
        </w:rPr>
        <w:lastRenderedPageBreak/>
        <w:t xml:space="preserve">resultado da análise, indicando os proponentes habilitados e inabilitados com a devida motivação da inabilitação, será publicada no </w:t>
      </w:r>
      <w:proofErr w:type="spellStart"/>
      <w:r w:rsidR="00B32AAF" w:rsidRPr="00C72583">
        <w:rPr>
          <w:rFonts w:ascii="Verdana" w:eastAsia="Batang" w:hAnsi="Verdana" w:cs="Arial"/>
          <w:color w:val="000000"/>
          <w:sz w:val="20"/>
        </w:rPr>
        <w:t>D.O.E</w:t>
      </w:r>
      <w:proofErr w:type="gramStart"/>
      <w:r w:rsidR="00B32AAF" w:rsidRPr="00C72583">
        <w:rPr>
          <w:rFonts w:ascii="Verdana" w:eastAsia="Batang" w:hAnsi="Verdana" w:cs="Arial"/>
          <w:color w:val="000000"/>
          <w:sz w:val="20"/>
        </w:rPr>
        <w:t>.</w:t>
      </w:r>
      <w:proofErr w:type="spellEnd"/>
      <w:r w:rsidR="00657E00" w:rsidRPr="00C72583">
        <w:rPr>
          <w:rFonts w:ascii="Verdana" w:eastAsia="Batang" w:hAnsi="Verdana" w:cs="Arial"/>
          <w:color w:val="000000"/>
          <w:sz w:val="20"/>
        </w:rPr>
        <w:t>.</w:t>
      </w:r>
      <w:proofErr w:type="gramEnd"/>
      <w:r>
        <w:rPr>
          <w:rFonts w:ascii="Verdana" w:eastAsia="Batang" w:hAnsi="Verdana" w:cs="Arial"/>
          <w:color w:val="000000"/>
          <w:sz w:val="20"/>
        </w:rPr>
        <w:t xml:space="preserve"> Cabendo recurso, conforme </w:t>
      </w:r>
      <w:proofErr w:type="gramStart"/>
      <w:r w:rsidR="00B562A4">
        <w:rPr>
          <w:rFonts w:ascii="Verdana" w:eastAsia="Batang" w:hAnsi="Verdana" w:cs="Arial"/>
          <w:color w:val="000000"/>
          <w:sz w:val="20"/>
        </w:rPr>
        <w:t>subitens ‘</w:t>
      </w:r>
      <w:r w:rsidR="000F74E0">
        <w:rPr>
          <w:rFonts w:ascii="Verdana" w:eastAsia="Batang" w:hAnsi="Verdana" w:cs="Arial"/>
          <w:color w:val="000000"/>
          <w:sz w:val="20"/>
        </w:rPr>
        <w:t>2</w:t>
      </w:r>
      <w:r w:rsidR="00B562A4">
        <w:rPr>
          <w:rFonts w:ascii="Verdana" w:eastAsia="Batang" w:hAnsi="Verdana" w:cs="Arial"/>
          <w:color w:val="000000"/>
          <w:sz w:val="20"/>
        </w:rPr>
        <w:t xml:space="preserve">’ e ‘3’ do </w:t>
      </w:r>
      <w:r>
        <w:rPr>
          <w:rFonts w:ascii="Verdana" w:eastAsia="Batang" w:hAnsi="Verdana" w:cs="Arial"/>
          <w:color w:val="000000"/>
          <w:sz w:val="20"/>
        </w:rPr>
        <w:t>item XI</w:t>
      </w:r>
      <w:proofErr w:type="gramEnd"/>
      <w:r>
        <w:rPr>
          <w:rFonts w:ascii="Verdana" w:eastAsia="Batang" w:hAnsi="Verdana" w:cs="Arial"/>
          <w:color w:val="000000"/>
          <w:sz w:val="20"/>
        </w:rPr>
        <w:t>.</w:t>
      </w:r>
    </w:p>
    <w:p w:rsidR="00657E00" w:rsidRPr="00C72583" w:rsidRDefault="00657E00" w:rsidP="00C72583">
      <w:pPr>
        <w:spacing w:line="276" w:lineRule="auto"/>
        <w:rPr>
          <w:rFonts w:ascii="Verdana" w:eastAsia="Batang" w:hAnsi="Verdana" w:cs="Arial"/>
          <w:color w:val="000000"/>
          <w:sz w:val="20"/>
        </w:rPr>
      </w:pPr>
    </w:p>
    <w:p w:rsidR="00657E00" w:rsidRPr="00C72583" w:rsidRDefault="00BC0CB9" w:rsidP="00C72583">
      <w:pPr>
        <w:spacing w:line="276" w:lineRule="auto"/>
        <w:jc w:val="both"/>
        <w:rPr>
          <w:rFonts w:ascii="Verdana" w:eastAsia="Batang" w:hAnsi="Verdana" w:cs="Arial"/>
          <w:color w:val="000000"/>
          <w:sz w:val="20"/>
        </w:rPr>
      </w:pPr>
      <w:r>
        <w:rPr>
          <w:rFonts w:ascii="Verdana" w:eastAsia="Batang" w:hAnsi="Verdana" w:cs="Arial"/>
          <w:color w:val="000000"/>
          <w:sz w:val="20"/>
        </w:rPr>
        <w:t>6</w:t>
      </w:r>
      <w:r w:rsidR="00657E00" w:rsidRPr="00C72583">
        <w:rPr>
          <w:rFonts w:ascii="Verdana" w:eastAsia="Batang" w:hAnsi="Verdana" w:cs="Arial"/>
          <w:color w:val="000000"/>
          <w:sz w:val="20"/>
        </w:rPr>
        <w:t xml:space="preserve">. Realizados todos os ritos e prazos previstos nos itens anteriores, caberá ao Secretário de Estado da Cultura a homologação do resultado definitivo do Concurso. O comunicado do resultado final do Concurso será divulgado no </w:t>
      </w:r>
      <w:proofErr w:type="spellStart"/>
      <w:r w:rsidR="00B32AAF" w:rsidRPr="00C72583">
        <w:rPr>
          <w:rFonts w:ascii="Verdana" w:eastAsia="Batang" w:hAnsi="Verdana" w:cs="Arial"/>
          <w:color w:val="000000"/>
          <w:sz w:val="20"/>
        </w:rPr>
        <w:t>D.O.E</w:t>
      </w:r>
      <w:proofErr w:type="gramStart"/>
      <w:r w:rsidR="00B32AAF" w:rsidRPr="00C72583">
        <w:rPr>
          <w:rFonts w:ascii="Verdana" w:eastAsia="Batang" w:hAnsi="Verdana" w:cs="Arial"/>
          <w:color w:val="000000"/>
          <w:sz w:val="20"/>
        </w:rPr>
        <w:t>.</w:t>
      </w:r>
      <w:proofErr w:type="spellEnd"/>
      <w:r w:rsidR="00153C33">
        <w:rPr>
          <w:rFonts w:ascii="Verdana" w:eastAsia="Batang" w:hAnsi="Verdana" w:cs="Arial"/>
          <w:color w:val="000000"/>
          <w:sz w:val="20"/>
        </w:rPr>
        <w:t>.</w:t>
      </w:r>
      <w:proofErr w:type="gramEnd"/>
    </w:p>
    <w:p w:rsidR="00657E00" w:rsidRPr="00973421" w:rsidRDefault="00657E00" w:rsidP="00C72583">
      <w:pPr>
        <w:spacing w:line="276" w:lineRule="auto"/>
        <w:jc w:val="both"/>
        <w:rPr>
          <w:rFonts w:ascii="Verdana" w:eastAsia="Batang" w:hAnsi="Verdana" w:cs="Arial"/>
          <w:b/>
          <w:color w:val="000000"/>
          <w:sz w:val="20"/>
        </w:rPr>
      </w:pPr>
    </w:p>
    <w:p w:rsidR="00963D0A" w:rsidRPr="00C72583" w:rsidRDefault="00963D0A" w:rsidP="00C72583">
      <w:pPr>
        <w:spacing w:line="276" w:lineRule="auto"/>
        <w:jc w:val="both"/>
        <w:rPr>
          <w:rFonts w:ascii="Verdana" w:eastAsia="Batang" w:hAnsi="Verdana" w:cs="Arial"/>
          <w:color w:val="000000"/>
          <w:sz w:val="20"/>
        </w:rPr>
      </w:pPr>
    </w:p>
    <w:p w:rsidR="00973421" w:rsidRDefault="00657E00" w:rsidP="00C72583">
      <w:pPr>
        <w:pStyle w:val="Ttulo2"/>
        <w:spacing w:line="276" w:lineRule="auto"/>
        <w:jc w:val="both"/>
        <w:rPr>
          <w:rFonts w:ascii="Verdana" w:hAnsi="Verdana" w:cs="Arial"/>
          <w:b/>
          <w:sz w:val="20"/>
        </w:rPr>
      </w:pPr>
      <w:r w:rsidRPr="00C72583">
        <w:rPr>
          <w:rFonts w:ascii="Verdana" w:hAnsi="Verdana" w:cs="Arial"/>
          <w:b/>
          <w:sz w:val="20"/>
        </w:rPr>
        <w:t xml:space="preserve">XI. </w:t>
      </w:r>
      <w:r w:rsidR="00973421">
        <w:rPr>
          <w:rFonts w:ascii="Verdana" w:hAnsi="Verdana" w:cs="Arial"/>
          <w:b/>
          <w:sz w:val="20"/>
        </w:rPr>
        <w:t>DOS RECURSOS</w:t>
      </w:r>
    </w:p>
    <w:p w:rsidR="00973421" w:rsidRDefault="00973421" w:rsidP="00C72583">
      <w:pPr>
        <w:pStyle w:val="Ttulo2"/>
        <w:spacing w:line="276" w:lineRule="auto"/>
        <w:jc w:val="both"/>
        <w:rPr>
          <w:rFonts w:ascii="Verdana" w:hAnsi="Verdana" w:cs="Arial"/>
          <w:b/>
          <w:sz w:val="20"/>
        </w:rPr>
      </w:pPr>
    </w:p>
    <w:p w:rsidR="008313EE" w:rsidRDefault="008313EE" w:rsidP="002D3342">
      <w:pPr>
        <w:pStyle w:val="Corpodetexto2"/>
        <w:widowControl w:val="0"/>
        <w:tabs>
          <w:tab w:val="left" w:pos="-180"/>
        </w:tabs>
        <w:autoSpaceDE w:val="0"/>
        <w:autoSpaceDN w:val="0"/>
        <w:adjustRightInd w:val="0"/>
        <w:spacing w:after="0" w:line="276" w:lineRule="auto"/>
        <w:jc w:val="both"/>
        <w:rPr>
          <w:rFonts w:ascii="Verdana" w:eastAsia="Batang" w:hAnsi="Verdana" w:cs="Arial"/>
          <w:color w:val="000000"/>
          <w:sz w:val="20"/>
        </w:rPr>
      </w:pPr>
      <w:r>
        <w:rPr>
          <w:rFonts w:ascii="Verdana" w:hAnsi="Verdana" w:cs="Arial"/>
          <w:color w:val="000000"/>
          <w:sz w:val="20"/>
          <w:szCs w:val="20"/>
        </w:rPr>
        <w:t xml:space="preserve">1. </w:t>
      </w:r>
      <w:r w:rsidR="002D3342" w:rsidRPr="00C72583">
        <w:rPr>
          <w:rFonts w:ascii="Verdana" w:hAnsi="Verdana" w:cs="Arial"/>
          <w:color w:val="000000"/>
          <w:sz w:val="20"/>
          <w:szCs w:val="20"/>
        </w:rPr>
        <w:t xml:space="preserve"> </w:t>
      </w:r>
      <w:r w:rsidRPr="00C72583">
        <w:rPr>
          <w:rFonts w:ascii="Verdana" w:eastAsia="Batang" w:hAnsi="Verdana" w:cs="Arial"/>
          <w:color w:val="000000"/>
          <w:sz w:val="20"/>
        </w:rPr>
        <w:t>“</w:t>
      </w:r>
      <w:proofErr w:type="spellStart"/>
      <w:proofErr w:type="gramStart"/>
      <w:r w:rsidRPr="00C72583">
        <w:rPr>
          <w:rFonts w:ascii="Verdana" w:eastAsia="Batang" w:hAnsi="Verdana" w:cs="Arial"/>
          <w:color w:val="000000"/>
          <w:sz w:val="20"/>
        </w:rPr>
        <w:t>ENVELOPEs</w:t>
      </w:r>
      <w:proofErr w:type="spellEnd"/>
      <w:proofErr w:type="gramEnd"/>
      <w:r w:rsidRPr="00C72583">
        <w:rPr>
          <w:rFonts w:ascii="Verdana" w:eastAsia="Batang" w:hAnsi="Verdana" w:cs="Arial"/>
          <w:color w:val="000000"/>
          <w:sz w:val="20"/>
        </w:rPr>
        <w:t xml:space="preserve"> nº </w:t>
      </w:r>
      <w:r>
        <w:rPr>
          <w:rFonts w:ascii="Verdana" w:eastAsia="Batang" w:hAnsi="Verdana" w:cs="Arial"/>
          <w:color w:val="000000"/>
          <w:sz w:val="20"/>
        </w:rPr>
        <w:t>1</w:t>
      </w:r>
      <w:r w:rsidRPr="00C72583">
        <w:rPr>
          <w:rFonts w:ascii="Verdana" w:eastAsia="Batang" w:hAnsi="Verdana" w:cs="Arial"/>
          <w:color w:val="000000"/>
          <w:sz w:val="20"/>
        </w:rPr>
        <w:t xml:space="preserve"> – PROJETO” </w:t>
      </w:r>
      <w:r>
        <w:rPr>
          <w:rFonts w:ascii="Verdana" w:eastAsia="Batang" w:hAnsi="Verdana" w:cs="Arial"/>
          <w:color w:val="000000"/>
          <w:sz w:val="20"/>
        </w:rPr>
        <w:t xml:space="preserve"> - Ata da Comissão de Seleção:</w:t>
      </w:r>
    </w:p>
    <w:p w:rsidR="002D3342" w:rsidRPr="00C72583" w:rsidRDefault="00361D52" w:rsidP="002D3342">
      <w:pPr>
        <w:pStyle w:val="Corpodetexto2"/>
        <w:widowControl w:val="0"/>
        <w:tabs>
          <w:tab w:val="left" w:pos="-180"/>
        </w:tabs>
        <w:autoSpaceDE w:val="0"/>
        <w:autoSpaceDN w:val="0"/>
        <w:adjustRightInd w:val="0"/>
        <w:spacing w:after="0" w:line="276" w:lineRule="auto"/>
        <w:jc w:val="both"/>
        <w:rPr>
          <w:rFonts w:ascii="Verdana" w:hAnsi="Verdana" w:cs="Arial"/>
          <w:color w:val="000000"/>
          <w:sz w:val="20"/>
          <w:szCs w:val="20"/>
        </w:rPr>
      </w:pPr>
      <w:r>
        <w:rPr>
          <w:rFonts w:ascii="Verdana" w:hAnsi="Verdana" w:cs="Arial"/>
          <w:color w:val="000000"/>
          <w:sz w:val="20"/>
          <w:szCs w:val="20"/>
        </w:rPr>
        <w:t xml:space="preserve">Da deliberação de seleção </w:t>
      </w:r>
      <w:r w:rsidR="002D3342" w:rsidRPr="00C72583">
        <w:rPr>
          <w:rFonts w:ascii="Verdana" w:hAnsi="Verdana" w:cs="Arial"/>
          <w:color w:val="000000"/>
          <w:sz w:val="20"/>
          <w:szCs w:val="20"/>
        </w:rPr>
        <w:t xml:space="preserve">dos projetos, pela Comissão de Seleção, caberá recurso no prazo de 05 (cinco) dias úteis, a contar da publicação da Ata no </w:t>
      </w:r>
      <w:proofErr w:type="spellStart"/>
      <w:r w:rsidR="002D3342" w:rsidRPr="00C72583">
        <w:rPr>
          <w:rFonts w:ascii="Verdana" w:hAnsi="Verdana" w:cs="Arial"/>
          <w:color w:val="000000"/>
          <w:sz w:val="20"/>
          <w:szCs w:val="20"/>
        </w:rPr>
        <w:t>D.O.E</w:t>
      </w:r>
      <w:proofErr w:type="gramStart"/>
      <w:r w:rsidR="002D3342" w:rsidRPr="00C72583">
        <w:rPr>
          <w:rFonts w:ascii="Verdana" w:hAnsi="Verdana" w:cs="Arial"/>
          <w:color w:val="000000"/>
          <w:sz w:val="20"/>
          <w:szCs w:val="20"/>
        </w:rPr>
        <w:t>.</w:t>
      </w:r>
      <w:proofErr w:type="spellEnd"/>
      <w:r w:rsidR="002D3342" w:rsidRPr="00C72583">
        <w:rPr>
          <w:rFonts w:ascii="Verdana" w:hAnsi="Verdana" w:cs="Arial"/>
          <w:color w:val="000000"/>
          <w:sz w:val="20"/>
          <w:szCs w:val="20"/>
        </w:rPr>
        <w:t>.</w:t>
      </w:r>
      <w:proofErr w:type="gramEnd"/>
      <w:r w:rsidR="002D3342" w:rsidRPr="00C72583">
        <w:rPr>
          <w:rFonts w:ascii="Verdana" w:hAnsi="Verdana" w:cs="Arial"/>
          <w:color w:val="000000"/>
          <w:sz w:val="20"/>
          <w:szCs w:val="20"/>
        </w:rPr>
        <w:t xml:space="preserve"> </w:t>
      </w:r>
    </w:p>
    <w:p w:rsidR="002D3342" w:rsidRPr="00C72583" w:rsidRDefault="00A570F2" w:rsidP="002D3342">
      <w:pPr>
        <w:pStyle w:val="Corpodetexto22"/>
        <w:widowControl w:val="0"/>
        <w:tabs>
          <w:tab w:val="left" w:pos="-180"/>
        </w:tabs>
        <w:autoSpaceDE w:val="0"/>
        <w:spacing w:line="276" w:lineRule="auto"/>
        <w:rPr>
          <w:rFonts w:ascii="Verdana" w:hAnsi="Verdana"/>
          <w:color w:val="000000"/>
        </w:rPr>
      </w:pPr>
      <w:r>
        <w:rPr>
          <w:rFonts w:ascii="Verdana" w:hAnsi="Verdana"/>
          <w:color w:val="000000"/>
        </w:rPr>
        <w:tab/>
      </w:r>
      <w:r w:rsidR="008313EE">
        <w:rPr>
          <w:rFonts w:ascii="Verdana" w:hAnsi="Verdana"/>
          <w:color w:val="000000"/>
        </w:rPr>
        <w:t>1</w:t>
      </w:r>
      <w:r w:rsidR="002D3342" w:rsidRPr="00C72583">
        <w:rPr>
          <w:rFonts w:ascii="Verdana" w:hAnsi="Verdana"/>
          <w:color w:val="000000"/>
        </w:rPr>
        <w:t>.1. O recurso deverá ser dirigido à Comissão de Seleção, a qual se pronunciará no prazo de até 05 (cinco) dias úteis no sentido de reconsiderar ou manter a decisão recorrida.</w:t>
      </w:r>
    </w:p>
    <w:p w:rsidR="002D3342" w:rsidRPr="00C72583" w:rsidRDefault="002D3342" w:rsidP="002D3342">
      <w:pPr>
        <w:pStyle w:val="Corpodetexto22"/>
        <w:widowControl w:val="0"/>
        <w:tabs>
          <w:tab w:val="left" w:pos="-180"/>
        </w:tabs>
        <w:autoSpaceDE w:val="0"/>
        <w:spacing w:line="276" w:lineRule="auto"/>
        <w:rPr>
          <w:rFonts w:ascii="Verdana" w:hAnsi="Verdana"/>
          <w:color w:val="000000"/>
        </w:rPr>
      </w:pPr>
    </w:p>
    <w:p w:rsidR="008313EE" w:rsidRDefault="008313EE" w:rsidP="008313EE">
      <w:pPr>
        <w:pStyle w:val="Corpodetexto2"/>
        <w:widowControl w:val="0"/>
        <w:tabs>
          <w:tab w:val="left" w:pos="-180"/>
        </w:tabs>
        <w:autoSpaceDE w:val="0"/>
        <w:autoSpaceDN w:val="0"/>
        <w:adjustRightInd w:val="0"/>
        <w:spacing w:after="0" w:line="276" w:lineRule="auto"/>
        <w:jc w:val="both"/>
        <w:rPr>
          <w:rFonts w:ascii="Verdana" w:eastAsia="Batang" w:hAnsi="Verdana" w:cs="Arial"/>
          <w:color w:val="000000"/>
          <w:sz w:val="20"/>
        </w:rPr>
      </w:pPr>
      <w:r>
        <w:rPr>
          <w:rFonts w:ascii="Verdana" w:hAnsi="Verdana" w:cs="Arial"/>
          <w:color w:val="000000"/>
          <w:sz w:val="20"/>
          <w:szCs w:val="20"/>
        </w:rPr>
        <w:t xml:space="preserve">2. </w:t>
      </w:r>
      <w:r w:rsidRPr="00C72583">
        <w:rPr>
          <w:rFonts w:ascii="Verdana" w:hAnsi="Verdana" w:cs="Arial"/>
          <w:color w:val="000000"/>
          <w:sz w:val="20"/>
          <w:szCs w:val="20"/>
        </w:rPr>
        <w:t xml:space="preserve"> </w:t>
      </w:r>
      <w:r w:rsidRPr="00C72583">
        <w:rPr>
          <w:rFonts w:ascii="Verdana" w:eastAsia="Batang" w:hAnsi="Verdana" w:cs="Arial"/>
          <w:color w:val="000000"/>
          <w:sz w:val="20"/>
        </w:rPr>
        <w:t>“</w:t>
      </w:r>
      <w:proofErr w:type="spellStart"/>
      <w:proofErr w:type="gramStart"/>
      <w:r w:rsidRPr="00C72583">
        <w:rPr>
          <w:rFonts w:ascii="Verdana" w:eastAsia="Batang" w:hAnsi="Verdana" w:cs="Arial"/>
          <w:color w:val="000000"/>
          <w:sz w:val="20"/>
        </w:rPr>
        <w:t>ENVELOPEs</w:t>
      </w:r>
      <w:proofErr w:type="spellEnd"/>
      <w:proofErr w:type="gramEnd"/>
      <w:r w:rsidRPr="00C72583">
        <w:rPr>
          <w:rFonts w:ascii="Verdana" w:eastAsia="Batang" w:hAnsi="Verdana" w:cs="Arial"/>
          <w:color w:val="000000"/>
          <w:sz w:val="20"/>
        </w:rPr>
        <w:t xml:space="preserve"> nº </w:t>
      </w:r>
      <w:r>
        <w:rPr>
          <w:rFonts w:ascii="Verdana" w:eastAsia="Batang" w:hAnsi="Verdana" w:cs="Arial"/>
          <w:color w:val="000000"/>
          <w:sz w:val="20"/>
        </w:rPr>
        <w:t>2</w:t>
      </w:r>
      <w:r w:rsidRPr="00C72583">
        <w:rPr>
          <w:rFonts w:ascii="Verdana" w:eastAsia="Batang" w:hAnsi="Verdana" w:cs="Arial"/>
          <w:color w:val="000000"/>
          <w:sz w:val="20"/>
        </w:rPr>
        <w:t xml:space="preserve"> – </w:t>
      </w:r>
      <w:r>
        <w:rPr>
          <w:rFonts w:ascii="Verdana" w:eastAsia="Batang" w:hAnsi="Verdana" w:cs="Arial"/>
          <w:color w:val="000000"/>
          <w:sz w:val="20"/>
        </w:rPr>
        <w:t>DOCUMENTAÇÃO</w:t>
      </w:r>
      <w:r w:rsidRPr="00C72583">
        <w:rPr>
          <w:rFonts w:ascii="Verdana" w:eastAsia="Batang" w:hAnsi="Verdana" w:cs="Arial"/>
          <w:color w:val="000000"/>
          <w:sz w:val="20"/>
        </w:rPr>
        <w:t xml:space="preserve">” </w:t>
      </w:r>
      <w:r>
        <w:rPr>
          <w:rFonts w:ascii="Verdana" w:eastAsia="Batang" w:hAnsi="Verdana" w:cs="Arial"/>
          <w:color w:val="000000"/>
          <w:sz w:val="20"/>
        </w:rPr>
        <w:t xml:space="preserve"> - Ata da Comissão de Documentação:</w:t>
      </w:r>
    </w:p>
    <w:p w:rsidR="002D3342" w:rsidRPr="00C72583" w:rsidRDefault="002D3342" w:rsidP="008313EE">
      <w:pPr>
        <w:pStyle w:val="Corpodetexto21"/>
        <w:spacing w:line="276" w:lineRule="auto"/>
        <w:rPr>
          <w:rFonts w:ascii="Verdana" w:eastAsia="Batang" w:hAnsi="Verdana" w:cs="Arial"/>
          <w:color w:val="000000"/>
          <w:sz w:val="20"/>
          <w:lang w:val="pt-BR"/>
        </w:rPr>
      </w:pPr>
      <w:r w:rsidRPr="00C72583">
        <w:rPr>
          <w:rFonts w:ascii="Verdana" w:eastAsia="Batang" w:hAnsi="Verdana" w:cs="Arial"/>
          <w:color w:val="000000"/>
          <w:sz w:val="20"/>
          <w:lang w:val="pt-BR"/>
        </w:rPr>
        <w:t xml:space="preserve">Das deliberações de habilitação ou inabilitação de cada proponente, pela Comissão de Análise da Documentação, caberá recurso no prazo de 05 (cinco) dias úteis, a contar da publicação da Ata no </w:t>
      </w:r>
      <w:proofErr w:type="spellStart"/>
      <w:r w:rsidRPr="00C72583">
        <w:rPr>
          <w:rFonts w:ascii="Verdana" w:eastAsia="Batang" w:hAnsi="Verdana" w:cs="Arial"/>
          <w:color w:val="000000"/>
          <w:sz w:val="20"/>
          <w:lang w:val="pt-BR"/>
        </w:rPr>
        <w:t>D.O.E</w:t>
      </w:r>
      <w:proofErr w:type="gramStart"/>
      <w:r w:rsidRPr="00C72583">
        <w:rPr>
          <w:rFonts w:ascii="Verdana" w:eastAsia="Batang" w:hAnsi="Verdana" w:cs="Arial"/>
          <w:color w:val="000000"/>
          <w:sz w:val="20"/>
          <w:lang w:val="pt-BR"/>
        </w:rPr>
        <w:t>.</w:t>
      </w:r>
      <w:proofErr w:type="spellEnd"/>
      <w:r w:rsidRPr="00C72583">
        <w:rPr>
          <w:rFonts w:ascii="Verdana" w:eastAsia="Batang" w:hAnsi="Verdana" w:cs="Arial"/>
          <w:color w:val="000000"/>
          <w:sz w:val="20"/>
          <w:lang w:val="pt-BR"/>
        </w:rPr>
        <w:t>.</w:t>
      </w:r>
      <w:proofErr w:type="gramEnd"/>
      <w:r w:rsidRPr="00C72583">
        <w:rPr>
          <w:rFonts w:ascii="Verdana" w:eastAsia="Batang" w:hAnsi="Verdana" w:cs="Arial"/>
          <w:color w:val="000000"/>
          <w:sz w:val="20"/>
          <w:lang w:val="pt-BR"/>
        </w:rPr>
        <w:t xml:space="preserve"> </w:t>
      </w:r>
    </w:p>
    <w:p w:rsidR="00CF6181" w:rsidRDefault="008313EE" w:rsidP="00CF6181">
      <w:pPr>
        <w:pStyle w:val="Corpodetexto21"/>
        <w:spacing w:line="276" w:lineRule="auto"/>
        <w:ind w:firstLine="708"/>
        <w:rPr>
          <w:rFonts w:ascii="Verdana" w:eastAsia="Batang" w:hAnsi="Verdana" w:cs="Arial"/>
          <w:color w:val="000000"/>
          <w:sz w:val="20"/>
          <w:lang w:val="pt-BR"/>
        </w:rPr>
      </w:pPr>
      <w:r>
        <w:rPr>
          <w:rFonts w:ascii="Verdana" w:eastAsia="Batang" w:hAnsi="Verdana" w:cs="Arial"/>
          <w:color w:val="000000"/>
          <w:sz w:val="20"/>
          <w:lang w:val="pt-BR"/>
        </w:rPr>
        <w:t>2</w:t>
      </w:r>
      <w:r w:rsidR="002D3342" w:rsidRPr="00C72583">
        <w:rPr>
          <w:rFonts w:ascii="Verdana" w:eastAsia="Batang" w:hAnsi="Verdana" w:cs="Arial"/>
          <w:color w:val="000000"/>
          <w:sz w:val="20"/>
          <w:lang w:val="pt-BR"/>
        </w:rPr>
        <w:t>.1.</w:t>
      </w:r>
      <w:r w:rsidR="00B562A4">
        <w:rPr>
          <w:rFonts w:ascii="Verdana" w:eastAsia="Batang" w:hAnsi="Verdana" w:cs="Arial"/>
          <w:color w:val="000000"/>
          <w:sz w:val="20"/>
          <w:lang w:val="pt-BR"/>
        </w:rPr>
        <w:t xml:space="preserve"> A</w:t>
      </w:r>
      <w:r w:rsidR="002D3342" w:rsidRPr="00C72583">
        <w:rPr>
          <w:rFonts w:ascii="Verdana" w:eastAsia="Batang" w:hAnsi="Verdana" w:cs="Arial"/>
          <w:color w:val="000000"/>
          <w:sz w:val="20"/>
          <w:lang w:val="pt-BR"/>
        </w:rPr>
        <w:t>dmitir-se-á o saneamento de falhas, desde que, a critério da Comi</w:t>
      </w:r>
      <w:r w:rsidR="001F7C3B">
        <w:rPr>
          <w:rFonts w:ascii="Verdana" w:eastAsia="Batang" w:hAnsi="Verdana" w:cs="Arial"/>
          <w:color w:val="000000"/>
          <w:sz w:val="20"/>
          <w:lang w:val="pt-BR"/>
        </w:rPr>
        <w:t>ssão de Análise da Documentação</w:t>
      </w:r>
      <w:r w:rsidR="002D3342" w:rsidRPr="00C72583">
        <w:rPr>
          <w:rFonts w:ascii="Verdana" w:eastAsia="Batang" w:hAnsi="Verdana" w:cs="Arial"/>
          <w:color w:val="000000"/>
          <w:sz w:val="20"/>
          <w:lang w:val="pt-BR"/>
        </w:rPr>
        <w:t xml:space="preserve">. </w:t>
      </w:r>
    </w:p>
    <w:p w:rsidR="002D3342" w:rsidRPr="00CF6181" w:rsidRDefault="008313EE" w:rsidP="00CF6181">
      <w:pPr>
        <w:pStyle w:val="Corpodetexto21"/>
        <w:spacing w:line="276" w:lineRule="auto"/>
        <w:ind w:firstLine="708"/>
        <w:rPr>
          <w:rFonts w:ascii="Verdana" w:eastAsia="Batang" w:hAnsi="Verdana" w:cs="Arial"/>
          <w:color w:val="000000"/>
          <w:sz w:val="20"/>
          <w:lang w:val="pt-BR"/>
        </w:rPr>
      </w:pPr>
      <w:r>
        <w:rPr>
          <w:rFonts w:ascii="Verdana" w:eastAsia="Batang" w:hAnsi="Verdana" w:cs="Arial"/>
          <w:color w:val="000000"/>
          <w:sz w:val="20"/>
        </w:rPr>
        <w:t>2.2</w:t>
      </w:r>
      <w:r w:rsidR="002D3342" w:rsidRPr="00C72583">
        <w:rPr>
          <w:rFonts w:ascii="Verdana" w:eastAsia="Batang" w:hAnsi="Verdana" w:cs="Arial"/>
          <w:color w:val="000000"/>
          <w:sz w:val="20"/>
        </w:rPr>
        <w:t>. O recurso deverá ser dirigido à Comissão de Análise da Documentação, a qual se pronunciará no prazo de até 05 (cinco) dias úteis no sentido de reconsiderar ou manter a decisão recorrida.</w:t>
      </w:r>
    </w:p>
    <w:p w:rsidR="002D3342" w:rsidRDefault="002D3342" w:rsidP="002D3342">
      <w:pPr>
        <w:tabs>
          <w:tab w:val="left" w:pos="567"/>
        </w:tabs>
        <w:spacing w:line="276" w:lineRule="auto"/>
        <w:jc w:val="both"/>
        <w:rPr>
          <w:rFonts w:ascii="Verdana" w:eastAsia="Batang" w:hAnsi="Verdana" w:cs="Arial"/>
          <w:color w:val="000000"/>
          <w:sz w:val="20"/>
        </w:rPr>
      </w:pPr>
    </w:p>
    <w:p w:rsidR="00C24D4A" w:rsidRDefault="00C24D4A" w:rsidP="002D3342">
      <w:pPr>
        <w:tabs>
          <w:tab w:val="left" w:pos="567"/>
        </w:tabs>
        <w:spacing w:line="276" w:lineRule="auto"/>
        <w:jc w:val="both"/>
        <w:rPr>
          <w:rFonts w:ascii="Verdana" w:eastAsia="Batang" w:hAnsi="Verdana" w:cs="Arial"/>
          <w:color w:val="000000"/>
          <w:sz w:val="20"/>
        </w:rPr>
      </w:pPr>
      <w:r>
        <w:rPr>
          <w:rFonts w:ascii="Verdana" w:eastAsia="Batang" w:hAnsi="Verdana" w:cs="Arial"/>
          <w:color w:val="000000"/>
          <w:sz w:val="20"/>
        </w:rPr>
        <w:t xml:space="preserve">3. </w:t>
      </w:r>
      <w:r w:rsidRPr="00C72583">
        <w:rPr>
          <w:rFonts w:ascii="Verdana" w:eastAsia="Batang" w:hAnsi="Verdana" w:cs="Arial"/>
          <w:color w:val="000000"/>
          <w:sz w:val="20"/>
        </w:rPr>
        <w:t xml:space="preserve">Serão aceitos os recursos </w:t>
      </w:r>
      <w:r w:rsidR="00721F7E">
        <w:rPr>
          <w:rFonts w:ascii="Verdana" w:eastAsia="Batang" w:hAnsi="Verdana" w:cs="Arial"/>
          <w:color w:val="000000"/>
          <w:sz w:val="20"/>
        </w:rPr>
        <w:t>– da deliberação da escolha dos projetos</w:t>
      </w:r>
      <w:r w:rsidR="0044008E">
        <w:rPr>
          <w:rFonts w:ascii="Verdana" w:eastAsia="Batang" w:hAnsi="Verdana" w:cs="Arial"/>
          <w:color w:val="000000"/>
          <w:sz w:val="20"/>
        </w:rPr>
        <w:t xml:space="preserve"> (</w:t>
      </w:r>
      <w:proofErr w:type="spellStart"/>
      <w:proofErr w:type="gramStart"/>
      <w:r w:rsidR="0044008E" w:rsidRPr="00C72583">
        <w:rPr>
          <w:rFonts w:ascii="Verdana" w:eastAsia="Batang" w:hAnsi="Verdana" w:cs="Arial"/>
          <w:color w:val="000000"/>
          <w:sz w:val="20"/>
        </w:rPr>
        <w:t>ENVELOPEs</w:t>
      </w:r>
      <w:proofErr w:type="spellEnd"/>
      <w:proofErr w:type="gramEnd"/>
      <w:r w:rsidR="0044008E" w:rsidRPr="00C72583">
        <w:rPr>
          <w:rFonts w:ascii="Verdana" w:eastAsia="Batang" w:hAnsi="Verdana" w:cs="Arial"/>
          <w:color w:val="000000"/>
          <w:sz w:val="20"/>
        </w:rPr>
        <w:t xml:space="preserve"> nº </w:t>
      </w:r>
      <w:r w:rsidR="0044008E">
        <w:rPr>
          <w:rFonts w:ascii="Verdana" w:eastAsia="Batang" w:hAnsi="Verdana" w:cs="Arial"/>
          <w:color w:val="000000"/>
          <w:sz w:val="20"/>
        </w:rPr>
        <w:t>1</w:t>
      </w:r>
      <w:r w:rsidR="0044008E" w:rsidRPr="00C72583">
        <w:rPr>
          <w:rFonts w:ascii="Verdana" w:eastAsia="Batang" w:hAnsi="Verdana" w:cs="Arial"/>
          <w:color w:val="000000"/>
          <w:sz w:val="20"/>
        </w:rPr>
        <w:t xml:space="preserve"> – PROJETO</w:t>
      </w:r>
      <w:r w:rsidR="0044008E">
        <w:rPr>
          <w:rFonts w:ascii="Verdana" w:eastAsia="Batang" w:hAnsi="Verdana" w:cs="Arial"/>
          <w:color w:val="000000"/>
          <w:sz w:val="20"/>
        </w:rPr>
        <w:t>)</w:t>
      </w:r>
      <w:r w:rsidR="00721F7E">
        <w:rPr>
          <w:rFonts w:ascii="Verdana" w:eastAsia="Batang" w:hAnsi="Verdana" w:cs="Arial"/>
          <w:color w:val="000000"/>
          <w:sz w:val="20"/>
        </w:rPr>
        <w:t xml:space="preserve"> e da habilitação ou inabilitação da documentação</w:t>
      </w:r>
      <w:r w:rsidR="0044008E">
        <w:rPr>
          <w:rFonts w:ascii="Verdana" w:eastAsia="Batang" w:hAnsi="Verdana" w:cs="Arial"/>
          <w:color w:val="000000"/>
          <w:sz w:val="20"/>
        </w:rPr>
        <w:t xml:space="preserve"> (</w:t>
      </w:r>
      <w:proofErr w:type="spellStart"/>
      <w:r w:rsidR="0044008E" w:rsidRPr="00C72583">
        <w:rPr>
          <w:rFonts w:ascii="Verdana" w:eastAsia="Batang" w:hAnsi="Verdana" w:cs="Arial"/>
          <w:color w:val="000000"/>
          <w:sz w:val="20"/>
        </w:rPr>
        <w:t>ENVELOPEs</w:t>
      </w:r>
      <w:proofErr w:type="spellEnd"/>
      <w:r w:rsidR="0044008E" w:rsidRPr="00C72583">
        <w:rPr>
          <w:rFonts w:ascii="Verdana" w:eastAsia="Batang" w:hAnsi="Verdana" w:cs="Arial"/>
          <w:color w:val="000000"/>
          <w:sz w:val="20"/>
        </w:rPr>
        <w:t xml:space="preserve"> nº </w:t>
      </w:r>
      <w:r w:rsidR="0044008E">
        <w:rPr>
          <w:rFonts w:ascii="Verdana" w:eastAsia="Batang" w:hAnsi="Verdana" w:cs="Arial"/>
          <w:color w:val="000000"/>
          <w:sz w:val="20"/>
        </w:rPr>
        <w:t>2</w:t>
      </w:r>
      <w:r w:rsidR="0044008E" w:rsidRPr="00C72583">
        <w:rPr>
          <w:rFonts w:ascii="Verdana" w:eastAsia="Batang" w:hAnsi="Verdana" w:cs="Arial"/>
          <w:color w:val="000000"/>
          <w:sz w:val="20"/>
        </w:rPr>
        <w:t xml:space="preserve"> – </w:t>
      </w:r>
      <w:r w:rsidR="0044008E">
        <w:rPr>
          <w:rFonts w:ascii="Verdana" w:eastAsia="Batang" w:hAnsi="Verdana" w:cs="Arial"/>
          <w:color w:val="000000"/>
          <w:sz w:val="20"/>
        </w:rPr>
        <w:t>DOCUMENTAÇÃO)</w:t>
      </w:r>
      <w:r w:rsidR="00721F7E">
        <w:rPr>
          <w:rFonts w:ascii="Verdana" w:eastAsia="Batang" w:hAnsi="Verdana" w:cs="Arial"/>
          <w:color w:val="000000"/>
          <w:sz w:val="20"/>
        </w:rPr>
        <w:t xml:space="preserve"> - </w:t>
      </w:r>
      <w:r w:rsidRPr="00C72583">
        <w:rPr>
          <w:rFonts w:ascii="Verdana" w:eastAsia="Batang" w:hAnsi="Verdana" w:cs="Arial"/>
          <w:color w:val="000000"/>
          <w:sz w:val="20"/>
        </w:rPr>
        <w:t xml:space="preserve">protocolados na </w:t>
      </w:r>
      <w:r w:rsidR="0044008E">
        <w:rPr>
          <w:rFonts w:ascii="Verdana" w:eastAsia="Batang" w:hAnsi="Verdana" w:cs="Arial"/>
          <w:color w:val="000000"/>
          <w:sz w:val="20"/>
        </w:rPr>
        <w:t xml:space="preserve">Secretaria da Cultura </w:t>
      </w:r>
      <w:r w:rsidR="00661251">
        <w:rPr>
          <w:rFonts w:ascii="Verdana" w:eastAsia="Batang" w:hAnsi="Verdana" w:cs="Arial"/>
          <w:color w:val="000000"/>
          <w:sz w:val="20"/>
        </w:rPr>
        <w:t>-</w:t>
      </w:r>
      <w:r w:rsidR="0044008E">
        <w:rPr>
          <w:rFonts w:ascii="Verdana" w:eastAsia="Batang" w:hAnsi="Verdana" w:cs="Arial"/>
          <w:color w:val="000000"/>
          <w:sz w:val="20"/>
        </w:rPr>
        <w:t xml:space="preserve"> </w:t>
      </w:r>
      <w:r w:rsidR="007D3EA4">
        <w:rPr>
          <w:rFonts w:ascii="Verdana" w:eastAsia="Batang" w:hAnsi="Verdana" w:cs="Arial"/>
          <w:color w:val="000000"/>
          <w:sz w:val="20"/>
        </w:rPr>
        <w:t xml:space="preserve">Núcleo de Protocolo e Expedição, </w:t>
      </w:r>
      <w:r w:rsidR="007D3EA4" w:rsidRPr="00C72583">
        <w:rPr>
          <w:rFonts w:ascii="Verdana" w:hAnsi="Verdana" w:cs="Arial"/>
          <w:color w:val="000000"/>
          <w:sz w:val="20"/>
        </w:rPr>
        <w:t>da Secretaria da Cultura, situada na Rua Mauá, 51, Bairro Luz, São Paulo – SP, CEP: 01028-900</w:t>
      </w:r>
      <w:r w:rsidR="007D3EA4">
        <w:rPr>
          <w:rFonts w:ascii="Verdana" w:hAnsi="Verdana" w:cs="Arial"/>
          <w:color w:val="000000"/>
          <w:sz w:val="20"/>
        </w:rPr>
        <w:t xml:space="preserve"> </w:t>
      </w:r>
      <w:r w:rsidRPr="00C72583">
        <w:rPr>
          <w:rFonts w:ascii="Verdana" w:eastAsia="Batang" w:hAnsi="Verdana" w:cs="Arial"/>
          <w:color w:val="000000"/>
          <w:sz w:val="20"/>
        </w:rPr>
        <w:t xml:space="preserve">– nos dias úteis, das 10 às 12 horas e das 13 às 17 horas; ou enviados por via postal, cujas postagens, devidamente comprovadas, estejam dentro </w:t>
      </w:r>
      <w:r w:rsidR="00EA33AF">
        <w:rPr>
          <w:rFonts w:ascii="Verdana" w:eastAsia="Batang" w:hAnsi="Verdana" w:cs="Arial"/>
          <w:color w:val="000000"/>
          <w:sz w:val="20"/>
        </w:rPr>
        <w:t>do</w:t>
      </w:r>
      <w:r w:rsidRPr="00C72583">
        <w:rPr>
          <w:rFonts w:ascii="Verdana" w:eastAsia="Batang" w:hAnsi="Verdana" w:cs="Arial"/>
          <w:color w:val="000000"/>
          <w:sz w:val="20"/>
        </w:rPr>
        <w:t xml:space="preserve"> prazo legal.</w:t>
      </w:r>
    </w:p>
    <w:p w:rsidR="00C24D4A" w:rsidRPr="00C72583" w:rsidRDefault="00C24D4A" w:rsidP="002D3342">
      <w:pPr>
        <w:tabs>
          <w:tab w:val="left" w:pos="567"/>
        </w:tabs>
        <w:spacing w:line="276" w:lineRule="auto"/>
        <w:jc w:val="both"/>
        <w:rPr>
          <w:rFonts w:ascii="Verdana" w:eastAsia="Batang" w:hAnsi="Verdana" w:cs="Arial"/>
          <w:color w:val="000000"/>
          <w:sz w:val="20"/>
        </w:rPr>
      </w:pPr>
    </w:p>
    <w:p w:rsidR="002D3342" w:rsidRPr="00C72583" w:rsidRDefault="00C24D4A" w:rsidP="002D3342">
      <w:pPr>
        <w:tabs>
          <w:tab w:val="left" w:pos="567"/>
        </w:tabs>
        <w:spacing w:line="276" w:lineRule="auto"/>
        <w:jc w:val="both"/>
        <w:rPr>
          <w:rFonts w:ascii="Verdana" w:eastAsia="Batang" w:hAnsi="Verdana" w:cs="Arial"/>
          <w:color w:val="000000"/>
          <w:sz w:val="20"/>
        </w:rPr>
      </w:pPr>
      <w:r>
        <w:rPr>
          <w:rFonts w:ascii="Verdana" w:eastAsia="Batang" w:hAnsi="Verdana" w:cs="Arial"/>
          <w:color w:val="000000"/>
          <w:sz w:val="20"/>
        </w:rPr>
        <w:t>4</w:t>
      </w:r>
      <w:r w:rsidR="002D3342" w:rsidRPr="00C72583">
        <w:rPr>
          <w:rFonts w:ascii="Verdana" w:eastAsia="Batang" w:hAnsi="Verdana" w:cs="Arial"/>
          <w:color w:val="000000"/>
          <w:sz w:val="20"/>
        </w:rPr>
        <w:t>. Compete ao Coordenador da UFDPC decidir definitivamente o</w:t>
      </w:r>
      <w:r w:rsidR="00721F7E">
        <w:rPr>
          <w:rFonts w:ascii="Verdana" w:eastAsia="Batang" w:hAnsi="Verdana" w:cs="Arial"/>
          <w:color w:val="000000"/>
          <w:sz w:val="20"/>
        </w:rPr>
        <w:t>s</w:t>
      </w:r>
      <w:r w:rsidR="002D3342" w:rsidRPr="00C72583">
        <w:rPr>
          <w:rFonts w:ascii="Verdana" w:eastAsia="Batang" w:hAnsi="Verdana" w:cs="Arial"/>
          <w:color w:val="000000"/>
          <w:sz w:val="20"/>
        </w:rPr>
        <w:t xml:space="preserve"> recurso</w:t>
      </w:r>
      <w:r w:rsidR="00721F7E">
        <w:rPr>
          <w:rFonts w:ascii="Verdana" w:eastAsia="Batang" w:hAnsi="Verdana" w:cs="Arial"/>
          <w:color w:val="000000"/>
          <w:sz w:val="20"/>
        </w:rPr>
        <w:t>s, tanto da deliberação da escolha dos projetos quanto da habilitação ou inabilitação da documentação,</w:t>
      </w:r>
      <w:r w:rsidR="002D3342" w:rsidRPr="00C72583">
        <w:rPr>
          <w:rFonts w:ascii="Verdana" w:eastAsia="Batang" w:hAnsi="Verdana" w:cs="Arial"/>
          <w:color w:val="000000"/>
          <w:sz w:val="20"/>
        </w:rPr>
        <w:t xml:space="preserve"> no prazo de até 05 (cinco) dias úteis, cuja fluência poderá ser suspensa para colher pareceres técnicos e/ou jurídicos que sejam necessários à fundamentação da sua decisão.</w:t>
      </w:r>
    </w:p>
    <w:p w:rsidR="002D3342" w:rsidRDefault="002D3342" w:rsidP="002D3342"/>
    <w:p w:rsidR="002D3342" w:rsidRPr="002D3342" w:rsidRDefault="002D3342" w:rsidP="002D3342"/>
    <w:p w:rsidR="00657E00" w:rsidRPr="00C72583" w:rsidRDefault="00973421" w:rsidP="00C72583">
      <w:pPr>
        <w:pStyle w:val="Ttulo2"/>
        <w:spacing w:line="276" w:lineRule="auto"/>
        <w:jc w:val="both"/>
        <w:rPr>
          <w:rFonts w:ascii="Verdana" w:eastAsia="Batang" w:hAnsi="Verdana" w:cs="Arial"/>
          <w:b/>
          <w:bCs/>
          <w:emboss/>
          <w:sz w:val="20"/>
        </w:rPr>
      </w:pPr>
      <w:r>
        <w:rPr>
          <w:rFonts w:ascii="Verdana" w:hAnsi="Verdana" w:cs="Arial"/>
          <w:b/>
          <w:sz w:val="20"/>
        </w:rPr>
        <w:t xml:space="preserve">XII. </w:t>
      </w:r>
      <w:r w:rsidR="00657E00" w:rsidRPr="00C72583">
        <w:rPr>
          <w:rFonts w:ascii="Verdana" w:hAnsi="Verdana" w:cs="Arial"/>
          <w:b/>
          <w:sz w:val="20"/>
        </w:rPr>
        <w:t>DA CONTRATAÇÃO</w:t>
      </w:r>
    </w:p>
    <w:p w:rsidR="00657E00" w:rsidRPr="00C72583" w:rsidRDefault="00657E00" w:rsidP="00C72583">
      <w:pPr>
        <w:spacing w:line="276" w:lineRule="auto"/>
        <w:jc w:val="both"/>
        <w:rPr>
          <w:rFonts w:ascii="Verdana" w:hAnsi="Verdana" w:cs="Arial"/>
          <w:color w:val="000000"/>
          <w:sz w:val="20"/>
        </w:rPr>
      </w:pPr>
    </w:p>
    <w:p w:rsidR="00657E00" w:rsidRPr="00C72583" w:rsidRDefault="00657E00" w:rsidP="00C72583">
      <w:pPr>
        <w:spacing w:line="276" w:lineRule="auto"/>
        <w:jc w:val="both"/>
        <w:rPr>
          <w:rFonts w:ascii="Verdana" w:eastAsia="Batang" w:hAnsi="Verdana" w:cs="Arial"/>
          <w:color w:val="000000"/>
          <w:sz w:val="20"/>
        </w:rPr>
      </w:pPr>
      <w:smartTag w:uri="urn:schemas-microsoft-com:office:smarttags" w:element="metricconverter">
        <w:smartTagPr>
          <w:attr w:name="ProductID" w:val="1. A"/>
        </w:smartTagPr>
        <w:r w:rsidRPr="00C72583">
          <w:rPr>
            <w:rFonts w:ascii="Verdana" w:eastAsia="Batang" w:hAnsi="Verdana" w:cs="Arial"/>
            <w:color w:val="000000"/>
            <w:sz w:val="20"/>
          </w:rPr>
          <w:lastRenderedPageBreak/>
          <w:t>1. A</w:t>
        </w:r>
      </w:smartTag>
      <w:r w:rsidRPr="00C72583">
        <w:rPr>
          <w:rFonts w:ascii="Verdana" w:eastAsia="Batang" w:hAnsi="Verdana" w:cs="Arial"/>
          <w:color w:val="000000"/>
          <w:sz w:val="20"/>
        </w:rPr>
        <w:t xml:space="preserve"> </w:t>
      </w:r>
      <w:r w:rsidR="00C06FF7" w:rsidRPr="00C72583">
        <w:rPr>
          <w:rFonts w:ascii="Verdana" w:eastAsia="Batang" w:hAnsi="Verdana" w:cs="Arial"/>
          <w:color w:val="000000"/>
          <w:sz w:val="20"/>
        </w:rPr>
        <w:t>Secretaria da Cultura</w:t>
      </w:r>
      <w:r w:rsidRPr="00C72583">
        <w:rPr>
          <w:rFonts w:ascii="Verdana" w:eastAsia="Batang" w:hAnsi="Verdana" w:cs="Arial"/>
          <w:color w:val="000000"/>
          <w:sz w:val="20"/>
        </w:rPr>
        <w:t xml:space="preserve"> comunicará os proponentes habilitados que tiverem seu projeto selecionado para contratação nos termos e valores determinados neste Edital por meio de publicação de COMUNICADO DE RESULTADO FINAL no Diário Oficial do Estado de São Paulo - </w:t>
      </w:r>
      <w:proofErr w:type="spellStart"/>
      <w:r w:rsidR="00B32AAF" w:rsidRPr="00C72583">
        <w:rPr>
          <w:rFonts w:ascii="Verdana" w:eastAsia="Batang" w:hAnsi="Verdana" w:cs="Arial"/>
          <w:color w:val="000000"/>
          <w:sz w:val="20"/>
        </w:rPr>
        <w:t>D.O.E</w:t>
      </w:r>
      <w:proofErr w:type="gramStart"/>
      <w:r w:rsidR="00B32AAF" w:rsidRPr="00C72583">
        <w:rPr>
          <w:rFonts w:ascii="Verdana" w:eastAsia="Batang" w:hAnsi="Verdana" w:cs="Arial"/>
          <w:color w:val="000000"/>
          <w:sz w:val="20"/>
        </w:rPr>
        <w:t>.</w:t>
      </w:r>
      <w:proofErr w:type="spellEnd"/>
      <w:r w:rsidR="00153C33">
        <w:rPr>
          <w:rFonts w:ascii="Verdana" w:eastAsia="Batang" w:hAnsi="Verdana" w:cs="Arial"/>
          <w:color w:val="000000"/>
          <w:sz w:val="20"/>
        </w:rPr>
        <w:t>.</w:t>
      </w:r>
      <w:proofErr w:type="gramEnd"/>
    </w:p>
    <w:p w:rsidR="00657E00" w:rsidRPr="00C72583" w:rsidRDefault="00657E00" w:rsidP="00C72583">
      <w:pPr>
        <w:spacing w:line="276" w:lineRule="auto"/>
        <w:jc w:val="both"/>
        <w:rPr>
          <w:rFonts w:ascii="Verdana" w:eastAsia="Batang" w:hAnsi="Verdana" w:cs="Arial"/>
          <w:color w:val="000000"/>
          <w:sz w:val="20"/>
        </w:rPr>
      </w:pPr>
    </w:p>
    <w:p w:rsidR="00657E00" w:rsidRPr="00C72583" w:rsidRDefault="00657E00" w:rsidP="00C72583">
      <w:pPr>
        <w:tabs>
          <w:tab w:val="left" w:pos="567"/>
        </w:tabs>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2. O proponente deverá apresentar à </w:t>
      </w:r>
      <w:r w:rsidR="00C06FF7" w:rsidRPr="00C72583">
        <w:rPr>
          <w:rFonts w:ascii="Verdana" w:eastAsia="Batang" w:hAnsi="Verdana" w:cs="Arial"/>
          <w:color w:val="000000"/>
          <w:sz w:val="20"/>
        </w:rPr>
        <w:t>Secretaria da Cultura</w:t>
      </w:r>
      <w:r w:rsidRPr="00C72583">
        <w:rPr>
          <w:rFonts w:ascii="Verdana" w:eastAsia="Batang" w:hAnsi="Verdana" w:cs="Arial"/>
          <w:color w:val="000000"/>
          <w:sz w:val="20"/>
        </w:rPr>
        <w:t xml:space="preserve">, </w:t>
      </w:r>
      <w:r w:rsidR="002F6F5A" w:rsidRPr="00C72583">
        <w:rPr>
          <w:rFonts w:ascii="Verdana" w:eastAsia="Batang" w:hAnsi="Verdana" w:cs="Arial"/>
          <w:color w:val="000000"/>
          <w:sz w:val="20"/>
        </w:rPr>
        <w:t xml:space="preserve">no prazo máximo de </w:t>
      </w:r>
      <w:r w:rsidR="002F6F5A">
        <w:rPr>
          <w:rFonts w:ascii="Verdana" w:eastAsia="Batang" w:hAnsi="Verdana" w:cs="Arial"/>
          <w:color w:val="000000"/>
          <w:sz w:val="20"/>
        </w:rPr>
        <w:t>15</w:t>
      </w:r>
      <w:r w:rsidR="002F6F5A" w:rsidRPr="00C72583">
        <w:rPr>
          <w:rFonts w:ascii="Verdana" w:eastAsia="Batang" w:hAnsi="Verdana" w:cs="Arial"/>
          <w:color w:val="000000"/>
          <w:sz w:val="20"/>
        </w:rPr>
        <w:t xml:space="preserve"> (</w:t>
      </w:r>
      <w:r w:rsidR="002F6F5A">
        <w:rPr>
          <w:rFonts w:ascii="Verdana" w:eastAsia="Batang" w:hAnsi="Verdana" w:cs="Arial"/>
          <w:color w:val="000000"/>
          <w:sz w:val="20"/>
        </w:rPr>
        <w:t>quinze</w:t>
      </w:r>
      <w:r w:rsidR="002F6F5A" w:rsidRPr="00C72583">
        <w:rPr>
          <w:rFonts w:ascii="Verdana" w:eastAsia="Batang" w:hAnsi="Verdana" w:cs="Arial"/>
          <w:color w:val="000000"/>
          <w:sz w:val="20"/>
        </w:rPr>
        <w:t xml:space="preserve">) dias </w:t>
      </w:r>
      <w:r w:rsidR="002F6F5A">
        <w:rPr>
          <w:rFonts w:ascii="Verdana" w:eastAsia="Batang" w:hAnsi="Verdana" w:cs="Arial"/>
          <w:color w:val="000000"/>
          <w:sz w:val="20"/>
        </w:rPr>
        <w:t>úteis</w:t>
      </w:r>
      <w:r w:rsidR="002F6F5A" w:rsidRPr="00C72583">
        <w:rPr>
          <w:rFonts w:ascii="Verdana" w:eastAsia="Batang" w:hAnsi="Verdana" w:cs="Arial"/>
          <w:color w:val="000000"/>
          <w:sz w:val="20"/>
        </w:rPr>
        <w:t xml:space="preserve"> contados da data da comunicação publicada no </w:t>
      </w:r>
      <w:proofErr w:type="spellStart"/>
      <w:r w:rsidR="002F6F5A" w:rsidRPr="00C72583">
        <w:rPr>
          <w:rFonts w:ascii="Verdana" w:eastAsia="Batang" w:hAnsi="Verdana" w:cs="Arial"/>
          <w:color w:val="000000"/>
          <w:sz w:val="20"/>
        </w:rPr>
        <w:t>D.O.E.</w:t>
      </w:r>
      <w:proofErr w:type="spellEnd"/>
      <w:r w:rsidR="002F6F5A">
        <w:rPr>
          <w:rFonts w:ascii="Verdana" w:eastAsia="Batang" w:hAnsi="Verdana" w:cs="Arial"/>
          <w:color w:val="000000"/>
          <w:sz w:val="20"/>
        </w:rPr>
        <w:t xml:space="preserve">, </w:t>
      </w:r>
      <w:r w:rsidRPr="00C72583">
        <w:rPr>
          <w:rFonts w:ascii="Verdana" w:eastAsia="Batang" w:hAnsi="Verdana" w:cs="Arial"/>
          <w:color w:val="000000"/>
          <w:sz w:val="20"/>
        </w:rPr>
        <w:t xml:space="preserve">como condição para efetivar o contrato, a documentação constante do item 2.1. </w:t>
      </w:r>
      <w:proofErr w:type="gramStart"/>
      <w:r w:rsidRPr="00C72583">
        <w:rPr>
          <w:rFonts w:ascii="Verdana" w:eastAsia="Batang" w:hAnsi="Verdana" w:cs="Arial"/>
          <w:color w:val="000000"/>
          <w:sz w:val="20"/>
        </w:rPr>
        <w:t>abaixo</w:t>
      </w:r>
      <w:proofErr w:type="gramEnd"/>
      <w:r w:rsidRPr="00C72583">
        <w:rPr>
          <w:rFonts w:ascii="Verdana" w:eastAsia="Batang" w:hAnsi="Verdana" w:cs="Arial"/>
          <w:color w:val="000000"/>
          <w:sz w:val="20"/>
        </w:rPr>
        <w:t xml:space="preserve">: </w:t>
      </w:r>
    </w:p>
    <w:p w:rsidR="00657E00" w:rsidRPr="00C72583" w:rsidRDefault="00657E00" w:rsidP="00C72583">
      <w:pPr>
        <w:widowControl w:val="0"/>
        <w:tabs>
          <w:tab w:val="left" w:pos="-180"/>
          <w:tab w:val="left" w:pos="765"/>
        </w:tabs>
        <w:autoSpaceDE w:val="0"/>
        <w:spacing w:line="276" w:lineRule="auto"/>
        <w:jc w:val="both"/>
        <w:rPr>
          <w:rFonts w:ascii="Verdana" w:eastAsia="Batang" w:hAnsi="Verdana" w:cs="Arial"/>
          <w:color w:val="000000"/>
          <w:sz w:val="20"/>
        </w:rPr>
      </w:pPr>
    </w:p>
    <w:p w:rsidR="00396967" w:rsidRDefault="00396967" w:rsidP="00080CAE">
      <w:pPr>
        <w:spacing w:line="276" w:lineRule="auto"/>
        <w:ind w:firstLine="360"/>
        <w:jc w:val="both"/>
        <w:rPr>
          <w:rFonts w:ascii="Verdana" w:eastAsia="Batang" w:hAnsi="Verdana" w:cs="Arial"/>
          <w:bCs/>
          <w:color w:val="000000"/>
          <w:sz w:val="20"/>
        </w:rPr>
      </w:pPr>
      <w:r w:rsidRPr="00C72583">
        <w:rPr>
          <w:rFonts w:ascii="Verdana" w:eastAsia="Batang" w:hAnsi="Verdana" w:cs="Arial"/>
          <w:bCs/>
          <w:color w:val="000000"/>
          <w:sz w:val="20"/>
        </w:rPr>
        <w:t>2.1. Documentação para contratação – proponente Pessoa Jurídica:</w:t>
      </w:r>
    </w:p>
    <w:p w:rsidR="00ED27ED" w:rsidRPr="00C72583" w:rsidRDefault="00ED27ED" w:rsidP="00080CAE">
      <w:pPr>
        <w:spacing w:line="276" w:lineRule="auto"/>
        <w:ind w:firstLine="360"/>
        <w:jc w:val="both"/>
        <w:rPr>
          <w:rFonts w:ascii="Verdana" w:eastAsia="Batang" w:hAnsi="Verdana" w:cs="Arial"/>
          <w:bCs/>
          <w:color w:val="000000"/>
          <w:sz w:val="20"/>
        </w:rPr>
      </w:pPr>
    </w:p>
    <w:p w:rsidR="00657E00" w:rsidRPr="00C72583" w:rsidRDefault="00657E00" w:rsidP="00D01D80">
      <w:pPr>
        <w:pStyle w:val="PargrafodaLista"/>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Cópia do cartão do CNPJ;</w:t>
      </w:r>
    </w:p>
    <w:p w:rsidR="00657E00" w:rsidRPr="00C72583" w:rsidRDefault="00BA655A"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Cópia simples do </w:t>
      </w:r>
      <w:r w:rsidR="000A6C4A">
        <w:rPr>
          <w:rFonts w:ascii="Verdana" w:eastAsia="Batang" w:hAnsi="Verdana" w:cs="Arial"/>
          <w:color w:val="000000"/>
          <w:sz w:val="20"/>
        </w:rPr>
        <w:t>ato constitutivo</w:t>
      </w:r>
      <w:r w:rsidRPr="00C72583">
        <w:rPr>
          <w:rFonts w:ascii="Verdana" w:eastAsia="Batang" w:hAnsi="Verdana" w:cs="Arial"/>
          <w:color w:val="000000"/>
          <w:sz w:val="20"/>
        </w:rPr>
        <w:t>, e alterações, no teor vigente, de modo a demonstrar, especialmente, que a área de atuação é compatível com o objeto deste Edital</w:t>
      </w:r>
      <w:r w:rsidR="00657E00" w:rsidRPr="00C72583">
        <w:rPr>
          <w:rFonts w:ascii="Verdana" w:eastAsia="Batang" w:hAnsi="Verdana" w:cs="Arial"/>
          <w:color w:val="000000"/>
          <w:sz w:val="20"/>
        </w:rPr>
        <w:t>;</w:t>
      </w:r>
    </w:p>
    <w:p w:rsidR="00657E00" w:rsidRPr="00C72583" w:rsidRDefault="00657E00" w:rsidP="00D01D80">
      <w:pPr>
        <w:widowControl w:val="0"/>
        <w:numPr>
          <w:ilvl w:val="0"/>
          <w:numId w:val="7"/>
        </w:numPr>
        <w:tabs>
          <w:tab w:val="left" w:pos="-180"/>
          <w:tab w:val="left" w:pos="765"/>
        </w:tabs>
        <w:suppressAutoHyphen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Cópia simples da ata de eleição e posse da diretoria, quando for o caso;</w:t>
      </w:r>
    </w:p>
    <w:p w:rsidR="00657E00" w:rsidRPr="00C72583" w:rsidRDefault="00657E00" w:rsidP="00D01D80">
      <w:pPr>
        <w:widowControl w:val="0"/>
        <w:numPr>
          <w:ilvl w:val="0"/>
          <w:numId w:val="7"/>
        </w:numPr>
        <w:tabs>
          <w:tab w:val="left" w:pos="-180"/>
          <w:tab w:val="left" w:pos="765"/>
        </w:tabs>
        <w:suppressAutoHyphen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Cópia simples do documento de identidade (oficial) do(s) seu(s) representante(s) </w:t>
      </w:r>
      <w:proofErr w:type="gramStart"/>
      <w:r w:rsidRPr="00C72583">
        <w:rPr>
          <w:rFonts w:ascii="Verdana" w:eastAsia="Batang" w:hAnsi="Verdana" w:cs="Arial"/>
          <w:color w:val="000000"/>
          <w:sz w:val="20"/>
        </w:rPr>
        <w:t>legal(</w:t>
      </w:r>
      <w:proofErr w:type="gramEnd"/>
      <w:r w:rsidRPr="00C72583">
        <w:rPr>
          <w:rFonts w:ascii="Verdana" w:eastAsia="Batang" w:hAnsi="Verdana" w:cs="Arial"/>
          <w:color w:val="000000"/>
          <w:sz w:val="20"/>
        </w:rPr>
        <w:t xml:space="preserve">is) com </w:t>
      </w:r>
      <w:proofErr w:type="spellStart"/>
      <w:r w:rsidRPr="00C72583">
        <w:rPr>
          <w:rFonts w:ascii="Verdana" w:eastAsia="Batang" w:hAnsi="Verdana" w:cs="Arial"/>
          <w:color w:val="000000"/>
          <w:sz w:val="20"/>
        </w:rPr>
        <w:t>R.G.</w:t>
      </w:r>
      <w:proofErr w:type="spellEnd"/>
      <w:r w:rsidRPr="00C72583">
        <w:rPr>
          <w:rFonts w:ascii="Verdana" w:eastAsia="Batang" w:hAnsi="Verdana" w:cs="Arial"/>
          <w:color w:val="000000"/>
          <w:sz w:val="20"/>
        </w:rPr>
        <w:t xml:space="preserve"> e foto [ou outro documento de identidade com força legal (carteira de trabalho, de motorista, de entidade oficial de classe, etc.)];</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Cópia simples do CPF (válido) do(s) seu(s) representante(s) </w:t>
      </w:r>
      <w:proofErr w:type="gramStart"/>
      <w:r w:rsidRPr="00C72583">
        <w:rPr>
          <w:rFonts w:ascii="Verdana" w:eastAsia="Batang" w:hAnsi="Verdana" w:cs="Arial"/>
          <w:color w:val="000000"/>
          <w:sz w:val="20"/>
        </w:rPr>
        <w:t>legal(</w:t>
      </w:r>
      <w:proofErr w:type="gramEnd"/>
      <w:r w:rsidRPr="00C72583">
        <w:rPr>
          <w:rFonts w:ascii="Verdana" w:eastAsia="Batang" w:hAnsi="Verdana" w:cs="Arial"/>
          <w:color w:val="000000"/>
          <w:sz w:val="20"/>
        </w:rPr>
        <w:t>is),  ou documento de identidade (item anterior) que contenha o número do CPF (válido);</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No caso de Cooperativa, também deverá apresentar:</w:t>
      </w:r>
    </w:p>
    <w:p w:rsidR="00657E00" w:rsidRPr="00C72583" w:rsidRDefault="00657E00" w:rsidP="00C72583">
      <w:pPr>
        <w:suppressAutoHyphens/>
        <w:spacing w:line="276" w:lineRule="auto"/>
        <w:ind w:left="720"/>
        <w:jc w:val="both"/>
        <w:rPr>
          <w:rFonts w:ascii="Verdana" w:eastAsia="Batang" w:hAnsi="Verdana" w:cs="Arial"/>
          <w:color w:val="000000"/>
          <w:sz w:val="20"/>
        </w:rPr>
      </w:pPr>
      <w:proofErr w:type="gramStart"/>
      <w:r w:rsidRPr="00C72583">
        <w:rPr>
          <w:rFonts w:ascii="Verdana" w:eastAsia="Batang" w:hAnsi="Verdana" w:cs="Arial"/>
          <w:color w:val="000000"/>
          <w:sz w:val="20"/>
        </w:rPr>
        <w:t>f.</w:t>
      </w:r>
      <w:proofErr w:type="gramEnd"/>
      <w:r w:rsidRPr="00C72583">
        <w:rPr>
          <w:rFonts w:ascii="Verdana" w:eastAsia="Batang" w:hAnsi="Verdana" w:cs="Arial"/>
          <w:color w:val="000000"/>
          <w:sz w:val="20"/>
        </w:rPr>
        <w:t xml:space="preserve">1) Cópia simples do documento de identidade (oficial) do cooperado que contenha </w:t>
      </w:r>
      <w:proofErr w:type="spellStart"/>
      <w:r w:rsidRPr="00C72583">
        <w:rPr>
          <w:rFonts w:ascii="Verdana" w:eastAsia="Batang" w:hAnsi="Verdana" w:cs="Arial"/>
          <w:color w:val="000000"/>
          <w:sz w:val="20"/>
        </w:rPr>
        <w:t>R.G.</w:t>
      </w:r>
      <w:proofErr w:type="spellEnd"/>
      <w:r w:rsidRPr="00C72583">
        <w:rPr>
          <w:rFonts w:ascii="Verdana" w:eastAsia="Batang" w:hAnsi="Verdana" w:cs="Arial"/>
          <w:color w:val="000000"/>
          <w:sz w:val="20"/>
        </w:rPr>
        <w:t xml:space="preserve"> e foto [ou outro documento de identidade com força legal (carteira de trabalho, de motorista, de entidade oficial de classe, etc.)];</w:t>
      </w:r>
    </w:p>
    <w:p w:rsidR="00657E00" w:rsidRPr="00C72583" w:rsidRDefault="003441ED" w:rsidP="00C72583">
      <w:pPr>
        <w:suppressAutoHyphens/>
        <w:spacing w:line="276" w:lineRule="auto"/>
        <w:ind w:left="720"/>
        <w:jc w:val="both"/>
        <w:rPr>
          <w:rFonts w:ascii="Verdana" w:eastAsia="Batang" w:hAnsi="Verdana" w:cs="Arial"/>
          <w:color w:val="000000"/>
          <w:sz w:val="20"/>
        </w:rPr>
      </w:pPr>
      <w:proofErr w:type="gramStart"/>
      <w:r>
        <w:rPr>
          <w:rFonts w:ascii="Verdana" w:eastAsia="Batang" w:hAnsi="Verdana" w:cs="Arial"/>
          <w:color w:val="000000"/>
          <w:sz w:val="20"/>
        </w:rPr>
        <w:t>f.</w:t>
      </w:r>
      <w:proofErr w:type="gramEnd"/>
      <w:r>
        <w:rPr>
          <w:rFonts w:ascii="Verdana" w:eastAsia="Batang" w:hAnsi="Verdana" w:cs="Arial"/>
          <w:color w:val="000000"/>
          <w:sz w:val="20"/>
        </w:rPr>
        <w:t xml:space="preserve">2) </w:t>
      </w:r>
      <w:r w:rsidR="00657E00" w:rsidRPr="00C72583">
        <w:rPr>
          <w:rFonts w:ascii="Verdana" w:eastAsia="Batang" w:hAnsi="Verdana" w:cs="Arial"/>
          <w:color w:val="000000"/>
          <w:sz w:val="20"/>
        </w:rPr>
        <w:t>Cópia simples do CPF (válido) do cooperado ou documento de identidade que contenha o número do CPF;</w:t>
      </w:r>
    </w:p>
    <w:p w:rsidR="00657E00" w:rsidRPr="00C72583" w:rsidRDefault="003441ED" w:rsidP="00C72583">
      <w:pPr>
        <w:spacing w:line="276" w:lineRule="auto"/>
        <w:ind w:left="720" w:hanging="12"/>
        <w:jc w:val="both"/>
        <w:rPr>
          <w:rFonts w:ascii="Verdana" w:eastAsia="Batang" w:hAnsi="Verdana" w:cs="Arial"/>
          <w:color w:val="000000"/>
          <w:sz w:val="20"/>
        </w:rPr>
      </w:pPr>
      <w:proofErr w:type="gramStart"/>
      <w:r>
        <w:rPr>
          <w:rFonts w:ascii="Verdana" w:eastAsia="Batang" w:hAnsi="Verdana" w:cs="Arial"/>
          <w:color w:val="000000"/>
          <w:sz w:val="20"/>
        </w:rPr>
        <w:t>f.</w:t>
      </w:r>
      <w:proofErr w:type="gramEnd"/>
      <w:r>
        <w:rPr>
          <w:rFonts w:ascii="Verdana" w:eastAsia="Batang" w:hAnsi="Verdana" w:cs="Arial"/>
          <w:color w:val="000000"/>
          <w:sz w:val="20"/>
        </w:rPr>
        <w:t xml:space="preserve">3) </w:t>
      </w:r>
      <w:r w:rsidR="00AD35E9">
        <w:rPr>
          <w:rFonts w:ascii="Verdana" w:eastAsia="Batang" w:hAnsi="Verdana" w:cs="Arial"/>
          <w:color w:val="000000"/>
          <w:sz w:val="20"/>
        </w:rPr>
        <w:t>R</w:t>
      </w:r>
      <w:r w:rsidR="00657E00" w:rsidRPr="00C72583">
        <w:rPr>
          <w:rFonts w:ascii="Verdana" w:eastAsia="Batang" w:hAnsi="Verdana" w:cs="Arial"/>
          <w:color w:val="000000"/>
          <w:sz w:val="20"/>
        </w:rPr>
        <w:t>egistro perante a entidade estadual da Organização das Cooperativas Brasileiras, nos termos do artigo 107 da Lei Federal nº 5.764, de 14 de julho de 1971;</w:t>
      </w:r>
    </w:p>
    <w:p w:rsidR="00657E00" w:rsidRPr="00C72583" w:rsidRDefault="003441ED" w:rsidP="00C72583">
      <w:pPr>
        <w:spacing w:line="276" w:lineRule="auto"/>
        <w:ind w:left="720" w:hanging="12"/>
        <w:jc w:val="both"/>
        <w:rPr>
          <w:rFonts w:ascii="Verdana" w:eastAsia="Batang" w:hAnsi="Verdana" w:cs="Arial"/>
          <w:color w:val="000000"/>
          <w:sz w:val="20"/>
        </w:rPr>
      </w:pPr>
      <w:proofErr w:type="gramStart"/>
      <w:r>
        <w:rPr>
          <w:rFonts w:ascii="Verdana" w:eastAsia="Batang" w:hAnsi="Verdana" w:cs="Arial"/>
          <w:color w:val="000000"/>
          <w:sz w:val="20"/>
        </w:rPr>
        <w:t>f.</w:t>
      </w:r>
      <w:proofErr w:type="gramEnd"/>
      <w:r>
        <w:rPr>
          <w:rFonts w:ascii="Verdana" w:eastAsia="Batang" w:hAnsi="Verdana" w:cs="Arial"/>
          <w:color w:val="000000"/>
          <w:sz w:val="20"/>
        </w:rPr>
        <w:t xml:space="preserve">4) </w:t>
      </w:r>
      <w:r w:rsidR="00657E00" w:rsidRPr="00C72583">
        <w:rPr>
          <w:rFonts w:ascii="Verdana" w:eastAsia="Batang" w:hAnsi="Verdana" w:cs="Arial"/>
          <w:color w:val="000000"/>
          <w:sz w:val="20"/>
        </w:rPr>
        <w:t>Indicação, pela Cooperativa, de gestor encarregado de representá-la com exclusividade perante o contratante;</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Cópia simples de comprovantes de endereço (somente documentos que tenham sido recebidos por via postal: lançamentos e/ou comunicados de tributos municipais, estaduais ou federais; contas de concessionárias de água, luz e telefone; e correspondência bancária)</w:t>
      </w:r>
      <w:r w:rsidR="00BA655A" w:rsidRPr="00C72583">
        <w:rPr>
          <w:rFonts w:ascii="Verdana" w:eastAsia="Batang" w:hAnsi="Verdana" w:cs="Arial"/>
          <w:color w:val="000000"/>
          <w:sz w:val="20"/>
        </w:rPr>
        <w:t xml:space="preserve">, com o fito de comprovar a sede ou o domicílio da </w:t>
      </w:r>
      <w:r w:rsidR="006F1E49">
        <w:rPr>
          <w:rFonts w:ascii="Verdana" w:eastAsia="Batang" w:hAnsi="Verdana" w:cs="Arial"/>
          <w:color w:val="000000"/>
          <w:sz w:val="20"/>
        </w:rPr>
        <w:t>pessoa jurídica</w:t>
      </w:r>
      <w:r w:rsidR="00BA655A" w:rsidRPr="00C72583">
        <w:rPr>
          <w:rFonts w:ascii="Verdana" w:eastAsia="Batang" w:hAnsi="Verdana" w:cs="Arial"/>
          <w:color w:val="000000"/>
          <w:sz w:val="20"/>
        </w:rPr>
        <w:t xml:space="preserve"> </w:t>
      </w:r>
      <w:r w:rsidR="00406803">
        <w:rPr>
          <w:rFonts w:ascii="Verdana" w:eastAsia="Batang" w:hAnsi="Verdana" w:cs="Arial"/>
          <w:color w:val="000000"/>
          <w:sz w:val="20"/>
        </w:rPr>
        <w:t>no</w:t>
      </w:r>
      <w:r w:rsidR="000A3CE2">
        <w:rPr>
          <w:rFonts w:ascii="Verdana" w:eastAsia="Batang" w:hAnsi="Verdana" w:cs="Arial"/>
          <w:color w:val="000000"/>
          <w:sz w:val="20"/>
        </w:rPr>
        <w:t xml:space="preserve"> Estado de São Paulo</w:t>
      </w:r>
      <w:r w:rsidR="000A3CE2" w:rsidRPr="00C72583">
        <w:rPr>
          <w:rFonts w:ascii="Verdana" w:eastAsia="Batang" w:hAnsi="Verdana" w:cs="Arial"/>
          <w:color w:val="000000"/>
          <w:sz w:val="20"/>
        </w:rPr>
        <w:t xml:space="preserve"> </w:t>
      </w:r>
      <w:r w:rsidR="00BA655A" w:rsidRPr="00C72583">
        <w:rPr>
          <w:rFonts w:ascii="Verdana" w:eastAsia="Batang" w:hAnsi="Verdana" w:cs="Arial"/>
          <w:color w:val="000000"/>
          <w:sz w:val="20"/>
        </w:rPr>
        <w:t>há mais de 02 (dois) anos</w:t>
      </w:r>
      <w:r w:rsidR="004F6E14">
        <w:rPr>
          <w:rFonts w:ascii="Verdana" w:eastAsia="Batang" w:hAnsi="Verdana" w:cs="Arial"/>
          <w:color w:val="000000"/>
          <w:sz w:val="20"/>
        </w:rPr>
        <w:t xml:space="preserve">, </w:t>
      </w:r>
      <w:r w:rsidR="004F6E14" w:rsidRPr="00C72583">
        <w:rPr>
          <w:rFonts w:ascii="Verdana" w:eastAsia="Batang" w:hAnsi="Verdana" w:cs="Arial"/>
          <w:color w:val="000000"/>
          <w:sz w:val="20"/>
        </w:rPr>
        <w:t>sendo um comprovante do endereço atual e outro de pelo menos 02 (dois) anos atrás</w:t>
      </w:r>
      <w:r w:rsidR="00BA655A" w:rsidRPr="00C72583">
        <w:rPr>
          <w:rFonts w:ascii="Verdana" w:eastAsia="Batang" w:hAnsi="Verdana" w:cs="Arial"/>
          <w:color w:val="000000"/>
          <w:sz w:val="20"/>
        </w:rPr>
        <w:t>;</w:t>
      </w:r>
      <w:r w:rsidRPr="00C72583">
        <w:rPr>
          <w:rFonts w:ascii="Verdana" w:eastAsia="Batang" w:hAnsi="Verdana" w:cs="Arial"/>
          <w:color w:val="000000"/>
          <w:sz w:val="20"/>
        </w:rPr>
        <w:t xml:space="preserve"> </w:t>
      </w:r>
    </w:p>
    <w:p w:rsidR="00657E00"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No caso de Cooperativa, também deverá apresentar cópia simples de comprovantes de endereço (somente documentos que tenham sido recebidos por via postal: lançamentos de tributos e/ou comunicados de órgãos públicos municipais, estaduais ou federais; contas de concessionárias </w:t>
      </w:r>
      <w:r w:rsidRPr="00C72583">
        <w:rPr>
          <w:rFonts w:ascii="Verdana" w:eastAsia="Batang" w:hAnsi="Verdana" w:cs="Arial"/>
          <w:color w:val="000000"/>
          <w:sz w:val="20"/>
        </w:rPr>
        <w:lastRenderedPageBreak/>
        <w:t xml:space="preserve">de água, luz e telefone; e correspondência bancária) </w:t>
      </w:r>
      <w:r w:rsidRPr="00C72583">
        <w:rPr>
          <w:rFonts w:ascii="Verdana" w:eastAsia="Batang" w:hAnsi="Verdana" w:cs="Arial"/>
          <w:b/>
          <w:color w:val="000000"/>
          <w:sz w:val="20"/>
          <w:u w:val="single"/>
        </w:rPr>
        <w:t>em nome do cooperado</w:t>
      </w:r>
      <w:r w:rsidR="00BA655A" w:rsidRPr="00C72583">
        <w:rPr>
          <w:rFonts w:ascii="Verdana" w:eastAsia="Batang" w:hAnsi="Verdana" w:cs="Arial"/>
          <w:b/>
          <w:color w:val="000000"/>
          <w:sz w:val="20"/>
          <w:u w:val="single"/>
        </w:rPr>
        <w:t>/interveniente-anuente</w:t>
      </w:r>
      <w:r w:rsidR="00BA655A" w:rsidRPr="00C72583">
        <w:rPr>
          <w:rFonts w:ascii="Verdana" w:eastAsia="Batang" w:hAnsi="Verdana" w:cs="Arial"/>
          <w:color w:val="000000"/>
          <w:sz w:val="20"/>
        </w:rPr>
        <w:t xml:space="preserve">, com o fito de comprovar residência </w:t>
      </w:r>
      <w:r w:rsidR="00406803">
        <w:rPr>
          <w:rFonts w:ascii="Verdana" w:eastAsia="Batang" w:hAnsi="Verdana" w:cs="Arial"/>
          <w:color w:val="000000"/>
          <w:sz w:val="20"/>
        </w:rPr>
        <w:t>n</w:t>
      </w:r>
      <w:r w:rsidR="007153EE">
        <w:rPr>
          <w:rFonts w:ascii="Verdana" w:eastAsia="Batang" w:hAnsi="Verdana" w:cs="Arial"/>
          <w:color w:val="000000"/>
          <w:sz w:val="20"/>
        </w:rPr>
        <w:t>o Estado de São Paulo</w:t>
      </w:r>
      <w:r w:rsidR="007153EE" w:rsidRPr="00C72583">
        <w:rPr>
          <w:rFonts w:ascii="Verdana" w:eastAsia="Batang" w:hAnsi="Verdana" w:cs="Arial"/>
          <w:color w:val="000000"/>
          <w:sz w:val="20"/>
        </w:rPr>
        <w:t xml:space="preserve"> </w:t>
      </w:r>
      <w:r w:rsidRPr="00C72583">
        <w:rPr>
          <w:rFonts w:ascii="Verdana" w:eastAsia="Batang" w:hAnsi="Verdana" w:cs="Arial"/>
          <w:color w:val="000000"/>
          <w:sz w:val="20"/>
        </w:rPr>
        <w:t xml:space="preserve">há mais de 02 (dois) anos, sendo um comprovante do endereço atual e outro de pelo menos 02 (dois) anos atrás; </w:t>
      </w:r>
    </w:p>
    <w:p w:rsidR="00657E00" w:rsidRPr="00C72583" w:rsidRDefault="00657E00" w:rsidP="00C72583">
      <w:pPr>
        <w:suppressAutoHyphens/>
        <w:spacing w:line="276" w:lineRule="auto"/>
        <w:ind w:left="720"/>
        <w:jc w:val="both"/>
        <w:rPr>
          <w:rFonts w:ascii="Verdana" w:eastAsia="Batang" w:hAnsi="Verdana" w:cs="Arial"/>
          <w:color w:val="000000"/>
          <w:sz w:val="20"/>
        </w:rPr>
      </w:pPr>
      <w:proofErr w:type="gramStart"/>
      <w:r w:rsidRPr="00C72583">
        <w:rPr>
          <w:rFonts w:ascii="Verdana" w:eastAsia="Batang" w:hAnsi="Verdana" w:cs="Arial"/>
          <w:color w:val="000000"/>
          <w:sz w:val="20"/>
        </w:rPr>
        <w:t>h.</w:t>
      </w:r>
      <w:proofErr w:type="gramEnd"/>
      <w:r w:rsidR="00DD19CA">
        <w:rPr>
          <w:rFonts w:ascii="Verdana" w:eastAsia="Batang" w:hAnsi="Verdana" w:cs="Arial"/>
          <w:color w:val="000000"/>
          <w:sz w:val="20"/>
        </w:rPr>
        <w:t>1.</w:t>
      </w:r>
      <w:r w:rsidRPr="00C72583">
        <w:rPr>
          <w:rFonts w:ascii="Verdana" w:eastAsia="Batang" w:hAnsi="Verdana" w:cs="Arial"/>
          <w:color w:val="000000"/>
          <w:sz w:val="20"/>
        </w:rPr>
        <w:t>) Caso o cooperado não tenha comprovantes de endereço em seu nome, somente serão aceitos comprovantes de endereço em nome de seus cônjuges ou parentes até o segundo grau, devidamente acompanhados de declaração de que o  cooperado reside no mesmo endereço assinada pelo titular dos comprovantes de endereço apresentados.</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Certidão de regularidade perante a Previdência Social;</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Certidão de regularidade perante o agente gestor do FGTS;</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Certidão Negativa de Débitos de Tributos Federais;</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Certidão Negativa de Débitos Trabalhistas;</w:t>
      </w:r>
    </w:p>
    <w:p w:rsidR="004B1359" w:rsidRPr="00C72583" w:rsidRDefault="004B1359" w:rsidP="00D01D80">
      <w:pPr>
        <w:numPr>
          <w:ilvl w:val="0"/>
          <w:numId w:val="7"/>
        </w:numPr>
        <w:suppressAutoHyphens/>
        <w:spacing w:line="276" w:lineRule="auto"/>
        <w:jc w:val="both"/>
        <w:rPr>
          <w:rFonts w:ascii="Verdana" w:eastAsia="Batang" w:hAnsi="Verdana" w:cs="Arial"/>
          <w:color w:val="000000"/>
          <w:sz w:val="20"/>
        </w:rPr>
      </w:pPr>
      <w:r w:rsidRPr="00C72583">
        <w:rPr>
          <w:rFonts w:ascii="Verdana" w:eastAsia="Batang" w:hAnsi="Verdana" w:cs="Arial"/>
          <w:color w:val="000000"/>
          <w:sz w:val="20"/>
        </w:rPr>
        <w:t>Certificado de Regularida</w:t>
      </w:r>
      <w:r w:rsidR="00171F26" w:rsidRPr="00C72583">
        <w:rPr>
          <w:rFonts w:ascii="Verdana" w:eastAsia="Batang" w:hAnsi="Verdana" w:cs="Arial"/>
          <w:color w:val="000000"/>
          <w:sz w:val="20"/>
        </w:rPr>
        <w:t>de Cadastral de Entidade – CRCE, em caso de pessoa jurídica sem fins lucrativos;</w:t>
      </w:r>
    </w:p>
    <w:p w:rsidR="00657E00" w:rsidRPr="00C72583" w:rsidRDefault="001A2868" w:rsidP="00D01D80">
      <w:pPr>
        <w:numPr>
          <w:ilvl w:val="0"/>
          <w:numId w:val="7"/>
        </w:numPr>
        <w:suppressAutoHyphens/>
        <w:spacing w:line="276" w:lineRule="auto"/>
        <w:jc w:val="both"/>
        <w:rPr>
          <w:rFonts w:ascii="Verdana" w:eastAsia="Batang" w:hAnsi="Verdana" w:cs="Arial"/>
          <w:color w:val="000000"/>
          <w:sz w:val="20"/>
        </w:rPr>
      </w:pPr>
      <w:r w:rsidRPr="00B24042">
        <w:rPr>
          <w:rFonts w:ascii="Verdana" w:eastAsia="Batang" w:hAnsi="Verdana" w:cs="Arial"/>
          <w:color w:val="000000"/>
          <w:sz w:val="20"/>
        </w:rPr>
        <w:t>Indicação de “conta-corrente movimento” aberta</w:t>
      </w:r>
      <w:r>
        <w:rPr>
          <w:rFonts w:ascii="Verdana" w:eastAsia="Batang" w:hAnsi="Verdana" w:cs="Arial"/>
          <w:color w:val="000000"/>
          <w:sz w:val="20"/>
        </w:rPr>
        <w:t>, em nome do proponente,</w:t>
      </w:r>
      <w:r w:rsidRPr="00B24042">
        <w:rPr>
          <w:rFonts w:ascii="Verdana" w:eastAsia="Batang" w:hAnsi="Verdana" w:cs="Arial"/>
          <w:color w:val="000000"/>
          <w:sz w:val="20"/>
        </w:rPr>
        <w:t xml:space="preserve"> </w:t>
      </w:r>
      <w:r w:rsidRPr="00B24042">
        <w:rPr>
          <w:rFonts w:ascii="Verdana" w:eastAsia="MS Mincho" w:hAnsi="Verdana"/>
          <w:bCs/>
          <w:color w:val="000000"/>
          <w:sz w:val="20"/>
        </w:rPr>
        <w:t xml:space="preserve">no Banco do Brasil (conforme Decreto Estadual nº 55.357/2010) </w:t>
      </w:r>
      <w:r w:rsidRPr="00B24042">
        <w:rPr>
          <w:rFonts w:ascii="Verdana" w:eastAsia="Batang" w:hAnsi="Verdana" w:cs="Arial"/>
          <w:color w:val="000000"/>
          <w:sz w:val="20"/>
        </w:rPr>
        <w:t>para depósito e movimentação exclusivos dos recursos financeiros transferidos por esta Secretaria, para os fins deste Edital</w:t>
      </w:r>
      <w:r w:rsidR="00657E00" w:rsidRPr="00C72583">
        <w:rPr>
          <w:rFonts w:ascii="Verdana" w:eastAsia="Batang" w:hAnsi="Verdana" w:cs="Arial"/>
          <w:color w:val="000000"/>
          <w:sz w:val="20"/>
        </w:rPr>
        <w:t>;</w:t>
      </w:r>
    </w:p>
    <w:p w:rsidR="00657E00" w:rsidRPr="00C72583" w:rsidRDefault="00657E00" w:rsidP="00D01D80">
      <w:pPr>
        <w:numPr>
          <w:ilvl w:val="0"/>
          <w:numId w:val="7"/>
        </w:numPr>
        <w:suppressAutoHyphens/>
        <w:spacing w:line="276" w:lineRule="auto"/>
        <w:jc w:val="both"/>
        <w:rPr>
          <w:rFonts w:ascii="Verdana" w:eastAsia="Batang" w:hAnsi="Verdana" w:cs="Arial"/>
          <w:color w:val="000000"/>
          <w:sz w:val="20"/>
        </w:rPr>
      </w:pPr>
      <w:proofErr w:type="gramStart"/>
      <w:r w:rsidRPr="00C72583">
        <w:rPr>
          <w:rFonts w:ascii="Verdana" w:eastAsia="Batang" w:hAnsi="Verdana" w:cs="Arial"/>
          <w:color w:val="000000"/>
          <w:sz w:val="20"/>
        </w:rPr>
        <w:t>Declaração do proponente afirmando não ter o mesmo projeto</w:t>
      </w:r>
      <w:proofErr w:type="gramEnd"/>
      <w:r w:rsidRPr="00C72583">
        <w:rPr>
          <w:rFonts w:ascii="Verdana" w:eastAsia="Batang" w:hAnsi="Verdana" w:cs="Arial"/>
          <w:color w:val="000000"/>
          <w:sz w:val="20"/>
        </w:rPr>
        <w:t xml:space="preserve"> em desenvolvimento no programa de incentivo fiscal do ICMS (</w:t>
      </w:r>
      <w:proofErr w:type="spellStart"/>
      <w:r w:rsidR="00C60857">
        <w:rPr>
          <w:rFonts w:ascii="Verdana" w:eastAsia="Batang" w:hAnsi="Verdana" w:cs="Arial"/>
          <w:color w:val="000000"/>
          <w:sz w:val="20"/>
        </w:rPr>
        <w:t>Proac</w:t>
      </w:r>
      <w:proofErr w:type="spellEnd"/>
      <w:r w:rsidRPr="00C72583">
        <w:rPr>
          <w:rFonts w:ascii="Verdana" w:eastAsia="Batang" w:hAnsi="Verdana" w:cs="Arial"/>
          <w:color w:val="000000"/>
          <w:sz w:val="20"/>
        </w:rPr>
        <w:t xml:space="preserve"> – ICMS).</w:t>
      </w:r>
    </w:p>
    <w:p w:rsidR="00E10451" w:rsidRDefault="00E10451" w:rsidP="00C72583">
      <w:pPr>
        <w:suppressAutoHyphens/>
        <w:spacing w:line="276" w:lineRule="auto"/>
        <w:ind w:left="360"/>
        <w:jc w:val="both"/>
        <w:rPr>
          <w:rFonts w:ascii="Verdana" w:eastAsia="Batang" w:hAnsi="Verdana" w:cs="Arial"/>
          <w:color w:val="000000"/>
          <w:sz w:val="20"/>
        </w:rPr>
      </w:pPr>
    </w:p>
    <w:p w:rsidR="00F11891" w:rsidRPr="00C72583" w:rsidRDefault="00F11891" w:rsidP="00F11891">
      <w:pPr>
        <w:spacing w:line="276" w:lineRule="auto"/>
        <w:ind w:firstLine="360"/>
        <w:jc w:val="both"/>
        <w:rPr>
          <w:rFonts w:ascii="Verdana" w:eastAsia="Batang" w:hAnsi="Verdana" w:cs="Arial"/>
          <w:bCs/>
          <w:color w:val="000000"/>
          <w:sz w:val="20"/>
        </w:rPr>
      </w:pPr>
      <w:r w:rsidRPr="00C72583">
        <w:rPr>
          <w:rFonts w:ascii="Verdana" w:eastAsia="Batang" w:hAnsi="Verdana" w:cs="Arial"/>
          <w:bCs/>
          <w:color w:val="000000"/>
          <w:sz w:val="20"/>
        </w:rPr>
        <w:t>2.</w:t>
      </w:r>
      <w:r>
        <w:rPr>
          <w:rFonts w:ascii="Verdana" w:eastAsia="Batang" w:hAnsi="Verdana" w:cs="Arial"/>
          <w:bCs/>
          <w:color w:val="000000"/>
          <w:sz w:val="20"/>
        </w:rPr>
        <w:t>2</w:t>
      </w:r>
      <w:r w:rsidRPr="00C72583">
        <w:rPr>
          <w:rFonts w:ascii="Verdana" w:eastAsia="Batang" w:hAnsi="Verdana" w:cs="Arial"/>
          <w:bCs/>
          <w:color w:val="000000"/>
          <w:sz w:val="20"/>
        </w:rPr>
        <w:t xml:space="preserve">. Documentação para contratação – proponente Pessoa </w:t>
      </w:r>
      <w:r>
        <w:rPr>
          <w:rFonts w:ascii="Verdana" w:eastAsia="Batang" w:hAnsi="Verdana" w:cs="Arial"/>
          <w:bCs/>
          <w:color w:val="000000"/>
          <w:sz w:val="20"/>
        </w:rPr>
        <w:t>Física</w:t>
      </w:r>
      <w:r w:rsidRPr="00C72583">
        <w:rPr>
          <w:rFonts w:ascii="Verdana" w:eastAsia="Batang" w:hAnsi="Verdana" w:cs="Arial"/>
          <w:bCs/>
          <w:color w:val="000000"/>
          <w:sz w:val="20"/>
        </w:rPr>
        <w:t>:</w:t>
      </w:r>
    </w:p>
    <w:p w:rsidR="00F11891" w:rsidRPr="00C72583" w:rsidRDefault="00F11891" w:rsidP="00C72583">
      <w:pPr>
        <w:suppressAutoHyphens/>
        <w:spacing w:line="276" w:lineRule="auto"/>
        <w:ind w:left="360"/>
        <w:jc w:val="both"/>
        <w:rPr>
          <w:rFonts w:ascii="Verdana" w:eastAsia="Batang" w:hAnsi="Verdana" w:cs="Arial"/>
          <w:color w:val="000000"/>
          <w:sz w:val="20"/>
        </w:rPr>
      </w:pPr>
    </w:p>
    <w:p w:rsidR="00E10451" w:rsidRDefault="00657E00" w:rsidP="00C72583">
      <w:pPr>
        <w:widowControl w:val="0"/>
        <w:tabs>
          <w:tab w:val="left" w:pos="-180"/>
        </w:tab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2.</w:t>
      </w:r>
      <w:r w:rsidR="00F11891">
        <w:rPr>
          <w:rFonts w:ascii="Verdana" w:eastAsia="Batang" w:hAnsi="Verdana" w:cs="Arial"/>
          <w:color w:val="000000"/>
          <w:sz w:val="20"/>
        </w:rPr>
        <w:t>3</w:t>
      </w:r>
      <w:r w:rsidRPr="00C72583">
        <w:rPr>
          <w:rFonts w:ascii="Verdana" w:eastAsia="Batang" w:hAnsi="Verdana" w:cs="Arial"/>
          <w:color w:val="000000"/>
          <w:sz w:val="20"/>
        </w:rPr>
        <w:t xml:space="preserve">. </w:t>
      </w:r>
      <w:r w:rsidR="00E10451" w:rsidRPr="00E10451">
        <w:rPr>
          <w:rFonts w:ascii="Verdana" w:eastAsia="Batang" w:hAnsi="Verdana" w:cs="Arial"/>
          <w:color w:val="000000"/>
          <w:sz w:val="20"/>
        </w:rPr>
        <w:t>Constitui ainda condição para a celebração do contrato, a inexistência de registros em nome do proponente no “Cadastro Informativo dos Créditos não Quitados de Órgãos e Entidades Estaduais do Estado de São Paulo – CADIN ESTADUAL” e no site de Sanções Administrativas (www.sancoes.sp.gov.br), os quais deverão ser consultados por ocasião da respectiva celebração.</w:t>
      </w:r>
    </w:p>
    <w:p w:rsidR="00E10451" w:rsidRDefault="00E10451" w:rsidP="00C72583">
      <w:pPr>
        <w:widowControl w:val="0"/>
        <w:tabs>
          <w:tab w:val="left" w:pos="-180"/>
        </w:tabs>
        <w:autoSpaceDE w:val="0"/>
        <w:spacing w:line="276" w:lineRule="auto"/>
        <w:jc w:val="both"/>
        <w:rPr>
          <w:rFonts w:ascii="Verdana" w:eastAsia="Batang" w:hAnsi="Verdana" w:cs="Arial"/>
          <w:color w:val="000000"/>
          <w:sz w:val="20"/>
        </w:rPr>
      </w:pPr>
    </w:p>
    <w:p w:rsidR="00657E00" w:rsidRDefault="00E10451" w:rsidP="002F6F5A">
      <w:pPr>
        <w:widowControl w:val="0"/>
        <w:tabs>
          <w:tab w:val="left" w:pos="-180"/>
        </w:tabs>
        <w:autoSpaceDE w:val="0"/>
        <w:spacing w:line="276" w:lineRule="auto"/>
        <w:jc w:val="both"/>
        <w:rPr>
          <w:rFonts w:ascii="Verdana" w:eastAsia="Batang" w:hAnsi="Verdana" w:cs="Arial"/>
          <w:color w:val="000000"/>
          <w:sz w:val="20"/>
        </w:rPr>
      </w:pPr>
      <w:r>
        <w:rPr>
          <w:rFonts w:ascii="Verdana" w:eastAsia="Batang" w:hAnsi="Verdana" w:cs="Arial"/>
          <w:color w:val="000000"/>
          <w:sz w:val="20"/>
        </w:rPr>
        <w:t>3</w:t>
      </w:r>
      <w:r w:rsidR="002F6F5A">
        <w:rPr>
          <w:rFonts w:ascii="Verdana" w:eastAsia="Batang" w:hAnsi="Verdana" w:cs="Arial"/>
          <w:color w:val="000000"/>
          <w:sz w:val="20"/>
        </w:rPr>
        <w:t>.</w:t>
      </w:r>
      <w:r w:rsidR="00657E00" w:rsidRPr="00C72583">
        <w:rPr>
          <w:rFonts w:ascii="Verdana" w:eastAsia="Batang" w:hAnsi="Verdana" w:cs="Arial"/>
          <w:color w:val="000000"/>
          <w:sz w:val="20"/>
        </w:rPr>
        <w:t xml:space="preserve"> O proponente que não apresentar a documentação no prazo estipulado no subitem </w:t>
      </w:r>
      <w:r w:rsidR="000C61FC">
        <w:rPr>
          <w:rFonts w:ascii="Verdana" w:eastAsia="Batang" w:hAnsi="Verdana" w:cs="Arial"/>
          <w:color w:val="000000"/>
          <w:sz w:val="20"/>
        </w:rPr>
        <w:t>‘2’ deste item</w:t>
      </w:r>
      <w:r w:rsidR="000C61FC" w:rsidRPr="00C72583">
        <w:rPr>
          <w:rFonts w:ascii="Verdana" w:eastAsia="Batang" w:hAnsi="Verdana" w:cs="Arial"/>
          <w:color w:val="000000"/>
          <w:sz w:val="20"/>
        </w:rPr>
        <w:t xml:space="preserve"> </w:t>
      </w:r>
      <w:r w:rsidR="00657E00" w:rsidRPr="00C72583">
        <w:rPr>
          <w:rFonts w:ascii="Verdana" w:eastAsia="Batang" w:hAnsi="Verdana" w:cs="Arial"/>
          <w:color w:val="000000"/>
          <w:sz w:val="20"/>
        </w:rPr>
        <w:t xml:space="preserve">ou apresentá-la com alguma irregularidade </w:t>
      </w:r>
      <w:proofErr w:type="gramStart"/>
      <w:r w:rsidR="00657E00" w:rsidRPr="00C72583">
        <w:rPr>
          <w:rFonts w:ascii="Verdana" w:eastAsia="Batang" w:hAnsi="Verdana" w:cs="Arial"/>
          <w:color w:val="000000"/>
          <w:sz w:val="20"/>
        </w:rPr>
        <w:t>perderá</w:t>
      </w:r>
      <w:proofErr w:type="gramEnd"/>
      <w:r w:rsidR="00657E00" w:rsidRPr="00C72583">
        <w:rPr>
          <w:rFonts w:ascii="Verdana" w:eastAsia="Batang" w:hAnsi="Verdana" w:cs="Arial"/>
          <w:color w:val="000000"/>
          <w:sz w:val="20"/>
        </w:rPr>
        <w:t>, automaticamente, o direito à contratação, sendo convocado suplente.</w:t>
      </w:r>
    </w:p>
    <w:p w:rsidR="002D3342" w:rsidRDefault="002D3342" w:rsidP="00C72583">
      <w:pPr>
        <w:widowControl w:val="0"/>
        <w:tabs>
          <w:tab w:val="left" w:pos="-180"/>
        </w:tabs>
        <w:autoSpaceDE w:val="0"/>
        <w:spacing w:line="276" w:lineRule="auto"/>
        <w:jc w:val="both"/>
        <w:rPr>
          <w:rFonts w:ascii="Verdana" w:eastAsia="Batang" w:hAnsi="Verdana" w:cs="Arial"/>
          <w:color w:val="000000"/>
          <w:sz w:val="20"/>
        </w:rPr>
      </w:pPr>
    </w:p>
    <w:p w:rsidR="00657E00" w:rsidRPr="00C72583" w:rsidRDefault="002F6F5A" w:rsidP="00C72583">
      <w:pPr>
        <w:pStyle w:val="Corpodetexto22"/>
        <w:widowControl w:val="0"/>
        <w:tabs>
          <w:tab w:val="left" w:pos="-180"/>
        </w:tabs>
        <w:autoSpaceDE w:val="0"/>
        <w:spacing w:line="276" w:lineRule="auto"/>
        <w:rPr>
          <w:rFonts w:ascii="Verdana" w:hAnsi="Verdana"/>
          <w:color w:val="000000"/>
        </w:rPr>
      </w:pPr>
      <w:r>
        <w:rPr>
          <w:rFonts w:ascii="Verdana" w:hAnsi="Verdana"/>
          <w:color w:val="000000"/>
        </w:rPr>
        <w:t>4</w:t>
      </w:r>
      <w:r w:rsidR="00657E00" w:rsidRPr="00C72583">
        <w:rPr>
          <w:rFonts w:ascii="Verdana" w:hAnsi="Verdana"/>
          <w:color w:val="000000"/>
        </w:rPr>
        <w:t>. Não serão aceitos protocolos da documentação, nem documentos com prazo de validade vencido.</w:t>
      </w:r>
    </w:p>
    <w:p w:rsidR="00657E00" w:rsidRPr="00C72583" w:rsidRDefault="00657E00" w:rsidP="00C72583">
      <w:pPr>
        <w:pStyle w:val="Corpodetexto22"/>
        <w:widowControl w:val="0"/>
        <w:tabs>
          <w:tab w:val="left" w:pos="-180"/>
        </w:tabs>
        <w:autoSpaceDE w:val="0"/>
        <w:spacing w:line="276" w:lineRule="auto"/>
        <w:rPr>
          <w:rFonts w:ascii="Verdana" w:hAnsi="Verdana"/>
          <w:color w:val="000000"/>
        </w:rPr>
      </w:pPr>
    </w:p>
    <w:p w:rsidR="00657E00" w:rsidRPr="00C72583" w:rsidRDefault="002F6F5A" w:rsidP="00C72583">
      <w:pPr>
        <w:pStyle w:val="Corpodetexto22"/>
        <w:widowControl w:val="0"/>
        <w:tabs>
          <w:tab w:val="left" w:pos="-180"/>
        </w:tabs>
        <w:autoSpaceDE w:val="0"/>
        <w:spacing w:line="276" w:lineRule="auto"/>
        <w:rPr>
          <w:rFonts w:ascii="Verdana" w:hAnsi="Verdana"/>
          <w:color w:val="000000"/>
        </w:rPr>
      </w:pPr>
      <w:r>
        <w:rPr>
          <w:rFonts w:ascii="Verdana" w:hAnsi="Verdana"/>
          <w:color w:val="000000"/>
        </w:rPr>
        <w:t>5</w:t>
      </w:r>
      <w:r w:rsidR="00657E00" w:rsidRPr="00C72583">
        <w:rPr>
          <w:rFonts w:ascii="Verdana" w:hAnsi="Verdana"/>
          <w:color w:val="000000"/>
        </w:rPr>
        <w:t>. As certidões de regularidade fiscal, trabalhista e previdenciária, quando for o caso, conterão a informação de negativa de débito ou positiva de débito com efeito de negativa.</w:t>
      </w:r>
    </w:p>
    <w:p w:rsidR="00657E00" w:rsidRPr="00C72583" w:rsidRDefault="00657E00" w:rsidP="00C72583">
      <w:pPr>
        <w:pStyle w:val="Corpodetexto22"/>
        <w:widowControl w:val="0"/>
        <w:tabs>
          <w:tab w:val="left" w:pos="-180"/>
        </w:tabs>
        <w:autoSpaceDE w:val="0"/>
        <w:spacing w:line="276" w:lineRule="auto"/>
        <w:rPr>
          <w:rFonts w:ascii="Verdana" w:hAnsi="Verdana"/>
          <w:color w:val="000000"/>
        </w:rPr>
      </w:pPr>
    </w:p>
    <w:p w:rsidR="00657E00" w:rsidRPr="00C72583" w:rsidRDefault="002F6F5A" w:rsidP="00C72583">
      <w:pPr>
        <w:spacing w:line="276" w:lineRule="auto"/>
        <w:jc w:val="both"/>
        <w:rPr>
          <w:rFonts w:ascii="Verdana" w:eastAsia="Batang" w:hAnsi="Verdana" w:cs="Arial"/>
          <w:color w:val="000000"/>
          <w:sz w:val="20"/>
        </w:rPr>
      </w:pPr>
      <w:r>
        <w:rPr>
          <w:rFonts w:ascii="Verdana" w:eastAsia="Batang" w:hAnsi="Verdana" w:cs="Arial"/>
          <w:color w:val="000000"/>
          <w:sz w:val="20"/>
        </w:rPr>
        <w:t>6</w:t>
      </w:r>
      <w:r w:rsidR="00657E00" w:rsidRPr="00C72583">
        <w:rPr>
          <w:rFonts w:ascii="Verdana" w:eastAsia="Batang" w:hAnsi="Verdana" w:cs="Arial"/>
          <w:color w:val="000000"/>
          <w:sz w:val="20"/>
        </w:rPr>
        <w:t xml:space="preserve">. Verificada a regularidade da documentação apresentada, será celebrado o contrato para realização de </w:t>
      </w:r>
      <w:r w:rsidR="00657E00" w:rsidRPr="00C72583">
        <w:rPr>
          <w:rFonts w:ascii="Verdana" w:eastAsia="Batang" w:hAnsi="Verdana" w:cs="Arial"/>
          <w:bCs/>
          <w:iCs/>
          <w:color w:val="000000"/>
          <w:sz w:val="20"/>
        </w:rPr>
        <w:t>projeto</w:t>
      </w:r>
      <w:r w:rsidR="00657E00" w:rsidRPr="00C72583">
        <w:rPr>
          <w:rFonts w:ascii="Verdana" w:eastAsia="Batang" w:hAnsi="Verdana" w:cs="Arial"/>
          <w:color w:val="000000"/>
          <w:sz w:val="20"/>
        </w:rPr>
        <w:t>.</w:t>
      </w:r>
    </w:p>
    <w:p w:rsidR="00657E00" w:rsidRPr="00C72583" w:rsidRDefault="00657E00" w:rsidP="00C72583">
      <w:pPr>
        <w:spacing w:line="276" w:lineRule="auto"/>
        <w:jc w:val="both"/>
        <w:rPr>
          <w:rFonts w:ascii="Verdana" w:eastAsia="Batang" w:hAnsi="Verdana" w:cs="Arial"/>
          <w:color w:val="000000"/>
          <w:sz w:val="20"/>
        </w:rPr>
      </w:pPr>
    </w:p>
    <w:p w:rsidR="00963D0A" w:rsidRPr="00C72583" w:rsidRDefault="00963D0A" w:rsidP="00C72583">
      <w:pPr>
        <w:spacing w:line="276" w:lineRule="auto"/>
        <w:jc w:val="both"/>
        <w:rPr>
          <w:rFonts w:ascii="Verdana" w:eastAsia="Batang" w:hAnsi="Verdana" w:cs="Arial"/>
          <w:color w:val="000000"/>
          <w:sz w:val="20"/>
        </w:rPr>
      </w:pPr>
    </w:p>
    <w:p w:rsidR="00657E00" w:rsidRPr="00C72583" w:rsidRDefault="00657E00" w:rsidP="00C72583">
      <w:pPr>
        <w:pStyle w:val="Ttulo4"/>
        <w:widowControl w:val="0"/>
        <w:autoSpaceDE w:val="0"/>
        <w:spacing w:before="0" w:after="0" w:line="276" w:lineRule="auto"/>
        <w:rPr>
          <w:rFonts w:ascii="Verdana" w:hAnsi="Verdana" w:cs="Arial"/>
          <w:color w:val="000000"/>
          <w:sz w:val="20"/>
          <w:szCs w:val="20"/>
        </w:rPr>
      </w:pPr>
      <w:r w:rsidRPr="00C72583">
        <w:rPr>
          <w:rFonts w:ascii="Verdana" w:hAnsi="Verdana" w:cs="Arial"/>
          <w:color w:val="000000"/>
          <w:sz w:val="20"/>
          <w:szCs w:val="20"/>
        </w:rPr>
        <w:lastRenderedPageBreak/>
        <w:t>XI</w:t>
      </w:r>
      <w:r w:rsidR="003405E6">
        <w:rPr>
          <w:rFonts w:ascii="Verdana" w:hAnsi="Verdana" w:cs="Arial"/>
          <w:color w:val="000000"/>
          <w:sz w:val="20"/>
          <w:szCs w:val="20"/>
        </w:rPr>
        <w:t>I</w:t>
      </w:r>
      <w:r w:rsidRPr="00C72583">
        <w:rPr>
          <w:rFonts w:ascii="Verdana" w:hAnsi="Verdana" w:cs="Arial"/>
          <w:color w:val="000000"/>
          <w:sz w:val="20"/>
          <w:szCs w:val="20"/>
        </w:rPr>
        <w:t>I. DO PAGAMENTO</w:t>
      </w:r>
    </w:p>
    <w:p w:rsidR="00657E00" w:rsidRPr="00C72583" w:rsidRDefault="00657E00" w:rsidP="00C72583">
      <w:pPr>
        <w:spacing w:line="276" w:lineRule="auto"/>
        <w:jc w:val="both"/>
        <w:rPr>
          <w:rFonts w:ascii="Verdana" w:hAnsi="Verdana" w:cs="Arial"/>
          <w:color w:val="000000"/>
          <w:sz w:val="20"/>
        </w:rPr>
      </w:pPr>
    </w:p>
    <w:p w:rsidR="00657E00" w:rsidRPr="00C72583" w:rsidRDefault="00657E00" w:rsidP="00C72583">
      <w:pPr>
        <w:widowControl w:val="0"/>
        <w:tabs>
          <w:tab w:val="left" w:pos="-180"/>
        </w:tab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1. Os valores do apoio serão depositados pela </w:t>
      </w:r>
      <w:r w:rsidR="00C06FF7" w:rsidRPr="00C72583">
        <w:rPr>
          <w:rFonts w:ascii="Verdana" w:eastAsia="Batang" w:hAnsi="Verdana" w:cs="Arial"/>
          <w:color w:val="000000"/>
          <w:sz w:val="20"/>
        </w:rPr>
        <w:t>Secretaria da Cultura</w:t>
      </w:r>
      <w:r w:rsidRPr="00C72583">
        <w:rPr>
          <w:rFonts w:ascii="Verdana" w:eastAsia="Batang" w:hAnsi="Verdana" w:cs="Arial"/>
          <w:color w:val="000000"/>
          <w:sz w:val="20"/>
        </w:rPr>
        <w:t xml:space="preserve"> na “conta-corrente </w:t>
      </w:r>
      <w:r w:rsidR="00F405D8">
        <w:rPr>
          <w:rFonts w:ascii="Verdana" w:eastAsia="Batang" w:hAnsi="Verdana" w:cs="Arial"/>
          <w:color w:val="000000"/>
          <w:sz w:val="20"/>
        </w:rPr>
        <w:t>comum</w:t>
      </w:r>
      <w:r w:rsidRPr="00C72583">
        <w:rPr>
          <w:rFonts w:ascii="Verdana" w:eastAsia="Batang" w:hAnsi="Verdana" w:cs="Arial"/>
          <w:color w:val="000000"/>
          <w:sz w:val="20"/>
        </w:rPr>
        <w:t xml:space="preserve">”, </w:t>
      </w:r>
      <w:r w:rsidR="00B741ED" w:rsidRPr="00C72583">
        <w:rPr>
          <w:rFonts w:ascii="Verdana" w:eastAsia="MS Mincho" w:hAnsi="Verdana" w:cs="Arial"/>
          <w:bCs/>
          <w:color w:val="000000"/>
          <w:sz w:val="20"/>
        </w:rPr>
        <w:t>n</w:t>
      </w:r>
      <w:r w:rsidR="00687C20" w:rsidRPr="00C72583">
        <w:rPr>
          <w:rFonts w:ascii="Verdana" w:eastAsia="MS Mincho" w:hAnsi="Verdana" w:cs="Arial"/>
          <w:bCs/>
          <w:color w:val="000000"/>
          <w:sz w:val="20"/>
        </w:rPr>
        <w:t xml:space="preserve">o Banco do Brasil, </w:t>
      </w:r>
      <w:r w:rsidR="00556D94" w:rsidRPr="00C72583">
        <w:rPr>
          <w:rFonts w:ascii="Verdana" w:eastAsia="MS Mincho" w:hAnsi="Verdana" w:cs="Arial"/>
          <w:bCs/>
          <w:color w:val="000000"/>
          <w:sz w:val="20"/>
        </w:rPr>
        <w:t>em conformidade</w:t>
      </w:r>
      <w:r w:rsidR="00687C20" w:rsidRPr="00C72583">
        <w:rPr>
          <w:rFonts w:ascii="Verdana" w:eastAsia="MS Mincho" w:hAnsi="Verdana" w:cs="Arial"/>
          <w:bCs/>
          <w:color w:val="000000"/>
          <w:sz w:val="20"/>
        </w:rPr>
        <w:t xml:space="preserve"> </w:t>
      </w:r>
      <w:r w:rsidR="00556D94" w:rsidRPr="00C72583">
        <w:rPr>
          <w:rFonts w:ascii="Verdana" w:eastAsia="MS Mincho" w:hAnsi="Verdana" w:cs="Arial"/>
          <w:bCs/>
          <w:color w:val="000000"/>
          <w:sz w:val="20"/>
        </w:rPr>
        <w:t>com o</w:t>
      </w:r>
      <w:r w:rsidR="00687C20" w:rsidRPr="00C72583">
        <w:rPr>
          <w:rFonts w:ascii="Verdana" w:eastAsia="MS Mincho" w:hAnsi="Verdana" w:cs="Arial"/>
          <w:bCs/>
          <w:color w:val="000000"/>
          <w:sz w:val="20"/>
        </w:rPr>
        <w:t xml:space="preserve"> </w:t>
      </w:r>
      <w:r w:rsidR="00B741ED" w:rsidRPr="00C72583">
        <w:rPr>
          <w:rFonts w:ascii="Verdana" w:eastAsia="MS Mincho" w:hAnsi="Verdana" w:cs="Arial"/>
          <w:bCs/>
          <w:color w:val="000000"/>
          <w:sz w:val="20"/>
        </w:rPr>
        <w:t>Decreto Estadual nº 55.357/2010</w:t>
      </w:r>
      <w:r w:rsidRPr="00C72583">
        <w:rPr>
          <w:rFonts w:ascii="Verdana" w:eastAsia="Batang" w:hAnsi="Verdana" w:cs="Arial"/>
          <w:color w:val="000000"/>
          <w:sz w:val="20"/>
        </w:rPr>
        <w:t>, nas seguintes condições:</w:t>
      </w:r>
    </w:p>
    <w:p w:rsidR="00657E00" w:rsidRPr="00C72583" w:rsidRDefault="00657E00" w:rsidP="00C72583">
      <w:pPr>
        <w:widowControl w:val="0"/>
        <w:tabs>
          <w:tab w:val="left" w:pos="-180"/>
        </w:tabs>
        <w:autoSpaceDE w:val="0"/>
        <w:spacing w:line="276" w:lineRule="auto"/>
        <w:jc w:val="both"/>
        <w:rPr>
          <w:rFonts w:ascii="Verdana" w:eastAsia="Batang" w:hAnsi="Verdana" w:cs="Arial"/>
          <w:color w:val="000000"/>
          <w:sz w:val="20"/>
        </w:rPr>
      </w:pPr>
    </w:p>
    <w:p w:rsidR="00D17B60" w:rsidRPr="00D63C9E" w:rsidRDefault="00657E00" w:rsidP="00D01D80">
      <w:pPr>
        <w:widowControl w:val="0"/>
        <w:numPr>
          <w:ilvl w:val="0"/>
          <w:numId w:val="9"/>
        </w:numPr>
        <w:autoSpaceDE w:val="0"/>
        <w:spacing w:line="276" w:lineRule="auto"/>
        <w:jc w:val="both"/>
        <w:rPr>
          <w:rFonts w:ascii="Verdana" w:eastAsia="Batang" w:hAnsi="Verdana" w:cs="Arial"/>
          <w:sz w:val="20"/>
        </w:rPr>
      </w:pPr>
      <w:r w:rsidRPr="00D63C9E">
        <w:rPr>
          <w:rFonts w:ascii="Verdana" w:eastAsia="Batang" w:hAnsi="Verdana" w:cs="Arial"/>
          <w:sz w:val="20"/>
        </w:rPr>
        <w:t xml:space="preserve">1ª parcela: 70% (setenta por cento) após assinatura do contrato com o proponente, no exercício de </w:t>
      </w:r>
      <w:r w:rsidR="008152AE" w:rsidRPr="00D63C9E">
        <w:rPr>
          <w:rFonts w:ascii="Verdana" w:eastAsia="Batang" w:hAnsi="Verdana" w:cs="Arial"/>
          <w:sz w:val="20"/>
        </w:rPr>
        <w:t>2014</w:t>
      </w:r>
      <w:r w:rsidRPr="00D63C9E">
        <w:rPr>
          <w:rFonts w:ascii="Verdana" w:eastAsia="Batang" w:hAnsi="Verdana" w:cs="Arial"/>
          <w:sz w:val="20"/>
        </w:rPr>
        <w:t xml:space="preserve">, </w:t>
      </w:r>
      <w:r w:rsidR="00D63C9E" w:rsidRPr="00D63C9E">
        <w:rPr>
          <w:rFonts w:ascii="Verdana" w:eastAsia="Batang" w:hAnsi="Verdana" w:cs="Arial"/>
          <w:sz w:val="20"/>
        </w:rPr>
        <w:t xml:space="preserve">no montante de R$ </w:t>
      </w:r>
      <w:r w:rsidR="00D63C9E">
        <w:rPr>
          <w:rFonts w:ascii="Verdana" w:eastAsia="Batang" w:hAnsi="Verdana" w:cs="Arial"/>
          <w:sz w:val="20"/>
        </w:rPr>
        <w:t>35</w:t>
      </w:r>
      <w:r w:rsidR="00D63C9E" w:rsidRPr="00D63C9E">
        <w:rPr>
          <w:rFonts w:ascii="Verdana" w:eastAsia="Batang" w:hAnsi="Verdana" w:cs="Arial"/>
          <w:sz w:val="20"/>
        </w:rPr>
        <w:t>.000,00 (</w:t>
      </w:r>
      <w:r w:rsidR="00D63C9E">
        <w:rPr>
          <w:rFonts w:ascii="Verdana" w:eastAsia="Batang" w:hAnsi="Verdana" w:cs="Arial"/>
          <w:sz w:val="20"/>
        </w:rPr>
        <w:t xml:space="preserve">trinta e cinco </w:t>
      </w:r>
      <w:r w:rsidR="00D63C9E" w:rsidRPr="00D63C9E">
        <w:rPr>
          <w:rFonts w:ascii="Verdana" w:eastAsia="Batang" w:hAnsi="Verdana" w:cs="Arial"/>
          <w:sz w:val="20"/>
        </w:rPr>
        <w:t xml:space="preserve">mil reais) para projetos selecionados no Módulo 01, de R$ </w:t>
      </w:r>
      <w:r w:rsidR="00D63C9E">
        <w:rPr>
          <w:rFonts w:ascii="Verdana" w:eastAsia="Batang" w:hAnsi="Verdana" w:cs="Arial"/>
          <w:sz w:val="20"/>
        </w:rPr>
        <w:t>70</w:t>
      </w:r>
      <w:r w:rsidR="00D63C9E" w:rsidRPr="00D63C9E">
        <w:rPr>
          <w:rFonts w:ascii="Verdana" w:eastAsia="Batang" w:hAnsi="Verdana" w:cs="Arial"/>
          <w:sz w:val="20"/>
        </w:rPr>
        <w:t>.000,00 (</w:t>
      </w:r>
      <w:r w:rsidR="00D63C9E">
        <w:rPr>
          <w:rFonts w:ascii="Verdana" w:eastAsia="Batang" w:hAnsi="Verdana" w:cs="Arial"/>
          <w:sz w:val="20"/>
        </w:rPr>
        <w:t>setenta</w:t>
      </w:r>
      <w:r w:rsidR="00D63C9E" w:rsidRPr="00D63C9E">
        <w:rPr>
          <w:rFonts w:ascii="Verdana" w:eastAsia="Batang" w:hAnsi="Verdana" w:cs="Arial"/>
          <w:sz w:val="20"/>
        </w:rPr>
        <w:t xml:space="preserve"> mil reais) para projetos selecionados no Módulo 02 e de R$ </w:t>
      </w:r>
      <w:r w:rsidR="00D63C9E">
        <w:rPr>
          <w:rFonts w:ascii="Verdana" w:eastAsia="Batang" w:hAnsi="Verdana" w:cs="Arial"/>
          <w:sz w:val="20"/>
        </w:rPr>
        <w:t>105</w:t>
      </w:r>
      <w:r w:rsidR="00D63C9E" w:rsidRPr="00D63C9E">
        <w:rPr>
          <w:rFonts w:ascii="Verdana" w:eastAsia="Batang" w:hAnsi="Verdana" w:cs="Arial"/>
          <w:sz w:val="20"/>
        </w:rPr>
        <w:t xml:space="preserve">.000,00 (cento e </w:t>
      </w:r>
      <w:r w:rsidR="00D63C9E">
        <w:rPr>
          <w:rFonts w:ascii="Verdana" w:eastAsia="Batang" w:hAnsi="Verdana" w:cs="Arial"/>
          <w:sz w:val="20"/>
        </w:rPr>
        <w:t>cinco</w:t>
      </w:r>
      <w:r w:rsidR="00D63C9E" w:rsidRPr="00D63C9E">
        <w:rPr>
          <w:rFonts w:ascii="Verdana" w:eastAsia="Batang" w:hAnsi="Verdana" w:cs="Arial"/>
          <w:sz w:val="20"/>
        </w:rPr>
        <w:t xml:space="preserve"> mil reais) para projetos selecionados no </w:t>
      </w:r>
      <w:proofErr w:type="gramStart"/>
      <w:r w:rsidR="00D63C9E" w:rsidRPr="00D63C9E">
        <w:rPr>
          <w:rFonts w:ascii="Verdana" w:eastAsia="Batang" w:hAnsi="Verdana" w:cs="Arial"/>
          <w:sz w:val="20"/>
        </w:rPr>
        <w:t>Módulo 03</w:t>
      </w:r>
      <w:proofErr w:type="gramEnd"/>
      <w:r w:rsidRPr="00D63C9E">
        <w:rPr>
          <w:rFonts w:ascii="Verdana" w:eastAsia="Batang" w:hAnsi="Verdana" w:cs="Arial"/>
          <w:sz w:val="20"/>
        </w:rPr>
        <w:t xml:space="preserve">. </w:t>
      </w:r>
    </w:p>
    <w:p w:rsidR="00D17B60" w:rsidRPr="00C72583" w:rsidRDefault="00D17B60" w:rsidP="00C72583">
      <w:pPr>
        <w:widowControl w:val="0"/>
        <w:autoSpaceDE w:val="0"/>
        <w:spacing w:line="276" w:lineRule="auto"/>
        <w:ind w:left="317"/>
        <w:jc w:val="both"/>
        <w:rPr>
          <w:rFonts w:ascii="Verdana" w:eastAsia="Batang" w:hAnsi="Verdana" w:cs="Arial"/>
          <w:color w:val="000000"/>
          <w:sz w:val="20"/>
        </w:rPr>
      </w:pPr>
    </w:p>
    <w:p w:rsidR="00657E00" w:rsidRPr="00C72583" w:rsidRDefault="00D17B60" w:rsidP="001C07FE">
      <w:pPr>
        <w:widowControl w:val="0"/>
        <w:autoSpaceDE w:val="0"/>
        <w:spacing w:line="276" w:lineRule="auto"/>
        <w:ind w:left="317" w:firstLine="360"/>
        <w:jc w:val="both"/>
        <w:rPr>
          <w:rFonts w:ascii="Verdana" w:eastAsia="Batang" w:hAnsi="Verdana" w:cs="Arial"/>
          <w:color w:val="000000"/>
          <w:sz w:val="20"/>
        </w:rPr>
      </w:pPr>
      <w:proofErr w:type="gramStart"/>
      <w:r w:rsidRPr="00C72583">
        <w:rPr>
          <w:rFonts w:ascii="Verdana" w:eastAsia="Batang" w:hAnsi="Verdana" w:cs="Arial"/>
          <w:color w:val="000000"/>
          <w:sz w:val="20"/>
        </w:rPr>
        <w:t>a.</w:t>
      </w:r>
      <w:proofErr w:type="gramEnd"/>
      <w:r w:rsidRPr="00C72583">
        <w:rPr>
          <w:rFonts w:ascii="Verdana" w:eastAsia="Batang" w:hAnsi="Verdana" w:cs="Arial"/>
          <w:color w:val="000000"/>
          <w:sz w:val="20"/>
        </w:rPr>
        <w:t xml:space="preserve">1) </w:t>
      </w:r>
      <w:r w:rsidR="00D236B5">
        <w:rPr>
          <w:rFonts w:ascii="Verdana" w:eastAsia="Batang" w:hAnsi="Verdana" w:cs="Arial"/>
          <w:color w:val="000000"/>
          <w:sz w:val="20"/>
        </w:rPr>
        <w:t>Após a assinatura do contrato, n</w:t>
      </w:r>
      <w:r w:rsidR="00D32DAF" w:rsidRPr="00C72583">
        <w:rPr>
          <w:rFonts w:ascii="Verdana" w:eastAsia="Batang" w:hAnsi="Verdana" w:cs="Arial"/>
          <w:color w:val="000000"/>
          <w:sz w:val="20"/>
        </w:rPr>
        <w:t xml:space="preserve">ão estando em dia com as obrigações </w:t>
      </w:r>
      <w:r w:rsidR="00556D94" w:rsidRPr="00C72583">
        <w:rPr>
          <w:rFonts w:ascii="Verdana" w:eastAsia="Batang" w:hAnsi="Verdana" w:cs="Arial"/>
          <w:color w:val="000000"/>
          <w:sz w:val="20"/>
        </w:rPr>
        <w:t>legais e contratuais</w:t>
      </w:r>
      <w:r w:rsidR="00D236B5">
        <w:rPr>
          <w:rFonts w:ascii="Verdana" w:eastAsia="Batang" w:hAnsi="Verdana" w:cs="Arial"/>
          <w:color w:val="000000"/>
          <w:sz w:val="20"/>
        </w:rPr>
        <w:t xml:space="preserve"> para o recebimento da 1ª parcela</w:t>
      </w:r>
      <w:r w:rsidR="00556D94" w:rsidRPr="00C72583">
        <w:rPr>
          <w:rFonts w:ascii="Verdana" w:eastAsia="Batang" w:hAnsi="Verdana" w:cs="Arial"/>
          <w:color w:val="000000"/>
          <w:sz w:val="20"/>
        </w:rPr>
        <w:t>,</w:t>
      </w:r>
      <w:r w:rsidR="00D32DAF" w:rsidRPr="00C72583">
        <w:rPr>
          <w:rFonts w:ascii="Verdana" w:eastAsia="Batang" w:hAnsi="Verdana" w:cs="Arial"/>
          <w:color w:val="000000"/>
          <w:sz w:val="20"/>
        </w:rPr>
        <w:t xml:space="preserve"> terá o proponente o pra</w:t>
      </w:r>
      <w:r w:rsidR="008C47B2">
        <w:rPr>
          <w:rFonts w:ascii="Verdana" w:eastAsia="Batang" w:hAnsi="Verdana" w:cs="Arial"/>
          <w:color w:val="000000"/>
          <w:sz w:val="20"/>
        </w:rPr>
        <w:t>zo máximo de 60 (sessenta) dias</w:t>
      </w:r>
      <w:r w:rsidR="00D32DAF" w:rsidRPr="00C72583">
        <w:rPr>
          <w:rFonts w:ascii="Verdana" w:eastAsia="Batang" w:hAnsi="Verdana" w:cs="Arial"/>
          <w:color w:val="000000"/>
          <w:sz w:val="20"/>
        </w:rPr>
        <w:t xml:space="preserve"> para providenciar sua regularização sob pena de rescisão contratual</w:t>
      </w:r>
      <w:r w:rsidR="00657E00" w:rsidRPr="00C72583">
        <w:rPr>
          <w:rFonts w:ascii="Verdana" w:eastAsia="Batang" w:hAnsi="Verdana" w:cs="Arial"/>
          <w:color w:val="000000"/>
          <w:sz w:val="20"/>
        </w:rPr>
        <w:t>.</w:t>
      </w:r>
    </w:p>
    <w:p w:rsidR="00657E00" w:rsidRPr="00C72583" w:rsidRDefault="00657E00" w:rsidP="00C72583">
      <w:pPr>
        <w:widowControl w:val="0"/>
        <w:tabs>
          <w:tab w:val="left" w:pos="-180"/>
        </w:tabs>
        <w:autoSpaceDE w:val="0"/>
        <w:spacing w:line="276" w:lineRule="auto"/>
        <w:ind w:left="284"/>
        <w:jc w:val="both"/>
        <w:rPr>
          <w:rFonts w:ascii="Verdana" w:eastAsia="Batang" w:hAnsi="Verdana" w:cs="Arial"/>
          <w:color w:val="000000"/>
          <w:sz w:val="20"/>
        </w:rPr>
      </w:pPr>
    </w:p>
    <w:p w:rsidR="00657E00" w:rsidRPr="00C72583" w:rsidRDefault="00657E00" w:rsidP="00D01D80">
      <w:pPr>
        <w:widowControl w:val="0"/>
        <w:numPr>
          <w:ilvl w:val="0"/>
          <w:numId w:val="9"/>
        </w:numPr>
        <w:tabs>
          <w:tab w:val="left" w:pos="-180"/>
        </w:tabs>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2ª parcela: 30% (trinta por cento) </w:t>
      </w:r>
      <w:r w:rsidR="003A5A1D" w:rsidRPr="00D63C9E">
        <w:rPr>
          <w:rFonts w:ascii="Verdana" w:eastAsia="Batang" w:hAnsi="Verdana" w:cs="Arial"/>
          <w:sz w:val="20"/>
        </w:rPr>
        <w:t xml:space="preserve">no montante de R$ </w:t>
      </w:r>
      <w:r w:rsidR="003A5A1D">
        <w:rPr>
          <w:rFonts w:ascii="Verdana" w:eastAsia="Batang" w:hAnsi="Verdana" w:cs="Arial"/>
          <w:sz w:val="20"/>
        </w:rPr>
        <w:t>15</w:t>
      </w:r>
      <w:r w:rsidR="003A5A1D" w:rsidRPr="00D63C9E">
        <w:rPr>
          <w:rFonts w:ascii="Verdana" w:eastAsia="Batang" w:hAnsi="Verdana" w:cs="Arial"/>
          <w:sz w:val="20"/>
        </w:rPr>
        <w:t>.000,00 (</w:t>
      </w:r>
      <w:r w:rsidR="003A5A1D">
        <w:rPr>
          <w:rFonts w:ascii="Verdana" w:eastAsia="Batang" w:hAnsi="Verdana" w:cs="Arial"/>
          <w:sz w:val="20"/>
        </w:rPr>
        <w:t xml:space="preserve">quinze </w:t>
      </w:r>
      <w:r w:rsidR="003A5A1D" w:rsidRPr="00D63C9E">
        <w:rPr>
          <w:rFonts w:ascii="Verdana" w:eastAsia="Batang" w:hAnsi="Verdana" w:cs="Arial"/>
          <w:sz w:val="20"/>
        </w:rPr>
        <w:t xml:space="preserve">mil reais) para projetos selecionados no Módulo 01, de R$ </w:t>
      </w:r>
      <w:r w:rsidR="003A5A1D">
        <w:rPr>
          <w:rFonts w:ascii="Verdana" w:eastAsia="Batang" w:hAnsi="Verdana" w:cs="Arial"/>
          <w:sz w:val="20"/>
        </w:rPr>
        <w:t>30</w:t>
      </w:r>
      <w:r w:rsidR="003A5A1D" w:rsidRPr="00D63C9E">
        <w:rPr>
          <w:rFonts w:ascii="Verdana" w:eastAsia="Batang" w:hAnsi="Verdana" w:cs="Arial"/>
          <w:sz w:val="20"/>
        </w:rPr>
        <w:t>.000,00 (</w:t>
      </w:r>
      <w:r w:rsidR="003A5A1D">
        <w:rPr>
          <w:rFonts w:ascii="Verdana" w:eastAsia="Batang" w:hAnsi="Verdana" w:cs="Arial"/>
          <w:sz w:val="20"/>
        </w:rPr>
        <w:t xml:space="preserve">trinta </w:t>
      </w:r>
      <w:r w:rsidR="003A5A1D" w:rsidRPr="00D63C9E">
        <w:rPr>
          <w:rFonts w:ascii="Verdana" w:eastAsia="Batang" w:hAnsi="Verdana" w:cs="Arial"/>
          <w:sz w:val="20"/>
        </w:rPr>
        <w:t xml:space="preserve">mil reais) para projetos selecionados no Módulo 02 e de R$ </w:t>
      </w:r>
      <w:r w:rsidR="003A5A1D">
        <w:rPr>
          <w:rFonts w:ascii="Verdana" w:eastAsia="Batang" w:hAnsi="Verdana" w:cs="Arial"/>
          <w:sz w:val="20"/>
        </w:rPr>
        <w:t>45</w:t>
      </w:r>
      <w:r w:rsidR="003A5A1D" w:rsidRPr="00D63C9E">
        <w:rPr>
          <w:rFonts w:ascii="Verdana" w:eastAsia="Batang" w:hAnsi="Verdana" w:cs="Arial"/>
          <w:sz w:val="20"/>
        </w:rPr>
        <w:t>.000,00 (</w:t>
      </w:r>
      <w:r w:rsidR="003A5A1D">
        <w:rPr>
          <w:rFonts w:ascii="Verdana" w:eastAsia="Batang" w:hAnsi="Verdana" w:cs="Arial"/>
          <w:sz w:val="20"/>
        </w:rPr>
        <w:t>quarenta</w:t>
      </w:r>
      <w:r w:rsidR="003A5A1D" w:rsidRPr="00D63C9E">
        <w:rPr>
          <w:rFonts w:ascii="Verdana" w:eastAsia="Batang" w:hAnsi="Verdana" w:cs="Arial"/>
          <w:sz w:val="20"/>
        </w:rPr>
        <w:t xml:space="preserve"> e </w:t>
      </w:r>
      <w:r w:rsidR="003A5A1D">
        <w:rPr>
          <w:rFonts w:ascii="Verdana" w:eastAsia="Batang" w:hAnsi="Verdana" w:cs="Arial"/>
          <w:sz w:val="20"/>
        </w:rPr>
        <w:t>cinco</w:t>
      </w:r>
      <w:r w:rsidR="003A5A1D" w:rsidRPr="00D63C9E">
        <w:rPr>
          <w:rFonts w:ascii="Verdana" w:eastAsia="Batang" w:hAnsi="Verdana" w:cs="Arial"/>
          <w:sz w:val="20"/>
        </w:rPr>
        <w:t xml:space="preserve"> mil reais)</w:t>
      </w:r>
      <w:r w:rsidRPr="00C72583">
        <w:rPr>
          <w:rFonts w:ascii="Verdana" w:eastAsia="Batang" w:hAnsi="Verdana" w:cs="Arial"/>
          <w:color w:val="000000"/>
          <w:sz w:val="20"/>
        </w:rPr>
        <w:t xml:space="preserve">, após a comprovação da conclusão do objeto </w:t>
      </w:r>
      <w:r w:rsidR="003D1A7E" w:rsidRPr="00C72583">
        <w:rPr>
          <w:rFonts w:ascii="Verdana" w:eastAsia="Batang" w:hAnsi="Verdana" w:cs="Arial"/>
          <w:color w:val="000000"/>
          <w:sz w:val="20"/>
        </w:rPr>
        <w:t xml:space="preserve">por meio do Termo de Recebimento Definitivo a ser </w:t>
      </w:r>
      <w:proofErr w:type="gramStart"/>
      <w:r w:rsidR="003D1A7E" w:rsidRPr="00C72583">
        <w:rPr>
          <w:rFonts w:ascii="Verdana" w:eastAsia="Batang" w:hAnsi="Verdana" w:cs="Arial"/>
          <w:color w:val="000000"/>
          <w:sz w:val="20"/>
        </w:rPr>
        <w:t>expedido</w:t>
      </w:r>
      <w:proofErr w:type="gramEnd"/>
      <w:r w:rsidR="003D1A7E" w:rsidRPr="00C72583">
        <w:rPr>
          <w:rFonts w:ascii="Verdana" w:eastAsia="Batang" w:hAnsi="Verdana" w:cs="Arial"/>
          <w:color w:val="000000"/>
          <w:sz w:val="20"/>
        </w:rPr>
        <w:t xml:space="preserve"> pelo servidor responsável da </w:t>
      </w:r>
      <w:r w:rsidR="00C06FF7" w:rsidRPr="00C72583">
        <w:rPr>
          <w:rFonts w:ascii="Verdana" w:eastAsia="Batang" w:hAnsi="Verdana" w:cs="Arial"/>
          <w:color w:val="000000"/>
          <w:sz w:val="20"/>
        </w:rPr>
        <w:t>Secretaria da Cultura</w:t>
      </w:r>
      <w:r w:rsidR="003D1A7E" w:rsidRPr="00C72583">
        <w:rPr>
          <w:rFonts w:ascii="Verdana" w:eastAsia="Batang" w:hAnsi="Verdana" w:cs="Arial"/>
          <w:color w:val="000000"/>
          <w:sz w:val="20"/>
        </w:rPr>
        <w:t>, nos termos d</w:t>
      </w:r>
      <w:r w:rsidR="003067E7">
        <w:rPr>
          <w:rFonts w:ascii="Verdana" w:eastAsia="Batang" w:hAnsi="Verdana" w:cs="Arial"/>
          <w:color w:val="000000"/>
          <w:sz w:val="20"/>
        </w:rPr>
        <w:t>a Cláusula Sétima do Contrato</w:t>
      </w:r>
      <w:r w:rsidR="00A260DF">
        <w:rPr>
          <w:rFonts w:ascii="Verdana" w:eastAsia="Batang" w:hAnsi="Verdana" w:cs="Arial"/>
          <w:color w:val="000000"/>
          <w:sz w:val="20"/>
        </w:rPr>
        <w:t xml:space="preserve"> -</w:t>
      </w:r>
      <w:r w:rsidR="003067E7">
        <w:rPr>
          <w:rFonts w:ascii="Verdana" w:eastAsia="Batang" w:hAnsi="Verdana" w:cs="Arial"/>
          <w:color w:val="000000"/>
          <w:sz w:val="20"/>
        </w:rPr>
        <w:t xml:space="preserve"> </w:t>
      </w:r>
      <w:r w:rsidR="003D1A7E" w:rsidRPr="00C72583">
        <w:rPr>
          <w:rFonts w:ascii="Verdana" w:eastAsia="Batang" w:hAnsi="Verdana" w:cs="Arial"/>
          <w:color w:val="000000"/>
          <w:sz w:val="20"/>
        </w:rPr>
        <w:t>Anexo II</w:t>
      </w:r>
      <w:r w:rsidRPr="00C72583">
        <w:rPr>
          <w:rFonts w:ascii="Verdana" w:eastAsia="Batang" w:hAnsi="Verdana" w:cs="Arial"/>
          <w:color w:val="000000"/>
          <w:sz w:val="20"/>
        </w:rPr>
        <w:t>.</w:t>
      </w:r>
    </w:p>
    <w:p w:rsidR="00657E00" w:rsidRPr="00C72583" w:rsidRDefault="00657E00" w:rsidP="00C72583">
      <w:pPr>
        <w:widowControl w:val="0"/>
        <w:autoSpaceDE w:val="0"/>
        <w:spacing w:line="276" w:lineRule="auto"/>
        <w:jc w:val="both"/>
        <w:rPr>
          <w:rFonts w:ascii="Verdana" w:eastAsia="Batang" w:hAnsi="Verdana" w:cs="Arial"/>
          <w:color w:val="000000"/>
          <w:sz w:val="20"/>
        </w:rPr>
      </w:pPr>
    </w:p>
    <w:p w:rsidR="005C7934" w:rsidRPr="00C72583" w:rsidRDefault="00657E00" w:rsidP="00C72583">
      <w:pPr>
        <w:widowControl w:val="0"/>
        <w:autoSpaceDE w:val="0"/>
        <w:spacing w:line="276" w:lineRule="auto"/>
        <w:jc w:val="both"/>
        <w:rPr>
          <w:rFonts w:ascii="Verdana" w:eastAsia="Batang" w:hAnsi="Verdana" w:cs="Arial"/>
          <w:sz w:val="20"/>
        </w:rPr>
      </w:pPr>
      <w:r w:rsidRPr="00C72583">
        <w:rPr>
          <w:rFonts w:ascii="Verdana" w:eastAsia="Batang" w:hAnsi="Verdana" w:cs="Arial"/>
          <w:color w:val="000000"/>
          <w:sz w:val="20"/>
        </w:rPr>
        <w:t>2.</w:t>
      </w:r>
      <w:r w:rsidR="0044239B" w:rsidRPr="00C72583">
        <w:rPr>
          <w:rFonts w:ascii="Verdana" w:eastAsia="Batang" w:hAnsi="Verdana" w:cs="Arial"/>
          <w:color w:val="000000"/>
          <w:sz w:val="20"/>
        </w:rPr>
        <w:t xml:space="preserve"> </w:t>
      </w:r>
      <w:r w:rsidR="00E10451" w:rsidRPr="00963D0A">
        <w:rPr>
          <w:rFonts w:ascii="Verdana" w:eastAsia="Batang" w:hAnsi="Verdana" w:cs="Arial"/>
          <w:color w:val="000000"/>
          <w:sz w:val="20"/>
        </w:rPr>
        <w:t>A efetivação do pagamento dos valores acima estará condicionada à consulta</w:t>
      </w:r>
      <w:r w:rsidR="00E10451">
        <w:rPr>
          <w:rFonts w:ascii="Verdana" w:eastAsia="Batang" w:hAnsi="Verdana" w:cs="Arial"/>
          <w:color w:val="000000"/>
          <w:sz w:val="20"/>
        </w:rPr>
        <w:t xml:space="preserve"> </w:t>
      </w:r>
      <w:r w:rsidR="00E10451" w:rsidRPr="00963D0A">
        <w:rPr>
          <w:rFonts w:ascii="Verdana" w:eastAsia="Batang" w:hAnsi="Verdana" w:cs="Arial"/>
          <w:color w:val="000000"/>
          <w:sz w:val="20"/>
        </w:rPr>
        <w:t>do CADIN, certidões e outros documentos</w:t>
      </w:r>
      <w:r w:rsidR="00E10451">
        <w:rPr>
          <w:rFonts w:ascii="Verdana" w:eastAsia="Batang" w:hAnsi="Verdana" w:cs="Arial"/>
          <w:color w:val="000000"/>
          <w:sz w:val="20"/>
        </w:rPr>
        <w:t xml:space="preserve"> (</w:t>
      </w:r>
      <w:r w:rsidR="00E10451" w:rsidRPr="005C7934">
        <w:rPr>
          <w:rFonts w:ascii="Verdana" w:eastAsia="Batang" w:hAnsi="Verdana" w:cs="Arial"/>
          <w:sz w:val="20"/>
        </w:rPr>
        <w:t>Situação Cadastral do CNPJ</w:t>
      </w:r>
      <w:r w:rsidR="00E10451">
        <w:rPr>
          <w:rFonts w:ascii="Verdana" w:eastAsia="Batang" w:hAnsi="Verdana" w:cs="Arial"/>
          <w:sz w:val="20"/>
        </w:rPr>
        <w:t>,</w:t>
      </w:r>
      <w:r w:rsidR="00E10451" w:rsidRPr="005C7934">
        <w:rPr>
          <w:rFonts w:ascii="Verdana" w:eastAsia="Batang" w:hAnsi="Verdana" w:cs="Arial"/>
          <w:sz w:val="20"/>
        </w:rPr>
        <w:br/>
      </w:r>
      <w:r w:rsidR="00E10451" w:rsidRPr="005C7934">
        <w:rPr>
          <w:rFonts w:ascii="Verdana" w:hAnsi="Verdana"/>
          <w:sz w:val="20"/>
        </w:rPr>
        <w:t>Certidão Conjunta de Débitos Relativos a Tributos Federais e à Dívida Ativa da União</w:t>
      </w:r>
      <w:r w:rsidR="00E10451">
        <w:rPr>
          <w:rFonts w:ascii="Verdana" w:hAnsi="Verdana"/>
          <w:sz w:val="20"/>
        </w:rPr>
        <w:t xml:space="preserve">, </w:t>
      </w:r>
      <w:r w:rsidR="00E10451" w:rsidRPr="005C7934">
        <w:rPr>
          <w:rFonts w:ascii="Verdana" w:hAnsi="Verdana" w:cs="Arial"/>
          <w:sz w:val="20"/>
        </w:rPr>
        <w:t>Certidão Negativa de Débito (CND) ou Certidão Positiva de Débito com Efeitos de Negativa</w:t>
      </w:r>
      <w:r w:rsidR="00E10451">
        <w:rPr>
          <w:rFonts w:ascii="Verdana" w:hAnsi="Verdana" w:cs="Arial"/>
          <w:sz w:val="20"/>
        </w:rPr>
        <w:t xml:space="preserve">, </w:t>
      </w:r>
      <w:hyperlink r:id="rId15" w:history="1">
        <w:r w:rsidR="00E10451" w:rsidRPr="005C7934">
          <w:rPr>
            <w:rStyle w:val="Hyperlink"/>
            <w:rFonts w:ascii="Verdana" w:hAnsi="Verdana"/>
            <w:color w:val="auto"/>
            <w:sz w:val="20"/>
            <w:u w:val="none"/>
          </w:rPr>
          <w:t>Certificado de Regularidade do FGTS - CRF</w:t>
        </w:r>
      </w:hyperlink>
      <w:r w:rsidR="00E10451">
        <w:rPr>
          <w:rFonts w:ascii="Verdana" w:hAnsi="Verdana"/>
          <w:sz w:val="20"/>
        </w:rPr>
        <w:t xml:space="preserve">, </w:t>
      </w:r>
      <w:r w:rsidR="00E10451" w:rsidRPr="005C7934">
        <w:rPr>
          <w:rFonts w:ascii="Verdana" w:hAnsi="Verdana" w:cs="Arial"/>
          <w:sz w:val="20"/>
        </w:rPr>
        <w:t>Cadastro de Empresas Idôneas e Suspensas</w:t>
      </w:r>
      <w:r w:rsidR="00E10451">
        <w:rPr>
          <w:rFonts w:ascii="Verdana" w:hAnsi="Verdana" w:cs="Arial"/>
          <w:sz w:val="20"/>
        </w:rPr>
        <w:t xml:space="preserve">, </w:t>
      </w:r>
      <w:r w:rsidR="00E10451" w:rsidRPr="005C7934">
        <w:rPr>
          <w:rFonts w:ascii="Verdana" w:eastAsia="Batang" w:hAnsi="Verdana" w:cs="Arial"/>
          <w:sz w:val="20"/>
        </w:rPr>
        <w:t>Cadastro de Sanções do Governo Estadual</w:t>
      </w:r>
      <w:r w:rsidR="00E10451">
        <w:rPr>
          <w:rFonts w:ascii="Verdana" w:eastAsia="Batang" w:hAnsi="Verdana" w:cs="Arial"/>
          <w:sz w:val="20"/>
        </w:rPr>
        <w:t xml:space="preserve">, </w:t>
      </w:r>
      <w:r w:rsidR="00E10451" w:rsidRPr="005C7934">
        <w:rPr>
          <w:rFonts w:ascii="Verdana" w:hAnsi="Verdana" w:cs="Helvetica"/>
          <w:sz w:val="20"/>
        </w:rPr>
        <w:t>Relação de Apenados</w:t>
      </w:r>
      <w:r w:rsidR="00E10451">
        <w:rPr>
          <w:rFonts w:ascii="Verdana" w:hAnsi="Verdana" w:cs="Helvetica"/>
          <w:sz w:val="20"/>
        </w:rPr>
        <w:t xml:space="preserve">, </w:t>
      </w:r>
      <w:r w:rsidR="00E10451" w:rsidRPr="005C7934">
        <w:rPr>
          <w:rStyle w:val="st"/>
          <w:rFonts w:ascii="Verdana" w:hAnsi="Verdana"/>
          <w:sz w:val="20"/>
        </w:rPr>
        <w:t>Cadastro Informativo de créditos não quitados do setor público federal (</w:t>
      </w:r>
      <w:proofErr w:type="spellStart"/>
      <w:r w:rsidR="00E10451" w:rsidRPr="005C7934">
        <w:rPr>
          <w:rStyle w:val="nfase"/>
          <w:rFonts w:ascii="Verdana" w:hAnsi="Verdana"/>
          <w:sz w:val="20"/>
        </w:rPr>
        <w:t>Cadin</w:t>
      </w:r>
      <w:proofErr w:type="spellEnd"/>
      <w:r w:rsidR="00E10451" w:rsidRPr="005C7934">
        <w:rPr>
          <w:rStyle w:val="st"/>
          <w:rFonts w:ascii="Verdana" w:hAnsi="Verdana"/>
          <w:sz w:val="20"/>
        </w:rPr>
        <w:t>)</w:t>
      </w:r>
      <w:r w:rsidR="00E10451">
        <w:rPr>
          <w:rStyle w:val="st"/>
          <w:rFonts w:ascii="Verdana" w:hAnsi="Verdana"/>
          <w:sz w:val="20"/>
        </w:rPr>
        <w:t xml:space="preserve">, </w:t>
      </w:r>
      <w:r w:rsidR="00E10451" w:rsidRPr="005C7934">
        <w:rPr>
          <w:rFonts w:ascii="Verdana" w:eastAsia="Batang" w:hAnsi="Verdana" w:cs="Arial"/>
          <w:sz w:val="20"/>
        </w:rPr>
        <w:t>Certidão Negativa de Débitos Tributários da Dívida Ativa do Estado de São Paulo</w:t>
      </w:r>
      <w:r w:rsidR="00E10451">
        <w:rPr>
          <w:rFonts w:ascii="Verdana" w:eastAsia="Batang" w:hAnsi="Verdana" w:cs="Arial"/>
          <w:sz w:val="20"/>
        </w:rPr>
        <w:t>)</w:t>
      </w:r>
      <w:r w:rsidR="005C7934" w:rsidRPr="00C72583">
        <w:rPr>
          <w:rFonts w:ascii="Verdana" w:eastAsia="Batang" w:hAnsi="Verdana" w:cs="Arial"/>
          <w:sz w:val="20"/>
        </w:rPr>
        <w:t>.</w:t>
      </w:r>
    </w:p>
    <w:p w:rsidR="005C7934" w:rsidRPr="00C72583" w:rsidRDefault="005C7934" w:rsidP="00C72583">
      <w:pPr>
        <w:widowControl w:val="0"/>
        <w:autoSpaceDE w:val="0"/>
        <w:spacing w:line="276" w:lineRule="auto"/>
        <w:jc w:val="both"/>
        <w:rPr>
          <w:rFonts w:ascii="Verdana" w:eastAsia="Batang" w:hAnsi="Verdana" w:cs="Arial"/>
          <w:sz w:val="20"/>
        </w:rPr>
      </w:pPr>
    </w:p>
    <w:p w:rsidR="00657E00" w:rsidRPr="00C72583" w:rsidRDefault="00657E00" w:rsidP="00C72583">
      <w:pPr>
        <w:widowControl w:val="0"/>
        <w:autoSpaceDE w:val="0"/>
        <w:spacing w:line="276" w:lineRule="auto"/>
        <w:jc w:val="both"/>
        <w:rPr>
          <w:rFonts w:ascii="Verdana" w:eastAsia="Batang" w:hAnsi="Verdana" w:cs="Arial"/>
          <w:color w:val="000000"/>
          <w:sz w:val="20"/>
        </w:rPr>
      </w:pPr>
      <w:r w:rsidRPr="00C72583">
        <w:rPr>
          <w:rFonts w:ascii="Verdana" w:eastAsia="Batang" w:hAnsi="Verdana" w:cs="Arial"/>
          <w:color w:val="000000"/>
          <w:sz w:val="20"/>
        </w:rPr>
        <w:t>3. O pagamento da segunda parcela ocorrerá somente no ano de 201</w:t>
      </w:r>
      <w:r w:rsidR="00DE54F8">
        <w:rPr>
          <w:rFonts w:ascii="Verdana" w:eastAsia="Batang" w:hAnsi="Verdana" w:cs="Arial"/>
          <w:color w:val="000000"/>
          <w:sz w:val="20"/>
        </w:rPr>
        <w:t>5</w:t>
      </w:r>
      <w:r w:rsidRPr="00C72583">
        <w:rPr>
          <w:rFonts w:ascii="Verdana" w:eastAsia="Batang" w:hAnsi="Verdana" w:cs="Arial"/>
          <w:color w:val="000000"/>
          <w:sz w:val="20"/>
        </w:rPr>
        <w:t xml:space="preserve">, desde que cumpridas </w:t>
      </w:r>
      <w:proofErr w:type="gramStart"/>
      <w:r w:rsidRPr="00C72583">
        <w:rPr>
          <w:rFonts w:ascii="Verdana" w:eastAsia="Batang" w:hAnsi="Verdana" w:cs="Arial"/>
          <w:color w:val="000000"/>
          <w:sz w:val="20"/>
        </w:rPr>
        <w:t>as</w:t>
      </w:r>
      <w:proofErr w:type="gramEnd"/>
      <w:r w:rsidRPr="00C72583">
        <w:rPr>
          <w:rFonts w:ascii="Verdana" w:eastAsia="Batang" w:hAnsi="Verdana" w:cs="Arial"/>
          <w:color w:val="000000"/>
          <w:sz w:val="20"/>
        </w:rPr>
        <w:t xml:space="preserve"> exigências do item abaixo, sem prejuízo das condições es</w:t>
      </w:r>
      <w:r w:rsidR="003067E7">
        <w:rPr>
          <w:rFonts w:ascii="Verdana" w:eastAsia="Batang" w:hAnsi="Verdana" w:cs="Arial"/>
          <w:color w:val="000000"/>
          <w:sz w:val="20"/>
        </w:rPr>
        <w:t xml:space="preserve">pecíficas previstas em contrato, </w:t>
      </w:r>
      <w:r w:rsidRPr="00C72583">
        <w:rPr>
          <w:rFonts w:ascii="Verdana" w:eastAsia="Batang" w:hAnsi="Verdana" w:cs="Arial"/>
          <w:color w:val="000000"/>
          <w:sz w:val="20"/>
        </w:rPr>
        <w:t>conforme Anexo II.</w:t>
      </w:r>
    </w:p>
    <w:p w:rsidR="00657E00" w:rsidRPr="00C72583" w:rsidRDefault="00657E00" w:rsidP="00C72583">
      <w:pPr>
        <w:widowControl w:val="0"/>
        <w:tabs>
          <w:tab w:val="left" w:pos="-180"/>
        </w:tabs>
        <w:autoSpaceDE w:val="0"/>
        <w:spacing w:line="276" w:lineRule="auto"/>
        <w:jc w:val="both"/>
        <w:rPr>
          <w:rFonts w:ascii="Verdana" w:eastAsia="Batang" w:hAnsi="Verdana" w:cs="Arial"/>
          <w:color w:val="000000"/>
          <w:sz w:val="20"/>
        </w:rPr>
      </w:pPr>
    </w:p>
    <w:p w:rsidR="00657E00" w:rsidRDefault="00657E00"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4. Para os fins do pagamento da segunda parcela, o contratado deverá apresentar</w:t>
      </w:r>
      <w:r w:rsidR="00BE1561">
        <w:rPr>
          <w:rFonts w:ascii="Verdana" w:eastAsia="Batang" w:hAnsi="Verdana" w:cs="Arial"/>
          <w:color w:val="000000"/>
          <w:sz w:val="20"/>
        </w:rPr>
        <w:t xml:space="preserve">, </w:t>
      </w:r>
      <w:r w:rsidR="00BE1561" w:rsidRPr="00362AC7">
        <w:rPr>
          <w:rFonts w:ascii="Verdana" w:eastAsia="Batang" w:hAnsi="Verdana" w:cs="Arial"/>
          <w:b/>
          <w:color w:val="000000"/>
          <w:sz w:val="20"/>
        </w:rPr>
        <w:t xml:space="preserve">no prazo máximo de até 30 (trinta) dias </w:t>
      </w:r>
      <w:r w:rsidR="005B023C" w:rsidRPr="00362AC7">
        <w:rPr>
          <w:rFonts w:ascii="Verdana" w:eastAsia="Batang" w:hAnsi="Verdana" w:cs="Arial"/>
          <w:b/>
          <w:color w:val="000000"/>
          <w:sz w:val="20"/>
        </w:rPr>
        <w:t xml:space="preserve">após </w:t>
      </w:r>
      <w:r w:rsidR="00BE1561" w:rsidRPr="00362AC7">
        <w:rPr>
          <w:rFonts w:ascii="Verdana" w:eastAsia="Batang" w:hAnsi="Verdana" w:cs="Arial"/>
          <w:b/>
          <w:color w:val="000000"/>
          <w:sz w:val="20"/>
        </w:rPr>
        <w:t>o término do projeto</w:t>
      </w:r>
      <w:r w:rsidR="00BE1561">
        <w:rPr>
          <w:rFonts w:ascii="Verdana" w:eastAsia="Batang" w:hAnsi="Verdana" w:cs="Arial"/>
          <w:color w:val="000000"/>
          <w:sz w:val="20"/>
        </w:rPr>
        <w:t>,</w:t>
      </w:r>
      <w:r w:rsidRPr="00C72583">
        <w:rPr>
          <w:rFonts w:ascii="Verdana" w:eastAsia="Batang" w:hAnsi="Verdana" w:cs="Arial"/>
          <w:color w:val="000000"/>
          <w:sz w:val="20"/>
        </w:rPr>
        <w:t xml:space="preserve"> </w:t>
      </w:r>
      <w:r w:rsidR="00DE54F8">
        <w:rPr>
          <w:rFonts w:ascii="Verdana" w:eastAsia="Batang" w:hAnsi="Verdana" w:cs="Arial"/>
          <w:color w:val="000000"/>
          <w:sz w:val="20"/>
        </w:rPr>
        <w:t>os itens abaixo</w:t>
      </w:r>
      <w:r w:rsidR="00BB4049" w:rsidRPr="00BB4049">
        <w:rPr>
          <w:rFonts w:ascii="Verdana" w:eastAsia="Batang" w:hAnsi="Verdana" w:cs="Arial"/>
          <w:color w:val="000000"/>
          <w:sz w:val="20"/>
        </w:rPr>
        <w:t xml:space="preserve"> </w:t>
      </w:r>
      <w:r w:rsidR="00BB4049" w:rsidRPr="00C72583">
        <w:rPr>
          <w:rFonts w:ascii="Verdana" w:eastAsia="Batang" w:hAnsi="Verdana" w:cs="Arial"/>
          <w:color w:val="000000"/>
          <w:sz w:val="20"/>
        </w:rPr>
        <w:t>à Secretaria da Cultura</w:t>
      </w:r>
      <w:r w:rsidRPr="00C72583">
        <w:rPr>
          <w:rFonts w:ascii="Verdana" w:eastAsia="Batang" w:hAnsi="Verdana" w:cs="Arial"/>
          <w:color w:val="000000"/>
          <w:sz w:val="20"/>
        </w:rPr>
        <w:t>, que, após conferi-lo</w:t>
      </w:r>
      <w:r w:rsidR="00DE54F8">
        <w:rPr>
          <w:rFonts w:ascii="Verdana" w:eastAsia="Batang" w:hAnsi="Verdana" w:cs="Arial"/>
          <w:color w:val="000000"/>
          <w:sz w:val="20"/>
        </w:rPr>
        <w:t>s</w:t>
      </w:r>
      <w:r w:rsidRPr="00C72583">
        <w:rPr>
          <w:rFonts w:ascii="Verdana" w:eastAsia="Batang" w:hAnsi="Verdana" w:cs="Arial"/>
          <w:color w:val="000000"/>
          <w:sz w:val="20"/>
        </w:rPr>
        <w:t xml:space="preserve">, emitirá atestado comprovando a execução da proposta de acordo com os termos do contrato: </w:t>
      </w:r>
    </w:p>
    <w:p w:rsidR="008B5A23" w:rsidRPr="00444968" w:rsidRDefault="008B5A23" w:rsidP="00C72583">
      <w:pPr>
        <w:spacing w:line="276" w:lineRule="auto"/>
        <w:jc w:val="both"/>
        <w:rPr>
          <w:rFonts w:ascii="Verdana" w:eastAsia="Batang" w:hAnsi="Verdana" w:cs="Arial"/>
          <w:sz w:val="20"/>
        </w:rPr>
      </w:pPr>
    </w:p>
    <w:p w:rsidR="00DE54F8" w:rsidRPr="00444968" w:rsidRDefault="00DE54F8" w:rsidP="00D01D80">
      <w:pPr>
        <w:pStyle w:val="PargrafodaLista"/>
        <w:numPr>
          <w:ilvl w:val="0"/>
          <w:numId w:val="8"/>
        </w:numPr>
        <w:suppressAutoHyphens/>
        <w:spacing w:line="276" w:lineRule="auto"/>
        <w:jc w:val="both"/>
        <w:rPr>
          <w:rFonts w:ascii="Verdana" w:eastAsia="Batang" w:hAnsi="Verdana" w:cs="Arial"/>
          <w:sz w:val="20"/>
        </w:rPr>
      </w:pPr>
      <w:r w:rsidRPr="00444968">
        <w:rPr>
          <w:rFonts w:ascii="Verdana" w:eastAsia="Batang" w:hAnsi="Verdana" w:cs="Arial"/>
          <w:sz w:val="20"/>
        </w:rPr>
        <w:lastRenderedPageBreak/>
        <w:t>Relatório de Conclusão do projeto;</w:t>
      </w:r>
    </w:p>
    <w:p w:rsidR="00261955" w:rsidRPr="00ED27ED" w:rsidRDefault="00261955" w:rsidP="00D01D80">
      <w:pPr>
        <w:pStyle w:val="PargrafodaLista"/>
        <w:numPr>
          <w:ilvl w:val="0"/>
          <w:numId w:val="8"/>
        </w:numPr>
        <w:suppressAutoHyphens/>
        <w:spacing w:line="276" w:lineRule="auto"/>
        <w:jc w:val="both"/>
        <w:rPr>
          <w:rFonts w:ascii="Verdana" w:eastAsia="Batang" w:hAnsi="Verdana" w:cs="Arial"/>
          <w:sz w:val="20"/>
        </w:rPr>
      </w:pPr>
      <w:r w:rsidRPr="00ED27ED">
        <w:rPr>
          <w:rFonts w:ascii="Verdana" w:eastAsia="Batang" w:hAnsi="Verdana" w:cs="Arial"/>
          <w:sz w:val="20"/>
        </w:rPr>
        <w:t xml:space="preserve">Registro documental da realização das atividades previstas no projeto, tais como cópias de críticas, material de imprensa, fotos, programa, </w:t>
      </w:r>
      <w:r w:rsidRPr="00ED27ED">
        <w:rPr>
          <w:rFonts w:ascii="Verdana" w:eastAsia="Batang" w:hAnsi="Verdana" w:cs="Arial"/>
          <w:i/>
          <w:sz w:val="20"/>
        </w:rPr>
        <w:t>folders,</w:t>
      </w:r>
      <w:r w:rsidRPr="00ED27ED">
        <w:rPr>
          <w:rFonts w:ascii="Verdana" w:eastAsia="Batang" w:hAnsi="Verdana" w:cs="Arial"/>
          <w:sz w:val="20"/>
        </w:rPr>
        <w:t xml:space="preserve"> cartazes, DVD, </w:t>
      </w:r>
      <w:proofErr w:type="spellStart"/>
      <w:r w:rsidRPr="00ED27ED">
        <w:rPr>
          <w:rFonts w:ascii="Verdana" w:eastAsia="Batang" w:hAnsi="Verdana" w:cs="Arial"/>
          <w:sz w:val="20"/>
        </w:rPr>
        <w:t>etc</w:t>
      </w:r>
      <w:proofErr w:type="spellEnd"/>
      <w:r w:rsidR="00406AF8" w:rsidRPr="00ED27ED">
        <w:rPr>
          <w:rFonts w:ascii="Verdana" w:eastAsia="Batang" w:hAnsi="Verdana" w:cs="Arial"/>
          <w:sz w:val="20"/>
        </w:rPr>
        <w:t xml:space="preserve"> e informação contendo quantidade de público atingido</w:t>
      </w:r>
      <w:r w:rsidRPr="00ED27ED">
        <w:rPr>
          <w:rFonts w:ascii="Verdana" w:eastAsia="Batang" w:hAnsi="Verdana" w:cs="Arial"/>
          <w:sz w:val="20"/>
        </w:rPr>
        <w:t>;</w:t>
      </w:r>
    </w:p>
    <w:p w:rsidR="00261955" w:rsidRPr="00ED27ED" w:rsidRDefault="00261955" w:rsidP="00D01D80">
      <w:pPr>
        <w:numPr>
          <w:ilvl w:val="0"/>
          <w:numId w:val="8"/>
        </w:numPr>
        <w:suppressAutoHyphens/>
        <w:spacing w:line="276" w:lineRule="auto"/>
        <w:jc w:val="both"/>
        <w:rPr>
          <w:rFonts w:ascii="Verdana" w:eastAsia="Batang" w:hAnsi="Verdana" w:cs="Arial"/>
          <w:sz w:val="20"/>
        </w:rPr>
      </w:pPr>
      <w:r w:rsidRPr="00ED27ED">
        <w:rPr>
          <w:rFonts w:ascii="Verdana" w:eastAsia="Batang" w:hAnsi="Verdana" w:cs="Arial"/>
          <w:sz w:val="20"/>
        </w:rPr>
        <w:t>Cópia do borderô</w:t>
      </w:r>
      <w:proofErr w:type="gramStart"/>
      <w:r w:rsidRPr="00ED27ED">
        <w:rPr>
          <w:rFonts w:ascii="Verdana" w:eastAsia="Batang" w:hAnsi="Verdana" w:cs="Arial"/>
          <w:sz w:val="20"/>
        </w:rPr>
        <w:t>, se houver</w:t>
      </w:r>
      <w:proofErr w:type="gramEnd"/>
      <w:r w:rsidRPr="00ED27ED">
        <w:rPr>
          <w:rFonts w:ascii="Verdana" w:eastAsia="Batang" w:hAnsi="Verdana" w:cs="Arial"/>
          <w:sz w:val="20"/>
        </w:rPr>
        <w:t>;</w:t>
      </w:r>
    </w:p>
    <w:p w:rsidR="00ED27ED" w:rsidRPr="008F0C09" w:rsidRDefault="00ED27ED" w:rsidP="00ED27ED">
      <w:pPr>
        <w:numPr>
          <w:ilvl w:val="0"/>
          <w:numId w:val="8"/>
        </w:numPr>
        <w:suppressAutoHyphens/>
        <w:spacing w:line="276" w:lineRule="auto"/>
        <w:jc w:val="both"/>
        <w:rPr>
          <w:rFonts w:ascii="Verdana" w:eastAsia="Batang" w:hAnsi="Verdana" w:cs="Arial"/>
          <w:color w:val="000000"/>
          <w:sz w:val="20"/>
        </w:rPr>
      </w:pPr>
      <w:r w:rsidRPr="00FA6975">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w:t>
      </w:r>
      <w:r>
        <w:rPr>
          <w:rFonts w:ascii="Verdana" w:eastAsia="Batang" w:hAnsi="Verdana" w:cs="Arial"/>
          <w:sz w:val="20"/>
        </w:rPr>
        <w:t>, contendo quantidade de público atingido, data, local e valor do ingresso</w:t>
      </w:r>
      <w:r w:rsidRPr="008F0C09">
        <w:rPr>
          <w:rFonts w:ascii="Verdana" w:eastAsia="Batang" w:hAnsi="Verdana" w:cs="Arial"/>
          <w:color w:val="000000"/>
          <w:sz w:val="20"/>
        </w:rPr>
        <w:t>;</w:t>
      </w:r>
    </w:p>
    <w:p w:rsidR="00ED27ED" w:rsidRPr="008F0C09" w:rsidRDefault="00ED27ED" w:rsidP="00ED27ED">
      <w:pPr>
        <w:numPr>
          <w:ilvl w:val="0"/>
          <w:numId w:val="8"/>
        </w:numPr>
        <w:suppressAutoHyphens/>
        <w:spacing w:line="276" w:lineRule="auto"/>
        <w:jc w:val="both"/>
        <w:rPr>
          <w:rFonts w:ascii="Verdana" w:eastAsia="Batang" w:hAnsi="Verdana" w:cs="Arial"/>
          <w:color w:val="000000"/>
          <w:sz w:val="20"/>
        </w:rPr>
      </w:pPr>
      <w:r w:rsidRPr="008F0C09">
        <w:rPr>
          <w:rFonts w:ascii="Verdana" w:eastAsia="Batang" w:hAnsi="Verdana" w:cs="Arial"/>
          <w:color w:val="000000"/>
          <w:sz w:val="20"/>
        </w:rPr>
        <w:t xml:space="preserve">Nos projetos que </w:t>
      </w:r>
      <w:r w:rsidR="00F00537">
        <w:rPr>
          <w:rFonts w:ascii="Verdana" w:eastAsia="Batang" w:hAnsi="Verdana" w:cs="Arial"/>
          <w:color w:val="000000"/>
          <w:sz w:val="20"/>
        </w:rPr>
        <w:t xml:space="preserve">atividades que </w:t>
      </w:r>
      <w:r w:rsidR="00F00537" w:rsidRPr="002D39A2">
        <w:rPr>
          <w:rFonts w:ascii="Verdana" w:hAnsi="Verdana" w:cs="Arial"/>
          <w:sz w:val="20"/>
        </w:rPr>
        <w:t>produzam objeto ou bem específico</w:t>
      </w:r>
      <w:r w:rsidRPr="008F0C09">
        <w:rPr>
          <w:rFonts w:ascii="Verdana" w:eastAsia="Batang" w:hAnsi="Verdana" w:cs="Arial"/>
          <w:color w:val="000000"/>
          <w:sz w:val="20"/>
        </w:rPr>
        <w:t>, faz-se necessário entregar material conforme previsto no</w:t>
      </w:r>
      <w:r>
        <w:rPr>
          <w:rFonts w:ascii="Verdana" w:eastAsia="Batang" w:hAnsi="Verdana" w:cs="Arial"/>
          <w:color w:val="000000"/>
          <w:sz w:val="20"/>
        </w:rPr>
        <w:t xml:space="preserve"> subitem ‘3’ do</w:t>
      </w:r>
      <w:r w:rsidRPr="008F0C09">
        <w:rPr>
          <w:rFonts w:ascii="Verdana" w:eastAsia="Batang" w:hAnsi="Verdana" w:cs="Arial"/>
          <w:color w:val="000000"/>
          <w:sz w:val="20"/>
        </w:rPr>
        <w:t xml:space="preserve"> item III;  </w:t>
      </w:r>
    </w:p>
    <w:p w:rsidR="00261955" w:rsidRDefault="00261955" w:rsidP="00D01D80">
      <w:pPr>
        <w:pStyle w:val="Corpodetexto22"/>
        <w:numPr>
          <w:ilvl w:val="0"/>
          <w:numId w:val="8"/>
        </w:numPr>
        <w:suppressAutoHyphens w:val="0"/>
        <w:spacing w:line="276" w:lineRule="auto"/>
        <w:rPr>
          <w:rFonts w:ascii="Verdana" w:hAnsi="Verdana"/>
          <w:color w:val="000000"/>
        </w:rPr>
      </w:pPr>
      <w:r w:rsidRPr="00C72583">
        <w:rPr>
          <w:rFonts w:ascii="Verdana" w:hAnsi="Verdana"/>
          <w:color w:val="000000"/>
        </w:rPr>
        <w:t>Informativo de despesas detalhando os gastos efetuados na execução do projeto com o prêmio recebido de acordo com o orçamento apresentado no projeto original.</w:t>
      </w:r>
    </w:p>
    <w:p w:rsidR="000F266F" w:rsidRDefault="000F266F" w:rsidP="000F266F">
      <w:pPr>
        <w:pStyle w:val="Corpodetexto22"/>
        <w:suppressAutoHyphens w:val="0"/>
        <w:spacing w:line="276" w:lineRule="auto"/>
        <w:rPr>
          <w:rFonts w:ascii="Verdana" w:hAnsi="Verdana"/>
          <w:color w:val="000000"/>
        </w:rPr>
      </w:pPr>
    </w:p>
    <w:p w:rsidR="00984A6C" w:rsidRDefault="000F266F" w:rsidP="000F266F">
      <w:pPr>
        <w:pStyle w:val="Corpodetexto22"/>
        <w:suppressAutoHyphens w:val="0"/>
        <w:spacing w:line="276" w:lineRule="auto"/>
        <w:rPr>
          <w:rFonts w:ascii="Verdana" w:hAnsi="Verdana"/>
          <w:color w:val="000000"/>
        </w:rPr>
      </w:pPr>
      <w:r>
        <w:rPr>
          <w:rFonts w:ascii="Verdana" w:hAnsi="Verdana"/>
          <w:color w:val="000000"/>
        </w:rPr>
        <w:t xml:space="preserve">5. </w:t>
      </w:r>
      <w:r w:rsidR="00984A6C" w:rsidRPr="00920CBA">
        <w:rPr>
          <w:rFonts w:ascii="Verdana" w:hAnsi="Verdana"/>
        </w:rPr>
        <w:t xml:space="preserve">Havendo saldo remanescente de recursos, o </w:t>
      </w:r>
      <w:r w:rsidR="00984A6C">
        <w:rPr>
          <w:rFonts w:ascii="Verdana" w:hAnsi="Verdana"/>
        </w:rPr>
        <w:t xml:space="preserve">proponente deverá solicitar à Secretaria </w:t>
      </w:r>
      <w:r w:rsidR="00984A6C" w:rsidRPr="00920CBA">
        <w:rPr>
          <w:rFonts w:ascii="Verdana" w:hAnsi="Verdana"/>
        </w:rPr>
        <w:t>o recolhimento dos valores para o Fundo Especial de Despesa</w:t>
      </w:r>
      <w:r w:rsidR="00A52D62">
        <w:rPr>
          <w:rFonts w:ascii="Verdana" w:hAnsi="Verdana"/>
        </w:rPr>
        <w:t>.</w:t>
      </w:r>
    </w:p>
    <w:p w:rsidR="00984A6C" w:rsidRDefault="00984A6C" w:rsidP="000F266F">
      <w:pPr>
        <w:pStyle w:val="Corpodetexto22"/>
        <w:suppressAutoHyphens w:val="0"/>
        <w:spacing w:line="276" w:lineRule="auto"/>
        <w:rPr>
          <w:rFonts w:ascii="Verdana" w:hAnsi="Verdana"/>
          <w:color w:val="000000"/>
        </w:rPr>
      </w:pPr>
    </w:p>
    <w:p w:rsidR="000F266F" w:rsidRPr="00C72583" w:rsidRDefault="00984A6C" w:rsidP="000F266F">
      <w:pPr>
        <w:pStyle w:val="Corpodetexto22"/>
        <w:suppressAutoHyphens w:val="0"/>
        <w:spacing w:line="276" w:lineRule="auto"/>
        <w:rPr>
          <w:rFonts w:ascii="Verdana" w:hAnsi="Verdana"/>
          <w:color w:val="000000"/>
        </w:rPr>
      </w:pPr>
      <w:r>
        <w:rPr>
          <w:rFonts w:ascii="Verdana" w:hAnsi="Verdana"/>
          <w:color w:val="000000"/>
        </w:rPr>
        <w:t xml:space="preserve">6. </w:t>
      </w:r>
      <w:r w:rsidR="000F266F" w:rsidRPr="00C72583">
        <w:rPr>
          <w:rFonts w:ascii="Verdana" w:hAnsi="Verdana"/>
          <w:color w:val="000000"/>
        </w:rPr>
        <w:t xml:space="preserve">Caso receba outras formas de apoio após a inscrição, o proponente deverá informar a </w:t>
      </w:r>
      <w:r>
        <w:rPr>
          <w:rFonts w:ascii="Verdana" w:hAnsi="Verdana"/>
          <w:color w:val="000000"/>
        </w:rPr>
        <w:t>Secretaria</w:t>
      </w:r>
      <w:r w:rsidR="000F266F" w:rsidRPr="00C72583">
        <w:rPr>
          <w:rFonts w:ascii="Verdana" w:hAnsi="Verdana"/>
          <w:color w:val="000000"/>
        </w:rPr>
        <w:t xml:space="preserve"> e apresentar esclarecimentos no informativo de despesas do Relatório</w:t>
      </w:r>
      <w:r w:rsidR="000F266F">
        <w:rPr>
          <w:rFonts w:ascii="Verdana" w:hAnsi="Verdana"/>
          <w:color w:val="000000"/>
        </w:rPr>
        <w:t xml:space="preserve"> de Conclusão</w:t>
      </w:r>
      <w:r w:rsidR="00250ED9">
        <w:rPr>
          <w:rFonts w:ascii="Verdana" w:hAnsi="Verdana"/>
          <w:color w:val="000000"/>
        </w:rPr>
        <w:t>.</w:t>
      </w:r>
    </w:p>
    <w:p w:rsidR="00657E00" w:rsidRPr="00C72583" w:rsidRDefault="00657E00" w:rsidP="00C72583">
      <w:pPr>
        <w:spacing w:line="276" w:lineRule="auto"/>
        <w:jc w:val="both"/>
        <w:rPr>
          <w:rFonts w:ascii="Verdana" w:eastAsia="Batang" w:hAnsi="Verdana" w:cs="Arial"/>
          <w:color w:val="000000"/>
          <w:sz w:val="20"/>
        </w:rPr>
      </w:pPr>
    </w:p>
    <w:p w:rsidR="00DE54F8" w:rsidRDefault="00B97AA5" w:rsidP="00DE54F8">
      <w:pPr>
        <w:spacing w:line="276" w:lineRule="auto"/>
        <w:jc w:val="both"/>
        <w:rPr>
          <w:rFonts w:ascii="Verdana" w:hAnsi="Verdana" w:cs="Arial"/>
          <w:color w:val="000000"/>
          <w:sz w:val="20"/>
        </w:rPr>
      </w:pPr>
      <w:r>
        <w:rPr>
          <w:rFonts w:ascii="Verdana" w:hAnsi="Verdana" w:cs="Arial"/>
          <w:color w:val="000000"/>
          <w:sz w:val="20"/>
        </w:rPr>
        <w:t>7</w:t>
      </w:r>
      <w:r w:rsidR="00DE54F8" w:rsidRPr="00C72583">
        <w:rPr>
          <w:rFonts w:ascii="Verdana" w:hAnsi="Verdana" w:cs="Arial"/>
          <w:color w:val="000000"/>
          <w:sz w:val="20"/>
        </w:rPr>
        <w:t>. São de exclusiva responsabilidade do proponente os compromissos e encargos de natureza trabalhista, previdenciária, fiscal, comercial, bancária, intelectual (direito autoral, inclusive os conexos, e propriedade industrial), bem como quaisquer outros resultantes da contratação objetivada neste Edital, ficando a Secretaria da Cultura excluída de qualquer responsabilidade dessa índole.</w:t>
      </w:r>
    </w:p>
    <w:p w:rsidR="00657E00" w:rsidRPr="00C72583" w:rsidRDefault="00657E00" w:rsidP="00C72583">
      <w:pPr>
        <w:spacing w:line="276" w:lineRule="auto"/>
        <w:jc w:val="both"/>
        <w:rPr>
          <w:rFonts w:ascii="Verdana" w:hAnsi="Verdana" w:cs="Arial"/>
          <w:i/>
          <w:color w:val="000000"/>
          <w:sz w:val="20"/>
        </w:rPr>
      </w:pPr>
    </w:p>
    <w:p w:rsidR="00657E00" w:rsidRPr="00C72583" w:rsidRDefault="00657E00" w:rsidP="00C72583">
      <w:pPr>
        <w:spacing w:line="276" w:lineRule="auto"/>
        <w:jc w:val="both"/>
        <w:rPr>
          <w:rFonts w:ascii="Verdana" w:hAnsi="Verdana" w:cs="Arial"/>
          <w:i/>
          <w:color w:val="000000"/>
          <w:sz w:val="20"/>
        </w:rPr>
      </w:pPr>
    </w:p>
    <w:p w:rsidR="00657E00" w:rsidRPr="00C72583" w:rsidRDefault="00657E00" w:rsidP="00C72583">
      <w:pPr>
        <w:pStyle w:val="Ttulo5"/>
        <w:spacing w:before="0" w:after="0" w:line="276" w:lineRule="auto"/>
        <w:rPr>
          <w:rFonts w:ascii="Verdana" w:eastAsia="Batang" w:hAnsi="Verdana" w:cs="Arial"/>
          <w:bCs w:val="0"/>
          <w:i w:val="0"/>
          <w:color w:val="000000"/>
          <w:sz w:val="20"/>
          <w:szCs w:val="20"/>
        </w:rPr>
      </w:pPr>
      <w:r w:rsidRPr="00C72583">
        <w:rPr>
          <w:rFonts w:ascii="Verdana" w:eastAsia="Batang" w:hAnsi="Verdana" w:cs="Arial"/>
          <w:bCs w:val="0"/>
          <w:i w:val="0"/>
          <w:color w:val="000000"/>
          <w:sz w:val="20"/>
          <w:szCs w:val="20"/>
        </w:rPr>
        <w:t>XI</w:t>
      </w:r>
      <w:r w:rsidR="003405E6">
        <w:rPr>
          <w:rFonts w:ascii="Verdana" w:eastAsia="Batang" w:hAnsi="Verdana" w:cs="Arial"/>
          <w:bCs w:val="0"/>
          <w:i w:val="0"/>
          <w:color w:val="000000"/>
          <w:sz w:val="20"/>
          <w:szCs w:val="20"/>
        </w:rPr>
        <w:t>V</w:t>
      </w:r>
      <w:r w:rsidRPr="00C72583">
        <w:rPr>
          <w:rFonts w:ascii="Verdana" w:eastAsia="Batang" w:hAnsi="Verdana" w:cs="Arial"/>
          <w:bCs w:val="0"/>
          <w:i w:val="0"/>
          <w:color w:val="000000"/>
          <w:sz w:val="20"/>
          <w:szCs w:val="20"/>
        </w:rPr>
        <w:t>. DO PRAZO DE EXECUÇÃO</w:t>
      </w:r>
      <w:r w:rsidR="0035026C">
        <w:rPr>
          <w:rFonts w:ascii="Verdana" w:eastAsia="Batang" w:hAnsi="Verdana" w:cs="Arial"/>
          <w:bCs w:val="0"/>
          <w:i w:val="0"/>
          <w:color w:val="000000"/>
          <w:sz w:val="20"/>
          <w:szCs w:val="20"/>
        </w:rPr>
        <w:t xml:space="preserve"> DO PROJETO</w:t>
      </w:r>
    </w:p>
    <w:p w:rsidR="00657E00" w:rsidRPr="00C72583" w:rsidRDefault="00657E00" w:rsidP="00C72583">
      <w:pPr>
        <w:spacing w:line="276" w:lineRule="auto"/>
        <w:jc w:val="both"/>
        <w:rPr>
          <w:rFonts w:ascii="Verdana" w:eastAsia="Batang" w:hAnsi="Verdana" w:cs="Arial"/>
          <w:color w:val="000000"/>
          <w:sz w:val="20"/>
        </w:rPr>
      </w:pPr>
    </w:p>
    <w:p w:rsidR="00657E00" w:rsidRPr="00C72583" w:rsidRDefault="00657E00"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1. O prazo máximo para a execução do projeto será de até </w:t>
      </w:r>
      <w:r w:rsidR="00597767">
        <w:rPr>
          <w:rFonts w:ascii="Verdana" w:eastAsia="Batang" w:hAnsi="Verdana" w:cs="Arial"/>
          <w:color w:val="000000"/>
          <w:sz w:val="20"/>
        </w:rPr>
        <w:t>12</w:t>
      </w:r>
      <w:r w:rsidRPr="00C72583">
        <w:rPr>
          <w:rFonts w:ascii="Verdana" w:eastAsia="Batang" w:hAnsi="Verdana" w:cs="Arial"/>
          <w:color w:val="000000"/>
          <w:sz w:val="20"/>
        </w:rPr>
        <w:t xml:space="preserve"> (</w:t>
      </w:r>
      <w:r w:rsidR="00597767">
        <w:rPr>
          <w:rFonts w:ascii="Verdana" w:eastAsia="Batang" w:hAnsi="Verdana" w:cs="Arial"/>
          <w:color w:val="000000"/>
          <w:sz w:val="20"/>
        </w:rPr>
        <w:t>doze</w:t>
      </w:r>
      <w:r w:rsidRPr="00C72583">
        <w:rPr>
          <w:rFonts w:ascii="Verdana" w:eastAsia="Batang" w:hAnsi="Verdana" w:cs="Arial"/>
          <w:color w:val="000000"/>
          <w:sz w:val="20"/>
        </w:rPr>
        <w:t>) meses após o recebimento da primeira parcela contratual.</w:t>
      </w:r>
    </w:p>
    <w:p w:rsidR="00657E00" w:rsidRPr="00C72583" w:rsidRDefault="00657E00" w:rsidP="00C72583">
      <w:pPr>
        <w:spacing w:line="276" w:lineRule="auto"/>
        <w:jc w:val="both"/>
        <w:rPr>
          <w:rFonts w:ascii="Verdana" w:eastAsia="Batang" w:hAnsi="Verdana" w:cs="Arial"/>
          <w:color w:val="000000"/>
          <w:sz w:val="20"/>
        </w:rPr>
      </w:pPr>
    </w:p>
    <w:p w:rsidR="00657E00" w:rsidRPr="00C72583" w:rsidRDefault="00AD77D9"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2. </w:t>
      </w:r>
      <w:r w:rsidR="00657E00" w:rsidRPr="00C72583">
        <w:rPr>
          <w:rFonts w:ascii="Verdana" w:eastAsia="Batang" w:hAnsi="Verdana" w:cs="Arial"/>
          <w:color w:val="000000"/>
          <w:sz w:val="20"/>
        </w:rPr>
        <w:t xml:space="preserve">Por solicitação justificada do proponente em até 20 (vinte) dias corridos antes do término do prazo de execução, a critério da </w:t>
      </w:r>
      <w:r w:rsidR="00C06FF7" w:rsidRPr="00C72583">
        <w:rPr>
          <w:rFonts w:ascii="Verdana" w:eastAsia="Batang" w:hAnsi="Verdana" w:cs="Arial"/>
          <w:color w:val="000000"/>
          <w:sz w:val="20"/>
        </w:rPr>
        <w:t>SECRETARIA DA CULTURA</w:t>
      </w:r>
      <w:r w:rsidR="00657E00" w:rsidRPr="00C72583">
        <w:rPr>
          <w:rFonts w:ascii="Verdana" w:eastAsia="Batang" w:hAnsi="Verdana" w:cs="Arial"/>
          <w:color w:val="000000"/>
          <w:sz w:val="20"/>
        </w:rPr>
        <w:t xml:space="preserve">, poderá o prazo de execução </w:t>
      </w:r>
      <w:proofErr w:type="gramStart"/>
      <w:r w:rsidR="00657E00" w:rsidRPr="00C72583">
        <w:rPr>
          <w:rFonts w:ascii="Verdana" w:eastAsia="Batang" w:hAnsi="Verdana" w:cs="Arial"/>
          <w:color w:val="000000"/>
          <w:sz w:val="20"/>
        </w:rPr>
        <w:t>do objeto ser</w:t>
      </w:r>
      <w:proofErr w:type="gramEnd"/>
      <w:r w:rsidR="00657E00" w:rsidRPr="00C72583">
        <w:rPr>
          <w:rFonts w:ascii="Verdana" w:eastAsia="Batang" w:hAnsi="Verdana" w:cs="Arial"/>
          <w:color w:val="000000"/>
          <w:sz w:val="20"/>
        </w:rPr>
        <w:t xml:space="preserve"> prorrogado por um período de 60 (sessenta) dias corridos.</w:t>
      </w:r>
    </w:p>
    <w:p w:rsidR="00657E00" w:rsidRPr="00C72583" w:rsidRDefault="00657E00" w:rsidP="00C72583">
      <w:pPr>
        <w:spacing w:line="276" w:lineRule="auto"/>
        <w:ind w:left="360"/>
        <w:jc w:val="both"/>
        <w:rPr>
          <w:rFonts w:ascii="Verdana" w:eastAsia="Batang" w:hAnsi="Verdana" w:cs="Arial"/>
          <w:color w:val="000000"/>
          <w:sz w:val="20"/>
        </w:rPr>
      </w:pPr>
    </w:p>
    <w:p w:rsidR="00963D0A" w:rsidRPr="00C72583" w:rsidRDefault="00963D0A" w:rsidP="00C72583">
      <w:pPr>
        <w:spacing w:line="276" w:lineRule="auto"/>
        <w:ind w:left="360"/>
        <w:jc w:val="both"/>
        <w:rPr>
          <w:rFonts w:ascii="Verdana" w:eastAsia="Batang" w:hAnsi="Verdana" w:cs="Arial"/>
          <w:color w:val="000000"/>
          <w:sz w:val="20"/>
        </w:rPr>
      </w:pPr>
    </w:p>
    <w:p w:rsidR="00240296" w:rsidRPr="00C72583" w:rsidRDefault="00240296" w:rsidP="00C72583">
      <w:pPr>
        <w:pStyle w:val="Ttulo2"/>
        <w:spacing w:line="276" w:lineRule="auto"/>
        <w:jc w:val="both"/>
        <w:rPr>
          <w:rFonts w:ascii="Verdana" w:hAnsi="Verdana" w:cs="Arial"/>
          <w:b/>
          <w:sz w:val="20"/>
        </w:rPr>
      </w:pPr>
      <w:r w:rsidRPr="00C72583">
        <w:rPr>
          <w:rFonts w:ascii="Verdana" w:hAnsi="Verdana" w:cs="Arial"/>
          <w:b/>
          <w:sz w:val="20"/>
        </w:rPr>
        <w:t>XV. DAS SANÇÕES PARA O CASO DE INADIMPLEMENTO</w:t>
      </w:r>
    </w:p>
    <w:p w:rsidR="00240296" w:rsidRPr="00C72583" w:rsidRDefault="00240296" w:rsidP="00C72583">
      <w:pPr>
        <w:spacing w:line="276" w:lineRule="auto"/>
        <w:rPr>
          <w:rFonts w:ascii="Verdana" w:hAnsi="Verdana"/>
          <w:sz w:val="20"/>
        </w:rPr>
      </w:pPr>
    </w:p>
    <w:p w:rsidR="00240296" w:rsidRPr="00C72583" w:rsidRDefault="00240296"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lastRenderedPageBreak/>
        <w:t>1. O proponente estará sujeito às sanções previstas nos artigos 86 e 87 da Lei Federal nº 8.666/93, artigos 80 e 81 da Lei Estadual nº 6.544/89, de acordo com o estipulado na Resolução SC 27/</w:t>
      </w:r>
      <w:r w:rsidR="008152AE">
        <w:rPr>
          <w:rFonts w:ascii="Verdana" w:eastAsia="Batang" w:hAnsi="Verdana" w:cs="Arial"/>
          <w:color w:val="000000"/>
          <w:sz w:val="20"/>
        </w:rPr>
        <w:t>201</w:t>
      </w:r>
      <w:r w:rsidR="00E75B5A">
        <w:rPr>
          <w:rFonts w:ascii="Verdana" w:eastAsia="Batang" w:hAnsi="Verdana" w:cs="Arial"/>
          <w:color w:val="000000"/>
          <w:sz w:val="20"/>
        </w:rPr>
        <w:t>3</w:t>
      </w:r>
      <w:r w:rsidRPr="00C72583">
        <w:rPr>
          <w:rFonts w:ascii="Verdana" w:eastAsia="Batang" w:hAnsi="Verdana" w:cs="Arial"/>
          <w:color w:val="000000"/>
          <w:sz w:val="20"/>
        </w:rPr>
        <w:t xml:space="preserve"> publicada no </w:t>
      </w:r>
      <w:proofErr w:type="spellStart"/>
      <w:r w:rsidRPr="00C72583">
        <w:rPr>
          <w:rFonts w:ascii="Verdana" w:eastAsia="Batang" w:hAnsi="Verdana" w:cs="Arial"/>
          <w:color w:val="000000"/>
          <w:sz w:val="20"/>
        </w:rPr>
        <w:t>D.O.E.</w:t>
      </w:r>
      <w:proofErr w:type="spellEnd"/>
      <w:r w:rsidRPr="00C72583">
        <w:rPr>
          <w:rFonts w:ascii="Verdana" w:eastAsia="Batang" w:hAnsi="Verdana" w:cs="Arial"/>
          <w:color w:val="000000"/>
          <w:sz w:val="20"/>
        </w:rPr>
        <w:t xml:space="preserve"> </w:t>
      </w:r>
      <w:proofErr w:type="gramStart"/>
      <w:r w:rsidRPr="00C72583">
        <w:rPr>
          <w:rFonts w:ascii="Verdana" w:eastAsia="Batang" w:hAnsi="Verdana" w:cs="Arial"/>
          <w:color w:val="000000"/>
          <w:sz w:val="20"/>
        </w:rPr>
        <w:t>de</w:t>
      </w:r>
      <w:proofErr w:type="gramEnd"/>
      <w:r w:rsidRPr="00C72583">
        <w:rPr>
          <w:rFonts w:ascii="Verdana" w:eastAsia="Batang" w:hAnsi="Verdana" w:cs="Arial"/>
          <w:color w:val="000000"/>
          <w:sz w:val="20"/>
        </w:rPr>
        <w:t xml:space="preserve"> 23/05/</w:t>
      </w:r>
      <w:r w:rsidR="005531D2">
        <w:rPr>
          <w:rFonts w:ascii="Verdana" w:eastAsia="Batang" w:hAnsi="Verdana" w:cs="Arial"/>
          <w:color w:val="000000"/>
          <w:sz w:val="20"/>
        </w:rPr>
        <w:t>2013</w:t>
      </w:r>
      <w:r w:rsidRPr="00C72583">
        <w:rPr>
          <w:rFonts w:ascii="Verdana" w:eastAsia="Batang" w:hAnsi="Verdana" w:cs="Arial"/>
          <w:color w:val="000000"/>
          <w:sz w:val="20"/>
        </w:rPr>
        <w:t>, no que couber.</w:t>
      </w:r>
    </w:p>
    <w:p w:rsidR="0035026C" w:rsidRDefault="0035026C" w:rsidP="0035026C">
      <w:pPr>
        <w:spacing w:line="276" w:lineRule="auto"/>
        <w:jc w:val="both"/>
        <w:rPr>
          <w:rFonts w:ascii="Verdana" w:eastAsia="Batang" w:hAnsi="Verdana" w:cs="Arial"/>
          <w:color w:val="000000"/>
          <w:sz w:val="20"/>
        </w:rPr>
      </w:pPr>
    </w:p>
    <w:p w:rsidR="00240296" w:rsidRPr="00C72583" w:rsidRDefault="0035026C" w:rsidP="0035026C">
      <w:pPr>
        <w:spacing w:line="276" w:lineRule="auto"/>
        <w:jc w:val="both"/>
        <w:rPr>
          <w:rFonts w:ascii="Verdana" w:hAnsi="Verdana" w:cs="Arial"/>
          <w:color w:val="000000"/>
          <w:sz w:val="20"/>
        </w:rPr>
      </w:pPr>
      <w:r>
        <w:rPr>
          <w:rFonts w:ascii="Verdana" w:eastAsia="Batang" w:hAnsi="Verdana" w:cs="Arial"/>
          <w:color w:val="000000"/>
          <w:sz w:val="20"/>
        </w:rPr>
        <w:t>2</w:t>
      </w:r>
      <w:r w:rsidR="00240296" w:rsidRPr="00C72583">
        <w:rPr>
          <w:rFonts w:ascii="Verdana" w:eastAsia="Batang" w:hAnsi="Verdana" w:cs="Arial"/>
          <w:color w:val="000000"/>
          <w:sz w:val="20"/>
        </w:rPr>
        <w:t xml:space="preserve">. </w:t>
      </w:r>
      <w:r w:rsidR="00240296" w:rsidRPr="00C72583">
        <w:rPr>
          <w:rFonts w:ascii="Verdana" w:hAnsi="Verdana" w:cs="Arial"/>
          <w:color w:val="000000"/>
          <w:sz w:val="20"/>
        </w:rPr>
        <w:t xml:space="preserve">Além das sanções previstas no subitem </w:t>
      </w:r>
      <w:r w:rsidR="00686E86">
        <w:rPr>
          <w:rFonts w:ascii="Verdana" w:hAnsi="Verdana" w:cs="Arial"/>
          <w:color w:val="000000"/>
          <w:sz w:val="20"/>
        </w:rPr>
        <w:t>‘</w:t>
      </w:r>
      <w:r w:rsidR="00240296" w:rsidRPr="00C72583">
        <w:rPr>
          <w:rFonts w:ascii="Verdana" w:hAnsi="Verdana" w:cs="Arial"/>
          <w:color w:val="000000"/>
          <w:sz w:val="20"/>
        </w:rPr>
        <w:t>1</w:t>
      </w:r>
      <w:r w:rsidR="00686E86">
        <w:rPr>
          <w:rFonts w:ascii="Verdana" w:hAnsi="Verdana" w:cs="Arial"/>
          <w:color w:val="000000"/>
          <w:sz w:val="20"/>
        </w:rPr>
        <w:t>’</w:t>
      </w:r>
      <w:r w:rsidR="00240296" w:rsidRPr="00C72583">
        <w:rPr>
          <w:rFonts w:ascii="Verdana" w:hAnsi="Verdana" w:cs="Arial"/>
          <w:color w:val="000000"/>
          <w:sz w:val="20"/>
        </w:rPr>
        <w:t xml:space="preserve"> deste item, se o proponente for declarado inadimplente em razão da inadequada aplicação dos recursos recebidos, ou pelo não-cumprimento do contrato a ser assinado, não poderá celebrar qualquer outro ajuste ou receber recursos do Governo do Estado de São Paulo por um período de 05 (cinco) anos, nos termos do artigo 19 da Lei 12.268, de 20 de fevereiro de 2006. </w:t>
      </w:r>
    </w:p>
    <w:p w:rsidR="0035026C" w:rsidRDefault="0035026C" w:rsidP="0035026C">
      <w:pPr>
        <w:spacing w:line="276" w:lineRule="auto"/>
        <w:jc w:val="both"/>
        <w:rPr>
          <w:rFonts w:ascii="Verdana" w:hAnsi="Verdana" w:cs="Arial"/>
          <w:color w:val="000000"/>
          <w:sz w:val="20"/>
        </w:rPr>
      </w:pPr>
    </w:p>
    <w:p w:rsidR="00240296" w:rsidRPr="00C72583" w:rsidRDefault="0035026C" w:rsidP="0035026C">
      <w:pPr>
        <w:spacing w:line="276" w:lineRule="auto"/>
        <w:jc w:val="both"/>
        <w:rPr>
          <w:rFonts w:ascii="Verdana" w:hAnsi="Verdana" w:cs="Arial"/>
          <w:color w:val="000000"/>
          <w:sz w:val="20"/>
        </w:rPr>
      </w:pPr>
      <w:r>
        <w:rPr>
          <w:rFonts w:ascii="Verdana" w:hAnsi="Verdana" w:cs="Arial"/>
          <w:color w:val="000000"/>
          <w:sz w:val="20"/>
        </w:rPr>
        <w:t xml:space="preserve">3. </w:t>
      </w:r>
      <w:r w:rsidR="00240296" w:rsidRPr="00C72583">
        <w:rPr>
          <w:rFonts w:ascii="Verdana" w:hAnsi="Verdana" w:cs="Arial"/>
          <w:color w:val="000000"/>
          <w:sz w:val="20"/>
        </w:rPr>
        <w:t>O proponente será considerado inadimplente, após assinatura do contrato, quando:</w:t>
      </w:r>
    </w:p>
    <w:p w:rsidR="00240296" w:rsidRPr="00C72583" w:rsidRDefault="00240296" w:rsidP="00D01D80">
      <w:pPr>
        <w:numPr>
          <w:ilvl w:val="0"/>
          <w:numId w:val="14"/>
        </w:numPr>
        <w:spacing w:line="276" w:lineRule="auto"/>
        <w:jc w:val="both"/>
        <w:rPr>
          <w:rFonts w:ascii="Verdana" w:hAnsi="Verdana" w:cs="Arial"/>
          <w:color w:val="000000"/>
          <w:sz w:val="20"/>
        </w:rPr>
      </w:pPr>
      <w:proofErr w:type="gramStart"/>
      <w:r w:rsidRPr="00C72583">
        <w:rPr>
          <w:rFonts w:ascii="Verdana" w:hAnsi="Verdana" w:cs="Arial"/>
          <w:color w:val="000000"/>
          <w:sz w:val="20"/>
        </w:rPr>
        <w:t>utilizar</w:t>
      </w:r>
      <w:proofErr w:type="gramEnd"/>
      <w:r w:rsidRPr="00C72583">
        <w:rPr>
          <w:rFonts w:ascii="Verdana" w:hAnsi="Verdana" w:cs="Arial"/>
          <w:color w:val="000000"/>
          <w:sz w:val="20"/>
        </w:rPr>
        <w:t xml:space="preserve"> os recursos, inadequadamente, em finalidade diversa do projeto;</w:t>
      </w:r>
    </w:p>
    <w:p w:rsidR="00240296" w:rsidRPr="00C72583" w:rsidRDefault="00240296" w:rsidP="00D01D80">
      <w:pPr>
        <w:numPr>
          <w:ilvl w:val="0"/>
          <w:numId w:val="14"/>
        </w:numPr>
        <w:spacing w:line="276" w:lineRule="auto"/>
        <w:jc w:val="both"/>
        <w:rPr>
          <w:rFonts w:ascii="Verdana" w:hAnsi="Verdana" w:cs="Arial"/>
          <w:color w:val="000000"/>
          <w:sz w:val="20"/>
        </w:rPr>
      </w:pPr>
      <w:proofErr w:type="gramStart"/>
      <w:r w:rsidRPr="00C72583">
        <w:rPr>
          <w:rFonts w:ascii="Verdana" w:hAnsi="Verdana" w:cs="Arial"/>
          <w:color w:val="000000"/>
          <w:sz w:val="20"/>
        </w:rPr>
        <w:t>não</w:t>
      </w:r>
      <w:proofErr w:type="gramEnd"/>
      <w:r w:rsidRPr="00C72583">
        <w:rPr>
          <w:rFonts w:ascii="Verdana" w:hAnsi="Verdana" w:cs="Arial"/>
          <w:color w:val="000000"/>
          <w:sz w:val="20"/>
        </w:rPr>
        <w:t xml:space="preserve"> apresentar, no prazo e na forma previstos nas Resoluções pertinentes, a prestação de contas devida e o relatório de conclusão do projeto.</w:t>
      </w:r>
    </w:p>
    <w:p w:rsidR="00240296" w:rsidRPr="00C72583" w:rsidRDefault="00240296" w:rsidP="00D01D80">
      <w:pPr>
        <w:numPr>
          <w:ilvl w:val="0"/>
          <w:numId w:val="14"/>
        </w:numPr>
        <w:spacing w:line="276" w:lineRule="auto"/>
        <w:jc w:val="both"/>
        <w:rPr>
          <w:rFonts w:ascii="Verdana" w:hAnsi="Verdana" w:cs="Arial"/>
          <w:color w:val="000000"/>
          <w:sz w:val="20"/>
        </w:rPr>
      </w:pPr>
      <w:proofErr w:type="gramStart"/>
      <w:r w:rsidRPr="00C72583">
        <w:rPr>
          <w:rFonts w:ascii="Verdana" w:hAnsi="Verdana" w:cs="Arial"/>
          <w:color w:val="000000"/>
          <w:sz w:val="20"/>
        </w:rPr>
        <w:t>não</w:t>
      </w:r>
      <w:proofErr w:type="gramEnd"/>
      <w:r w:rsidRPr="00C72583">
        <w:rPr>
          <w:rFonts w:ascii="Verdana" w:hAnsi="Verdana" w:cs="Arial"/>
          <w:color w:val="000000"/>
          <w:sz w:val="20"/>
        </w:rPr>
        <w:t xml:space="preserve"> concluir o projeto previsto na proposta aprovada;</w:t>
      </w:r>
    </w:p>
    <w:p w:rsidR="00240296" w:rsidRPr="00C72583" w:rsidRDefault="00240296" w:rsidP="00D01D80">
      <w:pPr>
        <w:numPr>
          <w:ilvl w:val="0"/>
          <w:numId w:val="14"/>
        </w:numPr>
        <w:spacing w:line="276" w:lineRule="auto"/>
        <w:jc w:val="both"/>
        <w:rPr>
          <w:rFonts w:ascii="Verdana" w:hAnsi="Verdana" w:cs="Arial"/>
          <w:color w:val="000000"/>
          <w:sz w:val="20"/>
        </w:rPr>
      </w:pPr>
      <w:proofErr w:type="gramStart"/>
      <w:r w:rsidRPr="00C72583">
        <w:rPr>
          <w:rFonts w:ascii="Verdana" w:hAnsi="Verdana" w:cs="Arial"/>
          <w:color w:val="000000"/>
          <w:sz w:val="20"/>
        </w:rPr>
        <w:t>não</w:t>
      </w:r>
      <w:proofErr w:type="gramEnd"/>
      <w:r w:rsidRPr="00C72583">
        <w:rPr>
          <w:rFonts w:ascii="Verdana" w:hAnsi="Verdana" w:cs="Arial"/>
          <w:color w:val="000000"/>
          <w:sz w:val="20"/>
        </w:rPr>
        <w:t xml:space="preserve"> apresentar o produto resultante do projeto;</w:t>
      </w:r>
    </w:p>
    <w:p w:rsidR="0035026C" w:rsidRDefault="00240296" w:rsidP="00D01D80">
      <w:pPr>
        <w:numPr>
          <w:ilvl w:val="0"/>
          <w:numId w:val="14"/>
        </w:numPr>
        <w:spacing w:line="276" w:lineRule="auto"/>
        <w:jc w:val="both"/>
        <w:rPr>
          <w:rFonts w:ascii="Verdana" w:hAnsi="Verdana" w:cs="Arial"/>
          <w:color w:val="000000"/>
          <w:sz w:val="20"/>
        </w:rPr>
      </w:pPr>
      <w:proofErr w:type="gramStart"/>
      <w:r w:rsidRPr="00C72583">
        <w:rPr>
          <w:rFonts w:ascii="Verdana" w:hAnsi="Verdana" w:cs="Arial"/>
          <w:color w:val="000000"/>
          <w:sz w:val="20"/>
        </w:rPr>
        <w:t>não</w:t>
      </w:r>
      <w:proofErr w:type="gramEnd"/>
      <w:r w:rsidRPr="00C72583">
        <w:rPr>
          <w:rFonts w:ascii="Verdana" w:hAnsi="Verdana" w:cs="Arial"/>
          <w:color w:val="000000"/>
          <w:sz w:val="20"/>
        </w:rPr>
        <w:t xml:space="preserve"> divulgar o apoio institucional do Governo do Estado de São Paulo – Programa de Ação Cultural da Secretaria da Cultura e de seus símbolos, durante a execução do projeto.</w:t>
      </w:r>
    </w:p>
    <w:p w:rsidR="0035026C" w:rsidRDefault="0035026C" w:rsidP="0035026C">
      <w:pPr>
        <w:spacing w:line="276" w:lineRule="auto"/>
        <w:jc w:val="both"/>
        <w:rPr>
          <w:rFonts w:ascii="Verdana" w:hAnsi="Verdana" w:cs="Arial"/>
          <w:color w:val="000000"/>
          <w:sz w:val="20"/>
        </w:rPr>
      </w:pPr>
    </w:p>
    <w:p w:rsidR="00240296" w:rsidRPr="0035026C" w:rsidRDefault="0035026C" w:rsidP="0035026C">
      <w:pPr>
        <w:spacing w:line="276" w:lineRule="auto"/>
        <w:jc w:val="both"/>
        <w:rPr>
          <w:rFonts w:ascii="Verdana" w:hAnsi="Verdana" w:cs="Arial"/>
          <w:color w:val="000000"/>
          <w:sz w:val="20"/>
        </w:rPr>
      </w:pPr>
      <w:r>
        <w:rPr>
          <w:rFonts w:ascii="Verdana" w:hAnsi="Verdana" w:cs="Arial"/>
          <w:color w:val="000000"/>
          <w:sz w:val="20"/>
        </w:rPr>
        <w:t>4.</w:t>
      </w:r>
      <w:r w:rsidR="00240296" w:rsidRPr="0035026C">
        <w:rPr>
          <w:rFonts w:ascii="Verdana" w:hAnsi="Verdana" w:cs="Arial"/>
          <w:color w:val="000000"/>
          <w:sz w:val="20"/>
        </w:rPr>
        <w:t xml:space="preserve"> Se o proponente inadimplir as obrigações assumidas, no todo ou em parte, ficará sujeito ainda à adoção das seguintes providências, após assinatura do contrato:</w:t>
      </w:r>
    </w:p>
    <w:p w:rsidR="000A3B4E" w:rsidRDefault="000A3B4E" w:rsidP="00D01D80">
      <w:pPr>
        <w:numPr>
          <w:ilvl w:val="0"/>
          <w:numId w:val="15"/>
        </w:numPr>
        <w:spacing w:line="276" w:lineRule="auto"/>
        <w:jc w:val="both"/>
        <w:rPr>
          <w:rFonts w:ascii="Verdana" w:hAnsi="Verdana" w:cs="Arial"/>
          <w:color w:val="000000"/>
          <w:sz w:val="20"/>
        </w:rPr>
      </w:pPr>
      <w:proofErr w:type="gramStart"/>
      <w:r>
        <w:rPr>
          <w:rFonts w:ascii="Verdana" w:hAnsi="Verdana" w:cs="Arial"/>
          <w:color w:val="000000"/>
          <w:sz w:val="20"/>
        </w:rPr>
        <w:t>não</w:t>
      </w:r>
      <w:proofErr w:type="gramEnd"/>
      <w:r>
        <w:rPr>
          <w:rFonts w:ascii="Verdana" w:hAnsi="Verdana" w:cs="Arial"/>
          <w:color w:val="000000"/>
          <w:sz w:val="20"/>
        </w:rPr>
        <w:t xml:space="preserve"> recebimento da 2ª parcela do prêmio;</w:t>
      </w:r>
    </w:p>
    <w:p w:rsidR="00240296" w:rsidRPr="00C72583" w:rsidRDefault="00240296" w:rsidP="00D01D80">
      <w:pPr>
        <w:numPr>
          <w:ilvl w:val="0"/>
          <w:numId w:val="15"/>
        </w:numPr>
        <w:spacing w:line="276" w:lineRule="auto"/>
        <w:jc w:val="both"/>
        <w:rPr>
          <w:rFonts w:ascii="Verdana" w:hAnsi="Verdana" w:cs="Arial"/>
          <w:color w:val="000000"/>
          <w:sz w:val="20"/>
        </w:rPr>
      </w:pPr>
      <w:proofErr w:type="gramStart"/>
      <w:r w:rsidRPr="00C72583">
        <w:rPr>
          <w:rFonts w:ascii="Verdana" w:hAnsi="Verdana" w:cs="Arial"/>
          <w:color w:val="000000"/>
          <w:sz w:val="20"/>
        </w:rPr>
        <w:t>informação</w:t>
      </w:r>
      <w:proofErr w:type="gramEnd"/>
      <w:r w:rsidRPr="00C72583">
        <w:rPr>
          <w:rFonts w:ascii="Verdana" w:hAnsi="Verdana" w:cs="Arial"/>
          <w:color w:val="000000"/>
          <w:sz w:val="20"/>
        </w:rPr>
        <w:t xml:space="preserve"> da inadimplência à Secretaria da Fazenda, para inscrição do proponente no CADIN estadual;</w:t>
      </w:r>
    </w:p>
    <w:p w:rsidR="000A3B4E" w:rsidRPr="000A3B4E" w:rsidRDefault="00240296" w:rsidP="00D01D80">
      <w:pPr>
        <w:numPr>
          <w:ilvl w:val="0"/>
          <w:numId w:val="15"/>
        </w:numPr>
        <w:spacing w:line="276" w:lineRule="auto"/>
        <w:jc w:val="both"/>
        <w:rPr>
          <w:rFonts w:ascii="Verdana" w:eastAsia="Batang" w:hAnsi="Verdana" w:cs="Arial"/>
          <w:color w:val="000000"/>
          <w:sz w:val="20"/>
        </w:rPr>
      </w:pPr>
      <w:proofErr w:type="gramStart"/>
      <w:r w:rsidRPr="000A3B4E">
        <w:rPr>
          <w:rFonts w:ascii="Verdana" w:hAnsi="Verdana" w:cs="Arial"/>
          <w:color w:val="000000"/>
          <w:sz w:val="20"/>
        </w:rPr>
        <w:t>arquivamento</w:t>
      </w:r>
      <w:proofErr w:type="gramEnd"/>
      <w:r w:rsidRPr="000A3B4E">
        <w:rPr>
          <w:rFonts w:ascii="Verdana" w:hAnsi="Verdana" w:cs="Arial"/>
          <w:color w:val="000000"/>
          <w:sz w:val="20"/>
        </w:rPr>
        <w:t xml:space="preserve"> de outras propostas de recebimento de recursos por meio</w:t>
      </w:r>
      <w:r w:rsidR="000A3B4E">
        <w:rPr>
          <w:rFonts w:ascii="Verdana" w:hAnsi="Verdana" w:cs="Arial"/>
          <w:color w:val="000000"/>
          <w:sz w:val="20"/>
        </w:rPr>
        <w:t xml:space="preserve"> da Lei Estadual nº 12.268/2006;</w:t>
      </w:r>
    </w:p>
    <w:p w:rsidR="0035026C" w:rsidRPr="000A3B4E" w:rsidRDefault="0035026C" w:rsidP="00D01D80">
      <w:pPr>
        <w:numPr>
          <w:ilvl w:val="0"/>
          <w:numId w:val="15"/>
        </w:numPr>
        <w:spacing w:line="276" w:lineRule="auto"/>
        <w:jc w:val="both"/>
        <w:rPr>
          <w:rFonts w:ascii="Verdana" w:eastAsia="Batang" w:hAnsi="Verdana" w:cs="Arial"/>
          <w:color w:val="000000"/>
          <w:sz w:val="20"/>
        </w:rPr>
      </w:pPr>
      <w:proofErr w:type="gramStart"/>
      <w:r w:rsidRPr="000A3B4E">
        <w:rPr>
          <w:rFonts w:ascii="Verdana" w:eastAsia="Batang" w:hAnsi="Verdana" w:cs="Arial"/>
          <w:color w:val="000000"/>
          <w:sz w:val="20"/>
        </w:rPr>
        <w:t>devolução</w:t>
      </w:r>
      <w:proofErr w:type="gramEnd"/>
      <w:r w:rsidRPr="000A3B4E">
        <w:rPr>
          <w:rFonts w:ascii="Verdana" w:eastAsia="Batang" w:hAnsi="Verdana" w:cs="Arial"/>
          <w:color w:val="000000"/>
          <w:sz w:val="20"/>
        </w:rPr>
        <w:t xml:space="preserve"> dos valores já disponibilizados pela Secretaria da Cultura, bem como, ao pagamento dos acréscimos legais (juros, correção monetária e multa).</w:t>
      </w:r>
    </w:p>
    <w:p w:rsidR="00240296" w:rsidRPr="00C72583" w:rsidRDefault="00240296" w:rsidP="00C72583">
      <w:pPr>
        <w:spacing w:line="276" w:lineRule="auto"/>
        <w:jc w:val="both"/>
        <w:rPr>
          <w:rFonts w:ascii="Verdana" w:hAnsi="Verdana" w:cs="Arial"/>
          <w:color w:val="000000"/>
          <w:sz w:val="20"/>
        </w:rPr>
      </w:pPr>
    </w:p>
    <w:p w:rsidR="00240296" w:rsidRPr="00C72583" w:rsidRDefault="00240296" w:rsidP="00C72583">
      <w:pPr>
        <w:spacing w:line="276" w:lineRule="auto"/>
        <w:rPr>
          <w:rFonts w:ascii="Verdana" w:hAnsi="Verdana"/>
          <w:sz w:val="20"/>
        </w:rPr>
      </w:pPr>
    </w:p>
    <w:p w:rsidR="00240296" w:rsidRPr="00C72583" w:rsidRDefault="00240296" w:rsidP="00C72583">
      <w:pPr>
        <w:pStyle w:val="Ttulo2"/>
        <w:spacing w:line="276" w:lineRule="auto"/>
        <w:jc w:val="both"/>
        <w:rPr>
          <w:rFonts w:ascii="Verdana" w:hAnsi="Verdana" w:cs="Arial"/>
          <w:b/>
          <w:sz w:val="20"/>
        </w:rPr>
      </w:pPr>
      <w:r w:rsidRPr="00C72583">
        <w:rPr>
          <w:rFonts w:ascii="Verdana" w:hAnsi="Verdana" w:cs="Arial"/>
          <w:b/>
          <w:sz w:val="20"/>
        </w:rPr>
        <w:t>XV</w:t>
      </w:r>
      <w:r w:rsidR="003405E6">
        <w:rPr>
          <w:rFonts w:ascii="Verdana" w:hAnsi="Verdana" w:cs="Arial"/>
          <w:b/>
          <w:sz w:val="20"/>
        </w:rPr>
        <w:t>I</w:t>
      </w:r>
      <w:r w:rsidRPr="00C72583">
        <w:rPr>
          <w:rFonts w:ascii="Verdana" w:hAnsi="Verdana" w:cs="Arial"/>
          <w:b/>
          <w:sz w:val="20"/>
        </w:rPr>
        <w:t>. DA RESCISÃO E RECONHECIMENTO DOS DIREITOS DO CONTRATANTE</w:t>
      </w:r>
    </w:p>
    <w:p w:rsidR="00240296" w:rsidRPr="00C72583" w:rsidRDefault="00240296" w:rsidP="00C72583">
      <w:pPr>
        <w:spacing w:line="276" w:lineRule="auto"/>
        <w:rPr>
          <w:rFonts w:ascii="Verdana" w:hAnsi="Verdana"/>
          <w:sz w:val="20"/>
        </w:rPr>
      </w:pPr>
    </w:p>
    <w:p w:rsidR="00240296" w:rsidRPr="00C72583" w:rsidRDefault="00240296"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1. O futuro contrato firmado entre as partes poderá ser rescindido, na forma, com as conseqüências e pelos motivos previstos nos artigos </w:t>
      </w:r>
      <w:smartTag w:uri="urn:schemas-microsoft-com:office:smarttags" w:element="metricconverter">
        <w:smartTagPr>
          <w:attr w:name="ProductID" w:val="75 a"/>
        </w:smartTagPr>
        <w:r w:rsidRPr="00C72583">
          <w:rPr>
            <w:rFonts w:ascii="Verdana" w:eastAsia="Batang" w:hAnsi="Verdana" w:cs="Arial"/>
            <w:color w:val="000000"/>
            <w:sz w:val="20"/>
          </w:rPr>
          <w:t>75 a</w:t>
        </w:r>
      </w:smartTag>
      <w:r w:rsidRPr="00C72583">
        <w:rPr>
          <w:rFonts w:ascii="Verdana" w:eastAsia="Batang" w:hAnsi="Verdana" w:cs="Arial"/>
          <w:color w:val="000000"/>
          <w:sz w:val="20"/>
        </w:rPr>
        <w:t xml:space="preserve"> 82 da Lei Estadual nº 6.544/89 e artigos </w:t>
      </w:r>
      <w:smartTag w:uri="urn:schemas-microsoft-com:office:smarttags" w:element="metricconverter">
        <w:smartTagPr>
          <w:attr w:name="ProductID" w:val="77 a"/>
        </w:smartTagPr>
        <w:r w:rsidRPr="00C72583">
          <w:rPr>
            <w:rFonts w:ascii="Verdana" w:eastAsia="Batang" w:hAnsi="Verdana" w:cs="Arial"/>
            <w:color w:val="000000"/>
            <w:sz w:val="20"/>
          </w:rPr>
          <w:t>77 a</w:t>
        </w:r>
      </w:smartTag>
      <w:r w:rsidRPr="00C72583">
        <w:rPr>
          <w:rFonts w:ascii="Verdana" w:eastAsia="Batang" w:hAnsi="Verdana" w:cs="Arial"/>
          <w:color w:val="000000"/>
          <w:sz w:val="20"/>
        </w:rPr>
        <w:t xml:space="preserve"> 80 e </w:t>
      </w:r>
      <w:smartTag w:uri="urn:schemas-microsoft-com:office:smarttags" w:element="metricconverter">
        <w:smartTagPr>
          <w:attr w:name="ProductID" w:val="86 a"/>
        </w:smartTagPr>
        <w:r w:rsidRPr="00C72583">
          <w:rPr>
            <w:rFonts w:ascii="Verdana" w:eastAsia="Batang" w:hAnsi="Verdana" w:cs="Arial"/>
            <w:color w:val="000000"/>
            <w:sz w:val="20"/>
          </w:rPr>
          <w:t>86 a</w:t>
        </w:r>
      </w:smartTag>
      <w:r w:rsidRPr="00C72583">
        <w:rPr>
          <w:rFonts w:ascii="Verdana" w:eastAsia="Batang" w:hAnsi="Verdana" w:cs="Arial"/>
          <w:color w:val="000000"/>
          <w:sz w:val="20"/>
        </w:rPr>
        <w:t xml:space="preserve"> 88, da Lei Federal nº 8.666/93;</w:t>
      </w:r>
    </w:p>
    <w:p w:rsidR="00240296" w:rsidRPr="00C72583" w:rsidRDefault="00240296" w:rsidP="00C72583">
      <w:pPr>
        <w:spacing w:line="276" w:lineRule="auto"/>
        <w:jc w:val="both"/>
        <w:rPr>
          <w:rFonts w:ascii="Verdana" w:eastAsia="Batang" w:hAnsi="Verdana" w:cs="Arial"/>
          <w:color w:val="000000"/>
          <w:sz w:val="20"/>
        </w:rPr>
      </w:pPr>
    </w:p>
    <w:p w:rsidR="00DE538C" w:rsidRPr="00C72583" w:rsidRDefault="0035026C" w:rsidP="00C72583">
      <w:pPr>
        <w:spacing w:line="276" w:lineRule="auto"/>
        <w:jc w:val="both"/>
        <w:rPr>
          <w:rFonts w:ascii="Verdana" w:eastAsia="Batang" w:hAnsi="Verdana" w:cs="Arial"/>
          <w:color w:val="000000"/>
          <w:sz w:val="20"/>
        </w:rPr>
      </w:pPr>
      <w:r>
        <w:rPr>
          <w:rFonts w:ascii="Verdana" w:eastAsia="Batang" w:hAnsi="Verdana" w:cs="Arial"/>
          <w:color w:val="000000"/>
          <w:sz w:val="20"/>
        </w:rPr>
        <w:t>2</w:t>
      </w:r>
      <w:r w:rsidR="00DE538C" w:rsidRPr="0035026C">
        <w:rPr>
          <w:rFonts w:ascii="Verdana" w:eastAsia="Batang" w:hAnsi="Verdana" w:cs="Arial"/>
          <w:color w:val="000000"/>
          <w:sz w:val="20"/>
        </w:rPr>
        <w:t>. Em relação às Cooperativas e cooperados ocorrendo caracterização superveniente de prestação de trabalho nas condições a que alude o parágrafo 1º, do artigo 1º, do Decreto estadual nº. 55.938/2010, alterado pelo Decreto nº. 57.159/2011</w:t>
      </w:r>
      <w:proofErr w:type="gramStart"/>
      <w:r w:rsidR="00DE538C" w:rsidRPr="0035026C">
        <w:rPr>
          <w:rFonts w:ascii="Verdana" w:eastAsia="Batang" w:hAnsi="Verdana" w:cs="Arial"/>
          <w:color w:val="000000"/>
          <w:sz w:val="20"/>
        </w:rPr>
        <w:t>, haverá</w:t>
      </w:r>
      <w:proofErr w:type="gramEnd"/>
      <w:r w:rsidR="00DE538C" w:rsidRPr="0035026C">
        <w:rPr>
          <w:rFonts w:ascii="Verdana" w:eastAsia="Batang" w:hAnsi="Verdana" w:cs="Arial"/>
          <w:color w:val="000000"/>
          <w:sz w:val="20"/>
        </w:rPr>
        <w:t xml:space="preserve"> rescisão imediata do contrato firmado com a Cooperativa.</w:t>
      </w:r>
      <w:r w:rsidR="00DE538C" w:rsidRPr="00C72583">
        <w:rPr>
          <w:rFonts w:ascii="Verdana" w:eastAsia="Batang" w:hAnsi="Verdana" w:cs="Arial"/>
          <w:color w:val="000000"/>
          <w:sz w:val="20"/>
        </w:rPr>
        <w:t xml:space="preserve">  </w:t>
      </w:r>
    </w:p>
    <w:p w:rsidR="00DE538C" w:rsidRPr="00C72583" w:rsidRDefault="00DE538C" w:rsidP="00C72583">
      <w:pPr>
        <w:spacing w:line="276" w:lineRule="auto"/>
        <w:jc w:val="both"/>
        <w:rPr>
          <w:rFonts w:ascii="Verdana" w:eastAsia="Batang" w:hAnsi="Verdana" w:cs="Arial"/>
          <w:color w:val="000000"/>
          <w:sz w:val="20"/>
        </w:rPr>
      </w:pPr>
    </w:p>
    <w:p w:rsidR="00240296" w:rsidRPr="00C72583" w:rsidRDefault="00240296" w:rsidP="00C72583">
      <w:pPr>
        <w:spacing w:line="276" w:lineRule="auto"/>
        <w:rPr>
          <w:rFonts w:ascii="Verdana" w:hAnsi="Verdana"/>
          <w:sz w:val="20"/>
        </w:rPr>
      </w:pPr>
    </w:p>
    <w:p w:rsidR="00240296" w:rsidRPr="00C72583" w:rsidRDefault="00240296" w:rsidP="00C72583">
      <w:pPr>
        <w:pStyle w:val="Ttulo2"/>
        <w:spacing w:line="276" w:lineRule="auto"/>
        <w:jc w:val="both"/>
        <w:rPr>
          <w:rFonts w:ascii="Verdana" w:eastAsia="Batang" w:hAnsi="Verdana" w:cs="Arial"/>
          <w:bCs/>
          <w:emboss/>
          <w:sz w:val="20"/>
        </w:rPr>
      </w:pPr>
      <w:r w:rsidRPr="00C72583">
        <w:rPr>
          <w:rFonts w:ascii="Verdana" w:hAnsi="Verdana" w:cs="Arial"/>
          <w:b/>
          <w:sz w:val="20"/>
        </w:rPr>
        <w:t>XV</w:t>
      </w:r>
      <w:r w:rsidR="003405E6">
        <w:rPr>
          <w:rFonts w:ascii="Verdana" w:hAnsi="Verdana" w:cs="Arial"/>
          <w:b/>
          <w:sz w:val="20"/>
        </w:rPr>
        <w:t>I</w:t>
      </w:r>
      <w:r w:rsidRPr="00C72583">
        <w:rPr>
          <w:rFonts w:ascii="Verdana" w:hAnsi="Verdana" w:cs="Arial"/>
          <w:b/>
          <w:sz w:val="20"/>
        </w:rPr>
        <w:t>I. DAS DISPOSIÇÕES GERAIS</w:t>
      </w:r>
    </w:p>
    <w:p w:rsidR="00240296" w:rsidRPr="00C72583" w:rsidRDefault="00240296" w:rsidP="00C72583">
      <w:pPr>
        <w:spacing w:line="276" w:lineRule="auto"/>
        <w:jc w:val="both"/>
        <w:rPr>
          <w:rFonts w:ascii="Verdana" w:hAnsi="Verdana" w:cs="Arial"/>
          <w:color w:val="000000"/>
          <w:sz w:val="20"/>
        </w:rPr>
      </w:pPr>
    </w:p>
    <w:p w:rsidR="00240296" w:rsidRPr="00C72583" w:rsidRDefault="00240296" w:rsidP="00C72583">
      <w:pPr>
        <w:spacing w:line="276" w:lineRule="auto"/>
        <w:jc w:val="both"/>
        <w:rPr>
          <w:rFonts w:ascii="Verdana" w:eastAsia="Batang" w:hAnsi="Verdana" w:cs="Arial"/>
          <w:color w:val="000000"/>
          <w:sz w:val="20"/>
        </w:rPr>
      </w:pPr>
      <w:smartTag w:uri="urn:schemas-microsoft-com:office:smarttags" w:element="metricconverter">
        <w:smartTagPr>
          <w:attr w:name="ProductID" w:val="1. A"/>
        </w:smartTagPr>
        <w:r w:rsidRPr="00C72583">
          <w:rPr>
            <w:rFonts w:ascii="Verdana" w:eastAsia="Batang" w:hAnsi="Verdana" w:cs="Arial"/>
            <w:color w:val="000000"/>
            <w:sz w:val="20"/>
          </w:rPr>
          <w:t>1. A</w:t>
        </w:r>
      </w:smartTag>
      <w:r w:rsidRPr="00C72583">
        <w:rPr>
          <w:rFonts w:ascii="Verdana" w:eastAsia="Batang" w:hAnsi="Verdana" w:cs="Arial"/>
          <w:color w:val="000000"/>
          <w:sz w:val="20"/>
        </w:rPr>
        <w:t xml:space="preserve"> inscrição do proponente implica na prévia e integral concordância com as normas deste Edital.</w:t>
      </w:r>
    </w:p>
    <w:p w:rsidR="00240296" w:rsidRPr="00C72583" w:rsidRDefault="00240296" w:rsidP="00C72583">
      <w:pPr>
        <w:spacing w:line="276" w:lineRule="auto"/>
        <w:jc w:val="both"/>
        <w:rPr>
          <w:rFonts w:ascii="Verdana" w:eastAsia="Batang" w:hAnsi="Verdana" w:cs="Arial"/>
          <w:color w:val="000000"/>
          <w:sz w:val="20"/>
        </w:rPr>
      </w:pPr>
    </w:p>
    <w:p w:rsidR="00180B22" w:rsidRPr="00C72583" w:rsidRDefault="00180B22"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 xml:space="preserve">2. </w:t>
      </w:r>
      <w:r w:rsidR="00240296" w:rsidRPr="00C72583">
        <w:rPr>
          <w:rFonts w:ascii="Verdana" w:eastAsia="Batang" w:hAnsi="Verdana" w:cs="Arial"/>
          <w:color w:val="000000"/>
          <w:sz w:val="20"/>
        </w:rPr>
        <w:t>Os documentos e demais materiais de inscrição dos projetos que não forem selecionados serão inutilizados.</w:t>
      </w:r>
    </w:p>
    <w:p w:rsidR="0025264E" w:rsidRPr="00C72583" w:rsidRDefault="0035026C" w:rsidP="0025264E">
      <w:pPr>
        <w:spacing w:line="276" w:lineRule="auto"/>
        <w:jc w:val="both"/>
        <w:rPr>
          <w:rFonts w:ascii="Verdana" w:eastAsia="Batang" w:hAnsi="Verdana" w:cs="Arial"/>
          <w:color w:val="000000"/>
          <w:sz w:val="20"/>
        </w:rPr>
      </w:pPr>
      <w:r>
        <w:rPr>
          <w:rFonts w:ascii="Verdana" w:eastAsia="Batang" w:hAnsi="Verdana" w:cs="Arial"/>
          <w:color w:val="000000"/>
          <w:sz w:val="20"/>
        </w:rPr>
        <w:br/>
        <w:t>3</w:t>
      </w:r>
      <w:r w:rsidR="002C16BE">
        <w:rPr>
          <w:rFonts w:ascii="Verdana" w:eastAsia="Batang" w:hAnsi="Verdana" w:cs="Arial"/>
          <w:color w:val="000000"/>
          <w:sz w:val="20"/>
        </w:rPr>
        <w:t xml:space="preserve">. </w:t>
      </w:r>
      <w:r w:rsidR="0025264E" w:rsidRPr="00C72583">
        <w:rPr>
          <w:rFonts w:ascii="Verdana" w:hAnsi="Verdana" w:cs="Arial"/>
          <w:color w:val="000000"/>
          <w:sz w:val="20"/>
        </w:rPr>
        <w:t>O proponente deverá mencionar o Governo do Estado de São Paulo</w:t>
      </w:r>
      <w:r w:rsidR="0025264E">
        <w:rPr>
          <w:rFonts w:ascii="Verdana" w:hAnsi="Verdana" w:cs="Arial"/>
          <w:color w:val="000000"/>
          <w:sz w:val="20"/>
        </w:rPr>
        <w:t>,</w:t>
      </w:r>
      <w:r w:rsidR="0025264E" w:rsidRPr="00C72583">
        <w:rPr>
          <w:rFonts w:ascii="Verdana" w:hAnsi="Verdana" w:cs="Arial"/>
          <w:color w:val="000000"/>
          <w:sz w:val="20"/>
        </w:rPr>
        <w:t xml:space="preserve"> a Secretaria da Cultura e o </w:t>
      </w:r>
      <w:proofErr w:type="spellStart"/>
      <w:r w:rsidR="00C60857">
        <w:rPr>
          <w:rFonts w:ascii="Verdana" w:hAnsi="Verdana" w:cs="Arial"/>
          <w:color w:val="000000"/>
          <w:sz w:val="20"/>
        </w:rPr>
        <w:t>Proac</w:t>
      </w:r>
      <w:proofErr w:type="spellEnd"/>
      <w:r w:rsidR="0025264E">
        <w:rPr>
          <w:rFonts w:ascii="Verdana" w:hAnsi="Verdana" w:cs="Arial"/>
          <w:color w:val="000000"/>
          <w:sz w:val="20"/>
        </w:rPr>
        <w:t xml:space="preserve"> nos créditos e</w:t>
      </w:r>
      <w:r w:rsidR="0025264E" w:rsidRPr="00C72583">
        <w:rPr>
          <w:rFonts w:ascii="Verdana" w:hAnsi="Verdana" w:cs="Arial"/>
          <w:color w:val="000000"/>
          <w:sz w:val="20"/>
        </w:rPr>
        <w:t xml:space="preserve"> em todo material de divulgação do </w:t>
      </w:r>
      <w:r w:rsidR="0025264E">
        <w:rPr>
          <w:rFonts w:ascii="Verdana" w:hAnsi="Verdana" w:cs="Arial"/>
          <w:color w:val="000000"/>
          <w:sz w:val="20"/>
        </w:rPr>
        <w:t>projeto</w:t>
      </w:r>
      <w:r w:rsidR="0025264E" w:rsidRPr="00C72583">
        <w:rPr>
          <w:rFonts w:ascii="Verdana" w:hAnsi="Verdana" w:cs="Arial"/>
          <w:color w:val="000000"/>
          <w:sz w:val="20"/>
        </w:rPr>
        <w:t xml:space="preserve"> (impresso, virtual</w:t>
      </w:r>
      <w:r w:rsidR="0025264E">
        <w:rPr>
          <w:rFonts w:ascii="Verdana" w:hAnsi="Verdana" w:cs="Arial"/>
          <w:color w:val="000000"/>
          <w:sz w:val="20"/>
        </w:rPr>
        <w:t xml:space="preserve"> e audiovisual)</w:t>
      </w:r>
      <w:r w:rsidR="0025264E" w:rsidRPr="00C72583">
        <w:rPr>
          <w:rFonts w:ascii="Verdana" w:hAnsi="Verdana" w:cs="Arial"/>
          <w:color w:val="000000"/>
          <w:sz w:val="20"/>
        </w:rPr>
        <w:t xml:space="preserve">, conforme novas regras </w:t>
      </w:r>
      <w:r w:rsidR="0025264E" w:rsidRPr="00C72583">
        <w:rPr>
          <w:rFonts w:ascii="Verdana" w:eastAsia="Batang" w:hAnsi="Verdana" w:cs="Arial"/>
          <w:color w:val="000000"/>
          <w:sz w:val="20"/>
          <w:lang w:eastAsia="ar-SA"/>
        </w:rPr>
        <w:t xml:space="preserve">previstas no Manual de Identidade Visual do </w:t>
      </w:r>
      <w:proofErr w:type="spellStart"/>
      <w:r w:rsidR="00C60857">
        <w:rPr>
          <w:rFonts w:ascii="Verdana" w:eastAsia="Batang" w:hAnsi="Verdana" w:cs="Arial"/>
          <w:color w:val="000000"/>
          <w:sz w:val="20"/>
          <w:lang w:eastAsia="ar-SA"/>
        </w:rPr>
        <w:t>Proac</w:t>
      </w:r>
      <w:proofErr w:type="spellEnd"/>
      <w:r w:rsidR="0025264E" w:rsidRPr="00C72583">
        <w:rPr>
          <w:rFonts w:ascii="Verdana" w:eastAsia="Batang" w:hAnsi="Verdana" w:cs="Arial"/>
          <w:color w:val="000000"/>
          <w:sz w:val="20"/>
          <w:lang w:eastAsia="ar-SA"/>
        </w:rPr>
        <w:t xml:space="preserve">, disponível no site </w:t>
      </w:r>
      <w:hyperlink r:id="rId16" w:history="1">
        <w:r w:rsidR="0025264E" w:rsidRPr="00C72583">
          <w:rPr>
            <w:rStyle w:val="Hyperlink"/>
            <w:rFonts w:ascii="Verdana" w:eastAsia="Batang" w:hAnsi="Verdana" w:cs="Arial"/>
            <w:sz w:val="20"/>
            <w:lang w:eastAsia="ar-SA"/>
          </w:rPr>
          <w:t>http://www.cultura.sp.gov.br</w:t>
        </w:r>
      </w:hyperlink>
      <w:r w:rsidR="0025264E" w:rsidRPr="00C72583">
        <w:rPr>
          <w:rFonts w:ascii="Verdana" w:hAnsi="Verdana" w:cs="Arial"/>
          <w:sz w:val="20"/>
        </w:rPr>
        <w:t xml:space="preserve"> e em formato físico na Secretaria da Cultura</w:t>
      </w:r>
      <w:r w:rsidR="0063016A">
        <w:rPr>
          <w:rFonts w:ascii="Verdana" w:hAnsi="Verdana" w:cs="Arial"/>
          <w:sz w:val="20"/>
        </w:rPr>
        <w:t>.</w:t>
      </w:r>
    </w:p>
    <w:p w:rsidR="0025264E" w:rsidRDefault="0025264E" w:rsidP="00C72583">
      <w:pPr>
        <w:spacing w:line="276" w:lineRule="auto"/>
        <w:jc w:val="both"/>
        <w:rPr>
          <w:rFonts w:ascii="Verdana" w:eastAsia="Batang" w:hAnsi="Verdana" w:cs="Arial"/>
          <w:color w:val="000000"/>
          <w:sz w:val="20"/>
        </w:rPr>
      </w:pPr>
    </w:p>
    <w:p w:rsidR="00DE54F8" w:rsidRPr="00CF1B41" w:rsidRDefault="0025264E" w:rsidP="00C72583">
      <w:pPr>
        <w:spacing w:line="276" w:lineRule="auto"/>
        <w:jc w:val="both"/>
        <w:rPr>
          <w:rFonts w:ascii="Verdana" w:hAnsi="Verdana" w:cs="Arial"/>
          <w:color w:val="000000"/>
          <w:sz w:val="20"/>
        </w:rPr>
      </w:pPr>
      <w:r>
        <w:rPr>
          <w:rFonts w:ascii="Verdana" w:eastAsia="Batang" w:hAnsi="Verdana" w:cs="Arial"/>
          <w:color w:val="000000"/>
          <w:sz w:val="20"/>
        </w:rPr>
        <w:t>4.</w:t>
      </w:r>
      <w:r w:rsidR="0035026C" w:rsidRPr="0035026C">
        <w:rPr>
          <w:rFonts w:ascii="Verdana" w:eastAsia="Batang" w:hAnsi="Verdana" w:cs="Arial"/>
          <w:color w:val="000000"/>
          <w:sz w:val="20"/>
        </w:rPr>
        <w:t xml:space="preserve"> </w:t>
      </w:r>
      <w:r w:rsidR="00DE54F8" w:rsidRPr="0035026C">
        <w:rPr>
          <w:rFonts w:ascii="Verdana" w:eastAsia="Batang" w:hAnsi="Verdana" w:cs="Arial"/>
          <w:color w:val="000000"/>
          <w:sz w:val="20"/>
        </w:rPr>
        <w:t xml:space="preserve">O proponente/contratado deverá informar à SEC, com antecedência mínima de </w:t>
      </w:r>
      <w:r w:rsidR="00DE54F8" w:rsidRPr="00CF1B41">
        <w:rPr>
          <w:rFonts w:ascii="Verdana" w:eastAsia="Batang" w:hAnsi="Verdana" w:cs="Arial"/>
          <w:color w:val="000000"/>
          <w:sz w:val="20"/>
        </w:rPr>
        <w:t>15 (quin</w:t>
      </w:r>
      <w:r w:rsidR="0035026C" w:rsidRPr="00CF1B41">
        <w:rPr>
          <w:rFonts w:ascii="Verdana" w:eastAsia="Batang" w:hAnsi="Verdana" w:cs="Arial"/>
          <w:color w:val="000000"/>
          <w:sz w:val="20"/>
        </w:rPr>
        <w:t>ze) dias, eventual alteração das</w:t>
      </w:r>
      <w:r w:rsidR="00DE54F8" w:rsidRPr="00CF1B41">
        <w:rPr>
          <w:rFonts w:ascii="Verdana" w:eastAsia="Batang" w:hAnsi="Verdana" w:cs="Arial"/>
          <w:color w:val="000000"/>
          <w:sz w:val="20"/>
        </w:rPr>
        <w:t xml:space="preserve"> atividades propostas informadas no ato da inscrição. </w:t>
      </w:r>
    </w:p>
    <w:p w:rsidR="00240296" w:rsidRPr="00CF1B41" w:rsidRDefault="00240296" w:rsidP="00C72583">
      <w:pPr>
        <w:spacing w:line="276" w:lineRule="auto"/>
        <w:jc w:val="both"/>
        <w:rPr>
          <w:rFonts w:ascii="Verdana" w:eastAsia="Batang" w:hAnsi="Verdana" w:cs="Arial"/>
          <w:color w:val="000000"/>
          <w:sz w:val="20"/>
        </w:rPr>
      </w:pPr>
    </w:p>
    <w:p w:rsidR="00240296" w:rsidRPr="00CF1B41" w:rsidRDefault="003067E7" w:rsidP="00C72583">
      <w:pPr>
        <w:spacing w:line="276" w:lineRule="auto"/>
        <w:jc w:val="both"/>
        <w:rPr>
          <w:rFonts w:ascii="Verdana" w:eastAsia="Batang" w:hAnsi="Verdana" w:cs="Arial"/>
          <w:sz w:val="20"/>
        </w:rPr>
      </w:pPr>
      <w:r>
        <w:rPr>
          <w:rFonts w:ascii="Verdana" w:eastAsia="Batang" w:hAnsi="Verdana" w:cs="Arial"/>
          <w:color w:val="000000"/>
          <w:sz w:val="20"/>
        </w:rPr>
        <w:t>5</w:t>
      </w:r>
      <w:r w:rsidR="00240296" w:rsidRPr="00CF1B41">
        <w:rPr>
          <w:rFonts w:ascii="Verdana" w:eastAsia="Batang" w:hAnsi="Verdana" w:cs="Arial"/>
          <w:color w:val="000000"/>
          <w:sz w:val="20"/>
        </w:rPr>
        <w:t xml:space="preserve">. O projeto deve ser realizado atendendo às características definidas por ocasião da inscrição. </w:t>
      </w:r>
    </w:p>
    <w:p w:rsidR="00CF1B41" w:rsidRPr="000031EA" w:rsidRDefault="00CF1B41" w:rsidP="00C72583">
      <w:pPr>
        <w:spacing w:line="276" w:lineRule="auto"/>
        <w:jc w:val="both"/>
        <w:rPr>
          <w:rFonts w:ascii="Verdana" w:eastAsia="Batang" w:hAnsi="Verdana" w:cs="Arial"/>
          <w:sz w:val="20"/>
        </w:rPr>
      </w:pPr>
    </w:p>
    <w:p w:rsidR="00240296" w:rsidRPr="00F11891" w:rsidRDefault="009C7C59" w:rsidP="00C72583">
      <w:pPr>
        <w:spacing w:line="276" w:lineRule="auto"/>
        <w:jc w:val="both"/>
        <w:rPr>
          <w:rFonts w:ascii="Verdana" w:hAnsi="Verdana" w:cs="Arial"/>
          <w:color w:val="FF0000"/>
          <w:sz w:val="20"/>
        </w:rPr>
      </w:pPr>
      <w:r w:rsidRPr="00E663EA">
        <w:rPr>
          <w:rFonts w:ascii="Verdana" w:eastAsia="Batang" w:hAnsi="Verdana" w:cs="Arial"/>
          <w:sz w:val="20"/>
        </w:rPr>
        <w:t>6</w:t>
      </w:r>
      <w:r w:rsidR="00240296" w:rsidRPr="00E663EA">
        <w:rPr>
          <w:rFonts w:ascii="Verdana" w:eastAsia="Batang" w:hAnsi="Verdana" w:cs="Arial"/>
          <w:sz w:val="20"/>
        </w:rPr>
        <w:t xml:space="preserve">. </w:t>
      </w:r>
      <w:r w:rsidR="00F00537" w:rsidRPr="00E663EA">
        <w:rPr>
          <w:rFonts w:ascii="Verdana" w:hAnsi="Verdana" w:cs="Arial"/>
          <w:sz w:val="20"/>
        </w:rPr>
        <w:t>Caso</w:t>
      </w:r>
      <w:r w:rsidR="00F00537" w:rsidRPr="0035026C">
        <w:rPr>
          <w:rFonts w:ascii="Verdana" w:hAnsi="Verdana" w:cs="Arial"/>
          <w:color w:val="000000"/>
          <w:sz w:val="20"/>
        </w:rPr>
        <w:t xml:space="preserve"> o proponente tenha mais de 01 (um) projeto selecionado em diferentes Editais do </w:t>
      </w:r>
      <w:proofErr w:type="spellStart"/>
      <w:r w:rsidR="00F00537">
        <w:rPr>
          <w:rFonts w:ascii="Verdana" w:hAnsi="Verdana" w:cs="Arial"/>
          <w:color w:val="000000"/>
          <w:sz w:val="20"/>
        </w:rPr>
        <w:t>Proac</w:t>
      </w:r>
      <w:proofErr w:type="spellEnd"/>
      <w:r w:rsidR="00F00537" w:rsidRPr="0035026C">
        <w:rPr>
          <w:rFonts w:ascii="Verdana" w:hAnsi="Verdana" w:cs="Arial"/>
          <w:color w:val="000000"/>
          <w:sz w:val="20"/>
        </w:rPr>
        <w:t xml:space="preserve"> 2014, deverá optar por apenas 01 (uma) das premiações mediante comunicação formal à UFDPC.</w:t>
      </w:r>
    </w:p>
    <w:p w:rsidR="00240296" w:rsidRPr="006D3853" w:rsidRDefault="00240296" w:rsidP="00C72583">
      <w:pPr>
        <w:spacing w:line="276" w:lineRule="auto"/>
        <w:jc w:val="both"/>
        <w:rPr>
          <w:rFonts w:ascii="Verdana" w:hAnsi="Verdana" w:cs="Arial"/>
          <w:color w:val="FF0000"/>
          <w:sz w:val="20"/>
        </w:rPr>
      </w:pPr>
    </w:p>
    <w:p w:rsidR="00DE538C" w:rsidRPr="00C72583" w:rsidRDefault="009C7C59" w:rsidP="00C72583">
      <w:pPr>
        <w:spacing w:line="276" w:lineRule="auto"/>
        <w:jc w:val="both"/>
        <w:rPr>
          <w:rFonts w:ascii="Verdana" w:eastAsia="Batang" w:hAnsi="Verdana" w:cs="Arial"/>
          <w:sz w:val="20"/>
        </w:rPr>
      </w:pPr>
      <w:r>
        <w:rPr>
          <w:rFonts w:ascii="Verdana" w:eastAsia="Batang" w:hAnsi="Verdana" w:cs="Arial"/>
          <w:sz w:val="20"/>
        </w:rPr>
        <w:t>7</w:t>
      </w:r>
      <w:r w:rsidR="00DE538C" w:rsidRPr="0035026C">
        <w:rPr>
          <w:rFonts w:ascii="Verdana" w:eastAsia="Batang" w:hAnsi="Verdana" w:cs="Arial"/>
          <w:sz w:val="20"/>
        </w:rPr>
        <w:t xml:space="preserve">. O proponente não poderá ter o mesmo projeto aprovado no </w:t>
      </w:r>
      <w:proofErr w:type="spellStart"/>
      <w:proofErr w:type="gramStart"/>
      <w:r w:rsidR="00C60857">
        <w:rPr>
          <w:rFonts w:ascii="Verdana" w:eastAsia="Batang" w:hAnsi="Verdana" w:cs="Arial"/>
          <w:sz w:val="20"/>
        </w:rPr>
        <w:t>Proac</w:t>
      </w:r>
      <w:r w:rsidR="00DE538C" w:rsidRPr="0035026C">
        <w:rPr>
          <w:rFonts w:ascii="Verdana" w:eastAsia="Batang" w:hAnsi="Verdana" w:cs="Arial"/>
          <w:sz w:val="20"/>
        </w:rPr>
        <w:t>-ICMS</w:t>
      </w:r>
      <w:proofErr w:type="spellEnd"/>
      <w:proofErr w:type="gramEnd"/>
      <w:r w:rsidR="00DE538C" w:rsidRPr="0035026C">
        <w:rPr>
          <w:rFonts w:ascii="Verdana" w:eastAsia="Batang" w:hAnsi="Verdana" w:cs="Arial"/>
          <w:sz w:val="20"/>
        </w:rPr>
        <w:t xml:space="preserve"> e no </w:t>
      </w:r>
      <w:proofErr w:type="spellStart"/>
      <w:r w:rsidR="00C60857">
        <w:rPr>
          <w:rFonts w:ascii="Verdana" w:eastAsia="Batang" w:hAnsi="Verdana" w:cs="Arial"/>
          <w:sz w:val="20"/>
        </w:rPr>
        <w:t>Proac</w:t>
      </w:r>
      <w:r w:rsidR="00DE538C" w:rsidRPr="0035026C">
        <w:rPr>
          <w:rFonts w:ascii="Verdana" w:eastAsia="Batang" w:hAnsi="Verdana" w:cs="Arial"/>
          <w:sz w:val="20"/>
        </w:rPr>
        <w:t>-Edital</w:t>
      </w:r>
      <w:proofErr w:type="spellEnd"/>
      <w:r w:rsidR="00DE538C" w:rsidRPr="0035026C">
        <w:rPr>
          <w:rFonts w:ascii="Verdana" w:eastAsia="Batang" w:hAnsi="Verdana" w:cs="Arial"/>
          <w:sz w:val="20"/>
        </w:rPr>
        <w:t xml:space="preserve">, devendo apenas </w:t>
      </w:r>
      <w:r w:rsidR="00E121A5">
        <w:rPr>
          <w:rFonts w:ascii="Verdana" w:eastAsia="Batang" w:hAnsi="Verdana" w:cs="Arial"/>
          <w:sz w:val="20"/>
        </w:rPr>
        <w:t xml:space="preserve">optar </w:t>
      </w:r>
      <w:r w:rsidR="00DE538C" w:rsidRPr="0035026C">
        <w:rPr>
          <w:rFonts w:ascii="Verdana" w:eastAsia="Batang" w:hAnsi="Verdana" w:cs="Arial"/>
          <w:sz w:val="20"/>
        </w:rPr>
        <w:t>por um deles, caso contemplado.</w:t>
      </w:r>
    </w:p>
    <w:p w:rsidR="00DE538C" w:rsidRPr="00C72583" w:rsidRDefault="00DE538C" w:rsidP="00C72583">
      <w:pPr>
        <w:spacing w:line="276" w:lineRule="auto"/>
        <w:jc w:val="both"/>
        <w:rPr>
          <w:rFonts w:ascii="Verdana" w:hAnsi="Verdana" w:cs="Arial"/>
          <w:color w:val="000000"/>
          <w:sz w:val="20"/>
        </w:rPr>
      </w:pPr>
    </w:p>
    <w:p w:rsidR="00240296" w:rsidRPr="00C72583" w:rsidRDefault="009C7C59" w:rsidP="00C72583">
      <w:pPr>
        <w:spacing w:line="276" w:lineRule="auto"/>
        <w:jc w:val="both"/>
        <w:rPr>
          <w:rFonts w:ascii="Verdana" w:eastAsia="Batang" w:hAnsi="Verdana" w:cs="Arial"/>
          <w:color w:val="000000"/>
          <w:sz w:val="20"/>
        </w:rPr>
      </w:pPr>
      <w:r>
        <w:rPr>
          <w:rFonts w:ascii="Verdana" w:eastAsia="Batang" w:hAnsi="Verdana" w:cs="Arial"/>
          <w:color w:val="000000"/>
          <w:sz w:val="20"/>
        </w:rPr>
        <w:t>8</w:t>
      </w:r>
      <w:r w:rsidR="00240296" w:rsidRPr="00C72583">
        <w:rPr>
          <w:rFonts w:ascii="Verdana" w:eastAsia="Batang" w:hAnsi="Verdana" w:cs="Arial"/>
          <w:color w:val="000000"/>
          <w:sz w:val="20"/>
        </w:rPr>
        <w:t xml:space="preserve">. Em caso de comprovação de </w:t>
      </w:r>
      <w:proofErr w:type="spellStart"/>
      <w:r w:rsidR="00240296" w:rsidRPr="00C72583">
        <w:rPr>
          <w:rFonts w:ascii="Verdana" w:eastAsia="Batang" w:hAnsi="Verdana" w:cs="Arial"/>
          <w:color w:val="000000"/>
          <w:sz w:val="20"/>
        </w:rPr>
        <w:t>inveracidade</w:t>
      </w:r>
      <w:proofErr w:type="spellEnd"/>
      <w:r w:rsidR="00240296" w:rsidRPr="00C72583">
        <w:rPr>
          <w:rFonts w:ascii="Verdana" w:eastAsia="Batang" w:hAnsi="Verdana" w:cs="Arial"/>
          <w:color w:val="000000"/>
          <w:sz w:val="20"/>
        </w:rPr>
        <w:t xml:space="preserve"> das informações prestadas, a Secretaria da Cultura poderá em qualquer momento excluir o proponente do processo seletivo, assim como anular o contrato eventualmente firmado, cabendo ao proponente faltoso a devolução dos valores recebidos, além do pagamento dos acréscimos legais (juros, correção monetária e multa).</w:t>
      </w:r>
    </w:p>
    <w:p w:rsidR="00240296" w:rsidRPr="00C72583" w:rsidRDefault="00240296" w:rsidP="00C72583">
      <w:pPr>
        <w:spacing w:line="276" w:lineRule="auto"/>
        <w:jc w:val="both"/>
        <w:rPr>
          <w:rFonts w:ascii="Verdana" w:eastAsia="Batang" w:hAnsi="Verdana" w:cs="Arial"/>
          <w:color w:val="000000"/>
          <w:sz w:val="20"/>
        </w:rPr>
      </w:pPr>
    </w:p>
    <w:p w:rsidR="00240296" w:rsidRPr="00C72583" w:rsidRDefault="009C7C59" w:rsidP="00C72583">
      <w:pPr>
        <w:spacing w:line="276" w:lineRule="auto"/>
        <w:jc w:val="both"/>
        <w:rPr>
          <w:rFonts w:ascii="Verdana" w:hAnsi="Verdana" w:cs="Arial"/>
          <w:color w:val="000000"/>
          <w:sz w:val="20"/>
        </w:rPr>
      </w:pPr>
      <w:r>
        <w:rPr>
          <w:rFonts w:ascii="Verdana" w:hAnsi="Verdana" w:cs="Arial"/>
          <w:color w:val="000000"/>
          <w:sz w:val="20"/>
        </w:rPr>
        <w:t>9</w:t>
      </w:r>
      <w:r w:rsidR="00240296" w:rsidRPr="00C72583">
        <w:rPr>
          <w:rFonts w:ascii="Verdana" w:hAnsi="Verdana" w:cs="Arial"/>
          <w:color w:val="000000"/>
          <w:sz w:val="20"/>
        </w:rPr>
        <w:t>.</w:t>
      </w:r>
      <w:r w:rsidR="001350BC">
        <w:rPr>
          <w:rFonts w:ascii="Verdana" w:hAnsi="Verdana" w:cs="Arial"/>
          <w:color w:val="000000"/>
          <w:sz w:val="20"/>
        </w:rPr>
        <w:t xml:space="preserve"> </w:t>
      </w:r>
      <w:r w:rsidR="00240296" w:rsidRPr="00C72583">
        <w:rPr>
          <w:rFonts w:ascii="Verdana" w:hAnsi="Verdana" w:cs="Arial"/>
          <w:color w:val="000000"/>
          <w:sz w:val="20"/>
        </w:rPr>
        <w:t>O proponente deverá:</w:t>
      </w:r>
    </w:p>
    <w:p w:rsidR="00240296" w:rsidRPr="00C72583" w:rsidRDefault="001350BC" w:rsidP="006C4F9B">
      <w:pPr>
        <w:spacing w:line="276" w:lineRule="auto"/>
        <w:ind w:firstLine="708"/>
        <w:jc w:val="both"/>
        <w:rPr>
          <w:rFonts w:ascii="Verdana" w:hAnsi="Verdana" w:cs="Arial"/>
          <w:color w:val="000000"/>
          <w:sz w:val="20"/>
        </w:rPr>
      </w:pPr>
      <w:r>
        <w:rPr>
          <w:rFonts w:ascii="Verdana" w:hAnsi="Verdana" w:cs="Arial"/>
          <w:color w:val="000000"/>
          <w:sz w:val="20"/>
        </w:rPr>
        <w:t>9</w:t>
      </w:r>
      <w:r w:rsidR="00240296" w:rsidRPr="00C72583">
        <w:rPr>
          <w:rFonts w:ascii="Verdana" w:hAnsi="Verdana" w:cs="Arial"/>
          <w:color w:val="000000"/>
          <w:sz w:val="20"/>
        </w:rPr>
        <w:t>.1. Para fins de acompanhamento: enviar preenchido o Anexo I</w:t>
      </w:r>
      <w:r w:rsidR="001F6A8B">
        <w:rPr>
          <w:rFonts w:ascii="Verdana" w:hAnsi="Verdana" w:cs="Arial"/>
          <w:color w:val="000000"/>
          <w:sz w:val="20"/>
        </w:rPr>
        <w:t>II</w:t>
      </w:r>
      <w:r w:rsidR="00240296" w:rsidRPr="00C72583">
        <w:rPr>
          <w:rFonts w:ascii="Verdana" w:hAnsi="Verdana" w:cs="Arial"/>
          <w:color w:val="000000"/>
          <w:sz w:val="20"/>
        </w:rPr>
        <w:t xml:space="preserve"> </w:t>
      </w:r>
      <w:proofErr w:type="gramStart"/>
      <w:r w:rsidR="00240296" w:rsidRPr="00C72583">
        <w:rPr>
          <w:rFonts w:ascii="Verdana" w:hAnsi="Verdana" w:cs="Arial"/>
          <w:color w:val="000000"/>
          <w:sz w:val="20"/>
        </w:rPr>
        <w:t>após</w:t>
      </w:r>
      <w:proofErr w:type="gramEnd"/>
      <w:r w:rsidR="00240296" w:rsidRPr="00C72583">
        <w:rPr>
          <w:rFonts w:ascii="Verdana" w:hAnsi="Verdana" w:cs="Arial"/>
          <w:color w:val="000000"/>
          <w:sz w:val="20"/>
        </w:rPr>
        <w:t xml:space="preserve"> transcorrida a metade do prazo previsto no cronograma de realização apresentado no projeto aprovado;</w:t>
      </w:r>
    </w:p>
    <w:p w:rsidR="00BD6865" w:rsidRPr="00C72583" w:rsidRDefault="001350BC" w:rsidP="00BD6865">
      <w:pPr>
        <w:spacing w:line="276" w:lineRule="auto"/>
        <w:ind w:firstLine="708"/>
        <w:jc w:val="both"/>
        <w:rPr>
          <w:rFonts w:ascii="Verdana" w:hAnsi="Verdana" w:cs="Arial"/>
          <w:color w:val="000000"/>
          <w:sz w:val="20"/>
        </w:rPr>
      </w:pPr>
      <w:r>
        <w:rPr>
          <w:rFonts w:ascii="Verdana" w:hAnsi="Verdana" w:cs="Arial"/>
          <w:color w:val="000000"/>
          <w:sz w:val="20"/>
        </w:rPr>
        <w:t>9</w:t>
      </w:r>
      <w:r w:rsidR="00BD6865" w:rsidRPr="00C72583">
        <w:rPr>
          <w:rFonts w:ascii="Verdana" w:hAnsi="Verdana" w:cs="Arial"/>
          <w:color w:val="000000"/>
          <w:sz w:val="20"/>
        </w:rPr>
        <w:t xml:space="preserve">.2. Para fins de divulgação: enviar a divulgação em formato digital das apresentações e demais atividades referentes à execução do projeto com no mínimo 20 </w:t>
      </w:r>
      <w:r w:rsidR="00BD6865">
        <w:rPr>
          <w:rFonts w:ascii="Verdana" w:hAnsi="Verdana" w:cs="Arial"/>
          <w:color w:val="000000"/>
          <w:sz w:val="20"/>
        </w:rPr>
        <w:t xml:space="preserve">(vinte) </w:t>
      </w:r>
      <w:r w:rsidR="00BD6865" w:rsidRPr="00C72583">
        <w:rPr>
          <w:rFonts w:ascii="Verdana" w:hAnsi="Verdana" w:cs="Arial"/>
          <w:color w:val="000000"/>
          <w:sz w:val="20"/>
        </w:rPr>
        <w:t>dias de antecedência de sua realização</w:t>
      </w:r>
      <w:r w:rsidR="00BD6865">
        <w:rPr>
          <w:rFonts w:ascii="Verdana" w:hAnsi="Verdana" w:cs="Arial"/>
          <w:color w:val="000000"/>
          <w:sz w:val="20"/>
        </w:rPr>
        <w:t xml:space="preserve"> </w:t>
      </w:r>
      <w:r w:rsidR="00621881">
        <w:rPr>
          <w:rFonts w:ascii="Verdana" w:hAnsi="Verdana" w:cs="Arial"/>
          <w:color w:val="000000"/>
          <w:sz w:val="20"/>
        </w:rPr>
        <w:t>a</w:t>
      </w:r>
      <w:r w:rsidR="006817D7">
        <w:rPr>
          <w:rFonts w:ascii="Verdana" w:hAnsi="Verdana" w:cs="Arial"/>
          <w:color w:val="000000"/>
          <w:sz w:val="20"/>
        </w:rPr>
        <w:t>o Departamento</w:t>
      </w:r>
      <w:r w:rsidR="0090748E" w:rsidRPr="0090748E">
        <w:rPr>
          <w:rFonts w:ascii="Verdana" w:hAnsi="Verdana" w:cs="Arial"/>
          <w:color w:val="000000"/>
          <w:sz w:val="20"/>
        </w:rPr>
        <w:t xml:space="preserve"> de Comunicaçã</w:t>
      </w:r>
      <w:r w:rsidR="0090748E">
        <w:rPr>
          <w:rFonts w:ascii="Verdana" w:hAnsi="Verdana" w:cs="Arial"/>
          <w:color w:val="000000"/>
          <w:sz w:val="20"/>
        </w:rPr>
        <w:t xml:space="preserve">o da </w:t>
      </w:r>
      <w:r w:rsidR="0090748E" w:rsidRPr="0090748E">
        <w:rPr>
          <w:rFonts w:ascii="Verdana" w:hAnsi="Verdana" w:cs="Arial"/>
          <w:color w:val="000000"/>
          <w:sz w:val="20"/>
        </w:rPr>
        <w:t>Secretaria</w:t>
      </w:r>
      <w:r w:rsidR="0090748E">
        <w:rPr>
          <w:rFonts w:ascii="Verdana" w:hAnsi="Verdana" w:cs="Arial"/>
          <w:color w:val="000000"/>
          <w:sz w:val="20"/>
        </w:rPr>
        <w:t xml:space="preserve"> d</w:t>
      </w:r>
      <w:r w:rsidR="0090748E" w:rsidRPr="0090748E">
        <w:rPr>
          <w:rFonts w:ascii="Verdana" w:hAnsi="Verdana" w:cs="Arial"/>
          <w:color w:val="000000"/>
          <w:sz w:val="20"/>
        </w:rPr>
        <w:t xml:space="preserve">a </w:t>
      </w:r>
      <w:proofErr w:type="gramStart"/>
      <w:r w:rsidR="0090748E" w:rsidRPr="0090748E">
        <w:rPr>
          <w:rFonts w:ascii="Verdana" w:hAnsi="Verdana" w:cs="Arial"/>
          <w:color w:val="000000"/>
          <w:sz w:val="20"/>
        </w:rPr>
        <w:t>Cultura,</w:t>
      </w:r>
      <w:proofErr w:type="gramEnd"/>
      <w:r w:rsidR="0090748E" w:rsidRPr="0090748E">
        <w:rPr>
          <w:rFonts w:ascii="Verdana" w:hAnsi="Verdana" w:cs="Arial"/>
          <w:color w:val="000000"/>
          <w:sz w:val="20"/>
        </w:rPr>
        <w:t xml:space="preserve">por meio do </w:t>
      </w:r>
      <w:hyperlink r:id="rId17" w:history="1">
        <w:r w:rsidR="0090748E" w:rsidRPr="00FC5F45">
          <w:rPr>
            <w:rStyle w:val="Hyperlink"/>
            <w:rFonts w:ascii="Verdana" w:hAnsi="Verdana" w:cs="Arial"/>
            <w:sz w:val="20"/>
          </w:rPr>
          <w:t>comcultura@sp.gov.br</w:t>
        </w:r>
      </w:hyperlink>
      <w:r w:rsidR="0054066C">
        <w:rPr>
          <w:rFonts w:ascii="Verdana" w:hAnsi="Verdana" w:cs="Arial"/>
          <w:color w:val="000000"/>
          <w:sz w:val="20"/>
        </w:rPr>
        <w:t>,</w:t>
      </w:r>
      <w:r w:rsidR="0090748E">
        <w:rPr>
          <w:rFonts w:ascii="Verdana" w:hAnsi="Verdana" w:cs="Arial"/>
          <w:color w:val="000000"/>
          <w:sz w:val="20"/>
        </w:rPr>
        <w:t xml:space="preserve"> telefone: (</w:t>
      </w:r>
      <w:r w:rsidR="0090748E" w:rsidRPr="0090748E">
        <w:rPr>
          <w:rFonts w:ascii="Verdana" w:hAnsi="Verdana" w:cs="Arial"/>
          <w:color w:val="000000"/>
          <w:sz w:val="20"/>
        </w:rPr>
        <w:t>11</w:t>
      </w:r>
      <w:r w:rsidR="0090748E">
        <w:rPr>
          <w:rFonts w:ascii="Verdana" w:hAnsi="Verdana" w:cs="Arial"/>
          <w:color w:val="000000"/>
          <w:sz w:val="20"/>
        </w:rPr>
        <w:t>)</w:t>
      </w:r>
      <w:r w:rsidR="0090748E" w:rsidRPr="0090748E">
        <w:rPr>
          <w:rFonts w:ascii="Verdana" w:hAnsi="Verdana" w:cs="Arial"/>
          <w:color w:val="000000"/>
          <w:sz w:val="20"/>
        </w:rPr>
        <w:t xml:space="preserve"> </w:t>
      </w:r>
      <w:r w:rsidR="000B4F19">
        <w:rPr>
          <w:rFonts w:ascii="Verdana" w:hAnsi="Verdana" w:cs="Arial"/>
          <w:color w:val="000000"/>
          <w:sz w:val="20"/>
        </w:rPr>
        <w:t>3339</w:t>
      </w:r>
      <w:r w:rsidR="0090748E" w:rsidRPr="0090748E">
        <w:rPr>
          <w:rFonts w:ascii="Verdana" w:hAnsi="Verdana" w:cs="Arial"/>
          <w:color w:val="000000"/>
          <w:sz w:val="20"/>
        </w:rPr>
        <w:t>-8161</w:t>
      </w:r>
      <w:r w:rsidR="00BD6865" w:rsidRPr="00C72583">
        <w:rPr>
          <w:rFonts w:ascii="Verdana" w:hAnsi="Verdana" w:cs="Arial"/>
          <w:color w:val="000000"/>
          <w:sz w:val="20"/>
        </w:rPr>
        <w:t>.</w:t>
      </w:r>
    </w:p>
    <w:p w:rsidR="00240296" w:rsidRDefault="001350BC" w:rsidP="00C72583">
      <w:pPr>
        <w:spacing w:line="276" w:lineRule="auto"/>
        <w:jc w:val="both"/>
        <w:rPr>
          <w:rFonts w:ascii="Verdana" w:hAnsi="Verdana" w:cs="Arial"/>
          <w:b/>
          <w:color w:val="000000"/>
          <w:sz w:val="20"/>
        </w:rPr>
      </w:pPr>
      <w:r>
        <w:rPr>
          <w:rFonts w:ascii="Verdana" w:hAnsi="Verdana" w:cs="Arial"/>
          <w:color w:val="000000"/>
          <w:sz w:val="20"/>
        </w:rPr>
        <w:lastRenderedPageBreak/>
        <w:t xml:space="preserve">10. </w:t>
      </w:r>
      <w:r w:rsidRPr="00C72583">
        <w:rPr>
          <w:rFonts w:ascii="Verdana" w:hAnsi="Verdana" w:cs="Arial"/>
          <w:color w:val="000000"/>
          <w:sz w:val="20"/>
        </w:rPr>
        <w:t xml:space="preserve">Eventuais esclarecimentos referentes a este Concurso serão prestados na Secretaria da Cultura, por meio da UFDPC, na Rua Mauá, 51 – 2º andar, Sala 205, em dias úteis, pelos telefones: </w:t>
      </w:r>
      <w:r>
        <w:rPr>
          <w:rFonts w:ascii="Verdana" w:hAnsi="Verdana" w:cs="Arial"/>
          <w:color w:val="000000"/>
          <w:sz w:val="20"/>
        </w:rPr>
        <w:t>(</w:t>
      </w:r>
      <w:r w:rsidRPr="00C72583">
        <w:rPr>
          <w:rFonts w:ascii="Verdana" w:hAnsi="Verdana" w:cs="Arial"/>
          <w:color w:val="000000"/>
          <w:sz w:val="20"/>
        </w:rPr>
        <w:t>11</w:t>
      </w:r>
      <w:r>
        <w:rPr>
          <w:rFonts w:ascii="Verdana" w:hAnsi="Verdana" w:cs="Arial"/>
          <w:color w:val="000000"/>
          <w:sz w:val="20"/>
        </w:rPr>
        <w:t>)</w:t>
      </w:r>
      <w:r w:rsidRPr="00C72583">
        <w:rPr>
          <w:rFonts w:ascii="Verdana" w:hAnsi="Verdana" w:cs="Arial"/>
          <w:color w:val="000000"/>
          <w:sz w:val="20"/>
        </w:rPr>
        <w:t xml:space="preserve"> </w:t>
      </w:r>
      <w:r w:rsidR="000B4F19">
        <w:rPr>
          <w:rFonts w:ascii="Verdana" w:hAnsi="Verdana" w:cs="Arial"/>
          <w:color w:val="000000"/>
          <w:sz w:val="20"/>
        </w:rPr>
        <w:t>3339</w:t>
      </w:r>
      <w:r w:rsidRPr="00C72583">
        <w:rPr>
          <w:rFonts w:ascii="Verdana" w:hAnsi="Verdana" w:cs="Arial"/>
          <w:color w:val="000000"/>
          <w:sz w:val="20"/>
        </w:rPr>
        <w:t xml:space="preserve">-8275 e </w:t>
      </w:r>
      <w:r>
        <w:rPr>
          <w:rFonts w:ascii="Verdana" w:hAnsi="Verdana" w:cs="Arial"/>
          <w:color w:val="000000"/>
          <w:sz w:val="20"/>
        </w:rPr>
        <w:t>(</w:t>
      </w:r>
      <w:r w:rsidRPr="00C72583">
        <w:rPr>
          <w:rFonts w:ascii="Verdana" w:hAnsi="Verdana" w:cs="Arial"/>
          <w:color w:val="000000"/>
          <w:sz w:val="20"/>
        </w:rPr>
        <w:t>11</w:t>
      </w:r>
      <w:r>
        <w:rPr>
          <w:rFonts w:ascii="Verdana" w:hAnsi="Verdana" w:cs="Arial"/>
          <w:color w:val="000000"/>
          <w:sz w:val="20"/>
        </w:rPr>
        <w:t>)</w:t>
      </w:r>
      <w:r w:rsidRPr="00C72583">
        <w:rPr>
          <w:rFonts w:ascii="Verdana" w:hAnsi="Verdana" w:cs="Arial"/>
          <w:color w:val="000000"/>
          <w:sz w:val="20"/>
        </w:rPr>
        <w:t xml:space="preserve"> </w:t>
      </w:r>
      <w:r w:rsidR="000B4F19">
        <w:rPr>
          <w:rFonts w:ascii="Verdana" w:hAnsi="Verdana" w:cs="Arial"/>
          <w:color w:val="000000"/>
          <w:sz w:val="20"/>
        </w:rPr>
        <w:t>3339</w:t>
      </w:r>
      <w:r w:rsidRPr="00C72583">
        <w:rPr>
          <w:rFonts w:ascii="Verdana" w:hAnsi="Verdana" w:cs="Arial"/>
          <w:color w:val="000000"/>
          <w:sz w:val="20"/>
        </w:rPr>
        <w:t xml:space="preserve">-8226 no horário </w:t>
      </w:r>
      <w:r w:rsidRPr="00C72583">
        <w:rPr>
          <w:rFonts w:ascii="Verdana" w:hAnsi="Verdana" w:cs="Arial"/>
          <w:b/>
          <w:color w:val="000000"/>
          <w:sz w:val="20"/>
        </w:rPr>
        <w:t xml:space="preserve">de 13 </w:t>
      </w:r>
      <w:proofErr w:type="gramStart"/>
      <w:r w:rsidRPr="00C72583">
        <w:rPr>
          <w:rFonts w:ascii="Verdana" w:hAnsi="Verdana" w:cs="Arial"/>
          <w:b/>
          <w:color w:val="000000"/>
          <w:sz w:val="20"/>
        </w:rPr>
        <w:t>às</w:t>
      </w:r>
      <w:proofErr w:type="gramEnd"/>
      <w:r w:rsidRPr="00C72583">
        <w:rPr>
          <w:rFonts w:ascii="Verdana" w:hAnsi="Verdana" w:cs="Arial"/>
          <w:b/>
          <w:color w:val="000000"/>
          <w:sz w:val="20"/>
        </w:rPr>
        <w:t xml:space="preserve"> 17 horas.</w:t>
      </w:r>
    </w:p>
    <w:p w:rsidR="001350BC" w:rsidRPr="00C72583" w:rsidRDefault="001350BC" w:rsidP="00C72583">
      <w:pPr>
        <w:spacing w:line="276" w:lineRule="auto"/>
        <w:jc w:val="both"/>
        <w:rPr>
          <w:rFonts w:ascii="Verdana" w:eastAsia="Batang" w:hAnsi="Verdana" w:cs="Arial"/>
          <w:color w:val="000000"/>
          <w:sz w:val="20"/>
        </w:rPr>
      </w:pPr>
    </w:p>
    <w:p w:rsidR="00240296" w:rsidRPr="00C72583" w:rsidRDefault="009C7C59" w:rsidP="00C72583">
      <w:pPr>
        <w:spacing w:line="276" w:lineRule="auto"/>
        <w:jc w:val="both"/>
        <w:rPr>
          <w:rFonts w:ascii="Verdana" w:eastAsia="Batang" w:hAnsi="Verdana" w:cs="Arial"/>
          <w:color w:val="000000"/>
          <w:sz w:val="20"/>
        </w:rPr>
      </w:pPr>
      <w:r>
        <w:rPr>
          <w:rFonts w:ascii="Verdana" w:eastAsia="Batang" w:hAnsi="Verdana" w:cs="Arial"/>
          <w:color w:val="000000"/>
          <w:sz w:val="20"/>
        </w:rPr>
        <w:t>11</w:t>
      </w:r>
      <w:r w:rsidR="00240296" w:rsidRPr="00C72583">
        <w:rPr>
          <w:rFonts w:ascii="Verdana" w:eastAsia="Batang" w:hAnsi="Verdana" w:cs="Arial"/>
          <w:color w:val="000000"/>
          <w:sz w:val="20"/>
        </w:rPr>
        <w:t>. Integram o presente Edital:</w:t>
      </w:r>
    </w:p>
    <w:p w:rsidR="00240296" w:rsidRPr="00C72583" w:rsidRDefault="00240296" w:rsidP="00C72583">
      <w:pPr>
        <w:spacing w:line="276" w:lineRule="auto"/>
        <w:jc w:val="both"/>
        <w:rPr>
          <w:rFonts w:ascii="Verdana" w:eastAsia="Batang" w:hAnsi="Verdana" w:cs="Arial"/>
          <w:color w:val="000000"/>
          <w:sz w:val="20"/>
        </w:rPr>
      </w:pPr>
    </w:p>
    <w:p w:rsidR="00240296" w:rsidRPr="00C72583" w:rsidRDefault="00240296"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Anexo I –</w:t>
      </w:r>
      <w:r w:rsidR="003A246A">
        <w:rPr>
          <w:rFonts w:ascii="Verdana" w:eastAsia="Batang" w:hAnsi="Verdana" w:cs="Arial"/>
          <w:color w:val="000000"/>
          <w:sz w:val="20"/>
        </w:rPr>
        <w:t xml:space="preserve"> Modelo de</w:t>
      </w:r>
      <w:r w:rsidRPr="00C72583">
        <w:rPr>
          <w:rFonts w:ascii="Verdana" w:eastAsia="Batang" w:hAnsi="Verdana" w:cs="Arial"/>
          <w:color w:val="000000"/>
          <w:sz w:val="20"/>
        </w:rPr>
        <w:t xml:space="preserve"> Declaraç</w:t>
      </w:r>
      <w:r w:rsidR="003A246A">
        <w:rPr>
          <w:rFonts w:ascii="Verdana" w:eastAsia="Batang" w:hAnsi="Verdana" w:cs="Arial"/>
          <w:color w:val="000000"/>
          <w:sz w:val="20"/>
        </w:rPr>
        <w:t>ão</w:t>
      </w:r>
      <w:r w:rsidRPr="00C72583">
        <w:rPr>
          <w:rFonts w:ascii="Verdana" w:eastAsia="Batang" w:hAnsi="Verdana" w:cs="Arial"/>
          <w:color w:val="000000"/>
          <w:sz w:val="20"/>
        </w:rPr>
        <w:t>;</w:t>
      </w:r>
    </w:p>
    <w:p w:rsidR="00240296" w:rsidRPr="00C72583" w:rsidRDefault="00240296"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Anexo II – Minuta de Contrato Pessoa Jurídica;</w:t>
      </w:r>
    </w:p>
    <w:p w:rsidR="00240296" w:rsidRPr="00C72583" w:rsidRDefault="00240296" w:rsidP="00C72583">
      <w:pPr>
        <w:spacing w:line="276" w:lineRule="auto"/>
        <w:jc w:val="both"/>
        <w:rPr>
          <w:rFonts w:ascii="Verdana" w:eastAsia="Batang" w:hAnsi="Verdana" w:cs="Arial"/>
          <w:color w:val="000000"/>
          <w:sz w:val="20"/>
        </w:rPr>
      </w:pPr>
      <w:r w:rsidRPr="00C72583">
        <w:rPr>
          <w:rFonts w:ascii="Verdana" w:eastAsia="Batang" w:hAnsi="Verdana" w:cs="Arial"/>
          <w:color w:val="000000"/>
          <w:sz w:val="20"/>
        </w:rPr>
        <w:t>Anexo I</w:t>
      </w:r>
      <w:r w:rsidR="003A246A">
        <w:rPr>
          <w:rFonts w:ascii="Verdana" w:eastAsia="Batang" w:hAnsi="Verdana" w:cs="Arial"/>
          <w:color w:val="000000"/>
          <w:sz w:val="20"/>
        </w:rPr>
        <w:t>II</w:t>
      </w:r>
      <w:r w:rsidRPr="00C72583">
        <w:rPr>
          <w:rFonts w:ascii="Verdana" w:eastAsia="Batang" w:hAnsi="Verdana" w:cs="Arial"/>
          <w:color w:val="000000"/>
          <w:sz w:val="20"/>
        </w:rPr>
        <w:t xml:space="preserve"> – Modelo de Relatório de Acompanhamento.</w:t>
      </w:r>
    </w:p>
    <w:p w:rsidR="00240296" w:rsidRPr="00C72583" w:rsidRDefault="00240296" w:rsidP="00C72583">
      <w:pPr>
        <w:spacing w:line="276" w:lineRule="auto"/>
        <w:jc w:val="both"/>
        <w:rPr>
          <w:rFonts w:ascii="Verdana" w:eastAsia="Batang" w:hAnsi="Verdana" w:cs="Arial"/>
          <w:color w:val="000000"/>
          <w:sz w:val="20"/>
        </w:rPr>
      </w:pPr>
    </w:p>
    <w:p w:rsidR="00240296" w:rsidRPr="00C72583" w:rsidRDefault="009C7C59" w:rsidP="00C72583">
      <w:pPr>
        <w:spacing w:line="276" w:lineRule="auto"/>
        <w:jc w:val="both"/>
        <w:rPr>
          <w:rFonts w:ascii="Verdana" w:eastAsia="Batang" w:hAnsi="Verdana" w:cs="Arial"/>
          <w:color w:val="000000"/>
          <w:sz w:val="20"/>
        </w:rPr>
      </w:pPr>
      <w:r>
        <w:rPr>
          <w:rFonts w:ascii="Verdana" w:eastAsia="Batang" w:hAnsi="Verdana" w:cs="Arial"/>
          <w:color w:val="000000"/>
          <w:sz w:val="20"/>
        </w:rPr>
        <w:t>12</w:t>
      </w:r>
      <w:r w:rsidR="00240296" w:rsidRPr="00C72583">
        <w:rPr>
          <w:rFonts w:ascii="Verdana" w:eastAsia="Batang" w:hAnsi="Verdana" w:cs="Arial"/>
          <w:color w:val="000000"/>
          <w:sz w:val="20"/>
        </w:rPr>
        <w:t>. Os casos omissos relativos ao presente Edital serão resolvidos pelo Coordenador da Unidade de Fomento e Difusão de Produção Cultural – UFDPC, com anuência do Secretário da Cultura.</w:t>
      </w:r>
    </w:p>
    <w:p w:rsidR="00EB1B01" w:rsidRDefault="00EB1B01" w:rsidP="00C72583">
      <w:pPr>
        <w:spacing w:line="276" w:lineRule="auto"/>
        <w:jc w:val="both"/>
        <w:rPr>
          <w:rFonts w:ascii="Verdana" w:eastAsia="Batang" w:hAnsi="Verdana" w:cs="Arial"/>
          <w:color w:val="000000"/>
          <w:sz w:val="20"/>
        </w:rPr>
      </w:pPr>
    </w:p>
    <w:p w:rsidR="006C4F9B" w:rsidRPr="00C72583" w:rsidRDefault="006C4F9B" w:rsidP="00C72583">
      <w:pPr>
        <w:spacing w:line="276" w:lineRule="auto"/>
        <w:jc w:val="both"/>
        <w:rPr>
          <w:rFonts w:ascii="Verdana" w:eastAsia="Batang" w:hAnsi="Verdana" w:cs="Arial"/>
          <w:color w:val="000000"/>
          <w:sz w:val="20"/>
        </w:rPr>
      </w:pPr>
    </w:p>
    <w:p w:rsidR="007573C6" w:rsidRPr="00C72583" w:rsidRDefault="007573C6" w:rsidP="007573C6">
      <w:pPr>
        <w:pStyle w:val="Cabealho"/>
        <w:spacing w:line="276" w:lineRule="auto"/>
        <w:jc w:val="both"/>
        <w:rPr>
          <w:rFonts w:ascii="Verdana" w:eastAsia="Batang" w:hAnsi="Verdana" w:cs="Arial"/>
          <w:color w:val="000000"/>
          <w:sz w:val="20"/>
        </w:rPr>
      </w:pPr>
      <w:r w:rsidRPr="00C72583">
        <w:rPr>
          <w:rFonts w:ascii="Verdana" w:eastAsia="Batang" w:hAnsi="Verdana" w:cs="Arial"/>
          <w:color w:val="000000"/>
          <w:sz w:val="20"/>
        </w:rPr>
        <w:t>__________________________________________________</w:t>
      </w:r>
    </w:p>
    <w:p w:rsidR="00DE3806" w:rsidRPr="00C72583" w:rsidRDefault="00DE3806" w:rsidP="00DE3806">
      <w:pPr>
        <w:pStyle w:val="Cabealho"/>
        <w:spacing w:line="276" w:lineRule="auto"/>
        <w:jc w:val="both"/>
        <w:rPr>
          <w:rFonts w:ascii="Verdana" w:hAnsi="Verdana" w:cs="Arial"/>
          <w:b/>
          <w:color w:val="000000"/>
          <w:sz w:val="20"/>
        </w:rPr>
      </w:pPr>
      <w:r>
        <w:rPr>
          <w:rFonts w:ascii="Verdana" w:hAnsi="Verdana" w:cs="Arial"/>
          <w:b/>
          <w:color w:val="000000"/>
          <w:sz w:val="20"/>
        </w:rPr>
        <w:t>MARIA THEREZA BOSI DE MAGALHÃES</w:t>
      </w:r>
    </w:p>
    <w:p w:rsidR="00DE3806" w:rsidRPr="00C72583" w:rsidRDefault="00DE3806" w:rsidP="00DE3806">
      <w:pPr>
        <w:pStyle w:val="Cabealho"/>
        <w:spacing w:line="276" w:lineRule="auto"/>
        <w:jc w:val="both"/>
        <w:rPr>
          <w:rFonts w:ascii="Verdana" w:eastAsia="Batang" w:hAnsi="Verdana" w:cs="Arial"/>
          <w:color w:val="000000"/>
          <w:sz w:val="20"/>
        </w:rPr>
      </w:pPr>
      <w:r>
        <w:rPr>
          <w:rFonts w:ascii="Verdana" w:eastAsia="Batang" w:hAnsi="Verdana" w:cs="Arial"/>
          <w:color w:val="000000"/>
          <w:sz w:val="20"/>
        </w:rPr>
        <w:t>Coordenadora da Unidade de Fomento e Difusão de Produção Cultural -</w:t>
      </w:r>
      <w:r w:rsidRPr="00C72583">
        <w:rPr>
          <w:rFonts w:ascii="Verdana" w:eastAsia="Batang" w:hAnsi="Verdana" w:cs="Arial"/>
          <w:color w:val="000000"/>
          <w:sz w:val="20"/>
        </w:rPr>
        <w:t xml:space="preserve"> UFDPC</w:t>
      </w:r>
    </w:p>
    <w:p w:rsidR="00767ED5" w:rsidRPr="00C72583" w:rsidRDefault="00767ED5" w:rsidP="00C72583">
      <w:pPr>
        <w:spacing w:line="276" w:lineRule="auto"/>
        <w:jc w:val="center"/>
        <w:rPr>
          <w:rFonts w:ascii="Verdana" w:hAnsi="Verdana" w:cs="Arial"/>
          <w:b/>
          <w:color w:val="000000"/>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FC136B" w:rsidRDefault="00FC136B" w:rsidP="00C72583">
      <w:pPr>
        <w:pStyle w:val="Cabealho"/>
        <w:spacing w:line="276" w:lineRule="auto"/>
        <w:jc w:val="center"/>
        <w:rPr>
          <w:rFonts w:ascii="Verdana" w:hAnsi="Verdana" w:cs="Arial"/>
          <w:b/>
          <w:sz w:val="20"/>
        </w:rPr>
      </w:pPr>
    </w:p>
    <w:p w:rsidR="004A2342" w:rsidRDefault="004A2342"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F00537" w:rsidRDefault="00F00537" w:rsidP="00C72583">
      <w:pPr>
        <w:pStyle w:val="Cabealho"/>
        <w:spacing w:line="276" w:lineRule="auto"/>
        <w:jc w:val="center"/>
        <w:rPr>
          <w:rFonts w:ascii="Verdana" w:hAnsi="Verdana" w:cs="Arial"/>
          <w:b/>
          <w:sz w:val="20"/>
        </w:rPr>
      </w:pPr>
    </w:p>
    <w:p w:rsidR="009C4A8B" w:rsidRPr="00C72583" w:rsidRDefault="00657E00" w:rsidP="00C72583">
      <w:pPr>
        <w:pStyle w:val="Cabealho"/>
        <w:spacing w:line="276" w:lineRule="auto"/>
        <w:jc w:val="center"/>
        <w:rPr>
          <w:rFonts w:ascii="Verdana" w:hAnsi="Verdana" w:cs="Arial"/>
          <w:b/>
          <w:sz w:val="20"/>
        </w:rPr>
      </w:pPr>
      <w:r w:rsidRPr="00C72583">
        <w:rPr>
          <w:rFonts w:ascii="Verdana" w:hAnsi="Verdana" w:cs="Arial"/>
          <w:b/>
          <w:sz w:val="20"/>
        </w:rPr>
        <w:t>ANEXO I</w:t>
      </w:r>
    </w:p>
    <w:p w:rsidR="009C4A8B" w:rsidRPr="00C72583" w:rsidRDefault="009C4A8B" w:rsidP="00C72583">
      <w:pPr>
        <w:pStyle w:val="Cabealho"/>
        <w:spacing w:line="276" w:lineRule="auto"/>
        <w:jc w:val="center"/>
        <w:rPr>
          <w:rFonts w:ascii="Verdana" w:hAnsi="Verdana" w:cs="Arial"/>
          <w:b/>
          <w:sz w:val="20"/>
        </w:rPr>
      </w:pPr>
    </w:p>
    <w:p w:rsidR="00657E00" w:rsidRPr="00C72583" w:rsidRDefault="00201A55" w:rsidP="00C72583">
      <w:pPr>
        <w:pStyle w:val="Cabealho"/>
        <w:spacing w:line="276" w:lineRule="auto"/>
        <w:jc w:val="center"/>
        <w:rPr>
          <w:rFonts w:ascii="Verdana" w:hAnsi="Verdana" w:cs="Arial"/>
          <w:b/>
          <w:color w:val="000000"/>
          <w:sz w:val="20"/>
        </w:rPr>
      </w:pPr>
      <w:r w:rsidRPr="00C72583">
        <w:rPr>
          <w:rFonts w:ascii="Verdana" w:hAnsi="Verdana" w:cs="Arial"/>
          <w:b/>
          <w:color w:val="000000"/>
          <w:sz w:val="20"/>
        </w:rPr>
        <w:t>DECLARAÇÃO</w:t>
      </w:r>
      <w:r w:rsidR="00657E00" w:rsidRPr="00C72583">
        <w:rPr>
          <w:rFonts w:ascii="Verdana" w:hAnsi="Verdana" w:cs="Arial"/>
          <w:b/>
          <w:color w:val="000000"/>
          <w:sz w:val="20"/>
        </w:rPr>
        <w:t xml:space="preserve"> </w:t>
      </w:r>
    </w:p>
    <w:p w:rsidR="00657E00" w:rsidRPr="00C72583" w:rsidRDefault="00657E00" w:rsidP="00C72583">
      <w:pPr>
        <w:keepNext/>
        <w:autoSpaceDE w:val="0"/>
        <w:spacing w:line="276" w:lineRule="auto"/>
        <w:jc w:val="both"/>
        <w:rPr>
          <w:rFonts w:ascii="Verdana" w:hAnsi="Verdana" w:cs="Arial"/>
          <w:b/>
          <w:bCs/>
          <w:color w:val="000000"/>
          <w:sz w:val="20"/>
          <w:lang w:val="pt-PT"/>
        </w:rPr>
      </w:pPr>
    </w:p>
    <w:p w:rsidR="00657E00" w:rsidRPr="00C72583" w:rsidRDefault="00657E00" w:rsidP="00C72583">
      <w:pPr>
        <w:autoSpaceDE w:val="0"/>
        <w:spacing w:line="276" w:lineRule="auto"/>
        <w:jc w:val="both"/>
        <w:rPr>
          <w:rFonts w:ascii="Verdana" w:hAnsi="Verdana" w:cs="Arial"/>
          <w:color w:val="000000"/>
          <w:sz w:val="20"/>
        </w:rPr>
      </w:pPr>
    </w:p>
    <w:p w:rsidR="00657E00" w:rsidRPr="00C72583" w:rsidRDefault="00657E00" w:rsidP="00C72583">
      <w:pPr>
        <w:autoSpaceDE w:val="0"/>
        <w:spacing w:line="276" w:lineRule="auto"/>
        <w:jc w:val="both"/>
        <w:rPr>
          <w:rFonts w:ascii="Verdana" w:hAnsi="Verdana" w:cs="Arial"/>
          <w:color w:val="000000"/>
          <w:sz w:val="20"/>
        </w:rPr>
      </w:pPr>
      <w:r w:rsidRPr="00C72583">
        <w:rPr>
          <w:rFonts w:ascii="Verdana" w:hAnsi="Verdana" w:cs="Arial"/>
          <w:color w:val="000000"/>
          <w:sz w:val="20"/>
        </w:rPr>
        <w:t>Eu</w:t>
      </w:r>
      <w:proofErr w:type="gramStart"/>
      <w:r w:rsidRPr="00C72583">
        <w:rPr>
          <w:rFonts w:ascii="Verdana" w:hAnsi="Verdana" w:cs="Arial"/>
          <w:color w:val="000000"/>
          <w:sz w:val="20"/>
        </w:rPr>
        <w:t>, ...</w:t>
      </w:r>
      <w:proofErr w:type="gramEnd"/>
      <w:r w:rsidRPr="00C72583">
        <w:rPr>
          <w:rFonts w:ascii="Verdana" w:hAnsi="Verdana" w:cs="Arial"/>
          <w:color w:val="000000"/>
          <w:sz w:val="20"/>
        </w:rPr>
        <w:t>......................................................................, RG nº .....................,  CPF nº...................................</w:t>
      </w:r>
      <w:r w:rsidR="00CB5805" w:rsidRPr="00C72583">
        <w:rPr>
          <w:rFonts w:ascii="Verdana" w:hAnsi="Verdana" w:cs="Arial"/>
          <w:color w:val="000000"/>
          <w:sz w:val="20"/>
        </w:rPr>
        <w:t>........, representante legal da pessoa jurídica</w:t>
      </w:r>
      <w:r w:rsidR="007D24F9" w:rsidRPr="00C72583">
        <w:rPr>
          <w:rFonts w:ascii="Verdana" w:hAnsi="Verdana" w:cs="Arial"/>
          <w:color w:val="000000"/>
          <w:sz w:val="20"/>
        </w:rPr>
        <w:t xml:space="preserve"> </w:t>
      </w:r>
      <w:r w:rsidRPr="00C72583">
        <w:rPr>
          <w:rFonts w:ascii="Verdana" w:hAnsi="Verdana" w:cs="Arial"/>
          <w:color w:val="000000"/>
          <w:sz w:val="20"/>
        </w:rPr>
        <w:t xml:space="preserve">................................., CNPJ n°........................................, sediada na ...................., bairro..............................................., CEP...................., município de ............................................................................., proponente do projeto denominado............................................................................  </w:t>
      </w:r>
      <w:proofErr w:type="gramStart"/>
      <w:r w:rsidRPr="00C72583">
        <w:rPr>
          <w:rFonts w:ascii="Verdana" w:hAnsi="Verdana" w:cs="Arial"/>
          <w:color w:val="000000"/>
          <w:sz w:val="20"/>
        </w:rPr>
        <w:t>venho</w:t>
      </w:r>
      <w:proofErr w:type="gramEnd"/>
      <w:r w:rsidRPr="00C72583">
        <w:rPr>
          <w:rFonts w:ascii="Verdana" w:hAnsi="Verdana" w:cs="Arial"/>
          <w:color w:val="000000"/>
          <w:sz w:val="20"/>
        </w:rPr>
        <w:t xml:space="preserve"> declarar que:</w:t>
      </w:r>
    </w:p>
    <w:p w:rsidR="00657E00" w:rsidRPr="00C72583" w:rsidRDefault="00657E00" w:rsidP="00C72583">
      <w:pPr>
        <w:autoSpaceDE w:val="0"/>
        <w:spacing w:line="276" w:lineRule="auto"/>
        <w:jc w:val="both"/>
        <w:rPr>
          <w:rFonts w:ascii="Verdana" w:hAnsi="Verdana" w:cs="Arial"/>
          <w:color w:val="000000"/>
          <w:sz w:val="20"/>
        </w:rPr>
      </w:pPr>
    </w:p>
    <w:p w:rsidR="00657E00" w:rsidRPr="00C72583" w:rsidRDefault="00657E00" w:rsidP="00C72583">
      <w:pPr>
        <w:numPr>
          <w:ilvl w:val="0"/>
          <w:numId w:val="3"/>
        </w:numPr>
        <w:tabs>
          <w:tab w:val="left" w:pos="720"/>
        </w:tabs>
        <w:suppressAutoHyphens/>
        <w:autoSpaceDE w:val="0"/>
        <w:spacing w:line="276" w:lineRule="auto"/>
        <w:ind w:left="714" w:hanging="357"/>
        <w:jc w:val="both"/>
        <w:rPr>
          <w:rFonts w:ascii="Verdana" w:hAnsi="Verdana" w:cs="Arial"/>
          <w:color w:val="000000"/>
          <w:sz w:val="20"/>
        </w:rPr>
      </w:pPr>
      <w:r w:rsidRPr="00C72583">
        <w:rPr>
          <w:rFonts w:ascii="Verdana" w:hAnsi="Verdana" w:cs="Arial"/>
          <w:color w:val="000000"/>
          <w:sz w:val="20"/>
        </w:rPr>
        <w:t>O projeto apresentado não recebeu e nem receberá recursos advindos de quaisquer tipos de convênios celebrados com o estado de São Paulo, inclusive repasses de emenda parlame</w:t>
      </w:r>
      <w:r w:rsidR="00CB31E7" w:rsidRPr="00C72583">
        <w:rPr>
          <w:rFonts w:ascii="Verdana" w:hAnsi="Verdana" w:cs="Arial"/>
          <w:color w:val="000000"/>
          <w:sz w:val="20"/>
        </w:rPr>
        <w:t>ntar; bem como de contratos de g</w:t>
      </w:r>
      <w:r w:rsidRPr="00C72583">
        <w:rPr>
          <w:rFonts w:ascii="Verdana" w:hAnsi="Verdana" w:cs="Arial"/>
          <w:color w:val="000000"/>
          <w:sz w:val="20"/>
        </w:rPr>
        <w:t xml:space="preserve">estão de Organizações Sociais vinculadas à </w:t>
      </w:r>
      <w:r w:rsidR="00C06FF7" w:rsidRPr="00C72583">
        <w:rPr>
          <w:rFonts w:ascii="Verdana" w:hAnsi="Verdana" w:cs="Arial"/>
          <w:color w:val="000000"/>
          <w:sz w:val="20"/>
        </w:rPr>
        <w:t>Secretaria da Cultura</w:t>
      </w:r>
      <w:r w:rsidRPr="00C72583">
        <w:rPr>
          <w:rFonts w:ascii="Verdana" w:hAnsi="Verdana" w:cs="Arial"/>
          <w:color w:val="000000"/>
          <w:sz w:val="20"/>
        </w:rPr>
        <w:t>;</w:t>
      </w:r>
    </w:p>
    <w:p w:rsidR="00657E00" w:rsidRPr="00C72583" w:rsidRDefault="00657E00" w:rsidP="00C72583">
      <w:pPr>
        <w:numPr>
          <w:ilvl w:val="0"/>
          <w:numId w:val="3"/>
        </w:numPr>
        <w:tabs>
          <w:tab w:val="left" w:pos="720"/>
        </w:tabs>
        <w:suppressAutoHyphens/>
        <w:autoSpaceDE w:val="0"/>
        <w:spacing w:line="276" w:lineRule="auto"/>
        <w:ind w:left="714" w:hanging="357"/>
        <w:jc w:val="both"/>
        <w:rPr>
          <w:rFonts w:ascii="Verdana" w:hAnsi="Verdana" w:cs="Arial"/>
          <w:color w:val="000000"/>
          <w:sz w:val="20"/>
        </w:rPr>
      </w:pPr>
      <w:r w:rsidRPr="00C72583">
        <w:rPr>
          <w:rFonts w:ascii="Verdana" w:hAnsi="Verdana" w:cs="Arial"/>
          <w:color w:val="000000"/>
          <w:sz w:val="20"/>
        </w:rPr>
        <w:t>O proponente está em situação regular perante o Ministério do Trabalho, no que se refere à observância do disposto no inciso XXXIII, do artigo 7º, da Constituição Federal;</w:t>
      </w:r>
    </w:p>
    <w:p w:rsidR="00920CBA" w:rsidRDefault="00556D94" w:rsidP="00920CBA">
      <w:pPr>
        <w:numPr>
          <w:ilvl w:val="0"/>
          <w:numId w:val="3"/>
        </w:numPr>
        <w:tabs>
          <w:tab w:val="left" w:pos="720"/>
        </w:tabs>
        <w:suppressAutoHyphens/>
        <w:autoSpaceDE w:val="0"/>
        <w:spacing w:line="276" w:lineRule="auto"/>
        <w:ind w:left="714" w:hanging="357"/>
        <w:jc w:val="both"/>
        <w:rPr>
          <w:rFonts w:ascii="Verdana" w:hAnsi="Verdana" w:cs="Arial"/>
          <w:color w:val="000000"/>
          <w:sz w:val="20"/>
        </w:rPr>
      </w:pPr>
      <w:r w:rsidRPr="00C72583">
        <w:rPr>
          <w:rFonts w:ascii="Verdana" w:hAnsi="Verdana" w:cs="Arial"/>
          <w:color w:val="000000"/>
          <w:sz w:val="20"/>
        </w:rPr>
        <w:t>O proponente, se empresa, é sediado no Estado de São Paulo há mais de 02 (do</w:t>
      </w:r>
      <w:r w:rsidR="00920CBA">
        <w:rPr>
          <w:rFonts w:ascii="Verdana" w:hAnsi="Verdana" w:cs="Arial"/>
          <w:color w:val="000000"/>
          <w:sz w:val="20"/>
        </w:rPr>
        <w:t>is) anos;</w:t>
      </w:r>
    </w:p>
    <w:p w:rsidR="00556D94" w:rsidRPr="00920CBA" w:rsidRDefault="00556D94" w:rsidP="00920CBA">
      <w:pPr>
        <w:numPr>
          <w:ilvl w:val="0"/>
          <w:numId w:val="3"/>
        </w:numPr>
        <w:tabs>
          <w:tab w:val="left" w:pos="720"/>
        </w:tabs>
        <w:suppressAutoHyphens/>
        <w:autoSpaceDE w:val="0"/>
        <w:spacing w:line="276" w:lineRule="auto"/>
        <w:ind w:left="714" w:hanging="357"/>
        <w:jc w:val="both"/>
        <w:rPr>
          <w:rFonts w:ascii="Verdana" w:hAnsi="Verdana" w:cs="Arial"/>
          <w:color w:val="000000"/>
          <w:sz w:val="20"/>
        </w:rPr>
      </w:pPr>
      <w:r w:rsidRPr="00920CBA">
        <w:rPr>
          <w:rFonts w:ascii="Verdana" w:hAnsi="Verdana" w:cs="Arial"/>
          <w:color w:val="000000"/>
          <w:sz w:val="20"/>
        </w:rPr>
        <w:t>O proponente, se sociedade civil sem fins lucrativos, é domiciliado no Estado de São Paulo há mais de 02 (dois) anos;</w:t>
      </w:r>
    </w:p>
    <w:p w:rsidR="00556D94" w:rsidRPr="00BE6F76" w:rsidRDefault="00556D94" w:rsidP="00C72583">
      <w:pPr>
        <w:suppressAutoHyphens/>
        <w:autoSpaceDE w:val="0"/>
        <w:spacing w:line="276" w:lineRule="auto"/>
        <w:ind w:left="714"/>
        <w:jc w:val="both"/>
        <w:rPr>
          <w:rFonts w:ascii="Verdana" w:hAnsi="Verdana" w:cs="Arial"/>
          <w:sz w:val="20"/>
        </w:rPr>
      </w:pPr>
      <w:r w:rsidRPr="00C72583">
        <w:rPr>
          <w:rFonts w:ascii="Verdana" w:hAnsi="Verdana" w:cs="Arial"/>
          <w:color w:val="000000"/>
          <w:sz w:val="20"/>
        </w:rPr>
        <w:t>____ - O Cooperado – interveniente-anu</w:t>
      </w:r>
      <w:r w:rsidRPr="00BE6F76">
        <w:rPr>
          <w:rFonts w:ascii="Verdana" w:hAnsi="Verdana" w:cs="Arial"/>
          <w:sz w:val="20"/>
        </w:rPr>
        <w:t>ente -, se houver, reside no Estado de São Paulo há mais de 02 (dois) anos;</w:t>
      </w:r>
    </w:p>
    <w:p w:rsidR="00657E00" w:rsidRPr="00BE6F76" w:rsidRDefault="00657E00" w:rsidP="00C72583">
      <w:pPr>
        <w:numPr>
          <w:ilvl w:val="0"/>
          <w:numId w:val="3"/>
        </w:numPr>
        <w:tabs>
          <w:tab w:val="left" w:pos="720"/>
        </w:tabs>
        <w:suppressAutoHyphens/>
        <w:autoSpaceDE w:val="0"/>
        <w:spacing w:line="276" w:lineRule="auto"/>
        <w:ind w:left="714" w:hanging="357"/>
        <w:jc w:val="both"/>
        <w:rPr>
          <w:rFonts w:ascii="Verdana" w:hAnsi="Verdana" w:cs="Arial"/>
          <w:sz w:val="20"/>
        </w:rPr>
      </w:pPr>
      <w:r w:rsidRPr="00BE6F76">
        <w:rPr>
          <w:rFonts w:ascii="Verdana" w:hAnsi="Verdana" w:cs="Arial"/>
          <w:sz w:val="20"/>
        </w:rPr>
        <w:t>Tenho ciência e concordo com os termos do Edital;</w:t>
      </w:r>
    </w:p>
    <w:p w:rsidR="00702B5F" w:rsidRPr="00BE6F76" w:rsidRDefault="00657E00" w:rsidP="00C72583">
      <w:pPr>
        <w:pStyle w:val="Corpodetexto"/>
        <w:numPr>
          <w:ilvl w:val="0"/>
          <w:numId w:val="3"/>
        </w:numPr>
        <w:tabs>
          <w:tab w:val="left" w:pos="720"/>
        </w:tabs>
        <w:suppressAutoHyphens/>
        <w:spacing w:after="0" w:line="276" w:lineRule="auto"/>
        <w:ind w:left="714" w:hanging="357"/>
        <w:jc w:val="both"/>
        <w:rPr>
          <w:rFonts w:ascii="Verdana" w:hAnsi="Verdana" w:cs="Arial"/>
          <w:sz w:val="20"/>
        </w:rPr>
      </w:pPr>
      <w:r w:rsidRPr="00BE6F76">
        <w:rPr>
          <w:rFonts w:ascii="Verdana" w:hAnsi="Verdana" w:cs="Arial"/>
          <w:sz w:val="20"/>
        </w:rPr>
        <w:t xml:space="preserve">Caso o projeto seja selecionado e contratado, será realizada a contrapartida prevista no item III do Edital </w:t>
      </w:r>
      <w:proofErr w:type="spellStart"/>
      <w:r w:rsidR="00C60857" w:rsidRPr="00BE6F76">
        <w:rPr>
          <w:rFonts w:ascii="Verdana" w:hAnsi="Verdana" w:cs="Arial"/>
          <w:sz w:val="20"/>
        </w:rPr>
        <w:t>Proac</w:t>
      </w:r>
      <w:proofErr w:type="spellEnd"/>
      <w:r w:rsidRPr="00BE6F76">
        <w:rPr>
          <w:rFonts w:ascii="Verdana" w:hAnsi="Verdana" w:cs="Arial"/>
          <w:sz w:val="20"/>
        </w:rPr>
        <w:t xml:space="preserve"> </w:t>
      </w:r>
      <w:r w:rsidR="0044578E">
        <w:rPr>
          <w:rFonts w:ascii="Verdana" w:hAnsi="Verdana" w:cs="Arial"/>
          <w:sz w:val="20"/>
        </w:rPr>
        <w:t>44/2014</w:t>
      </w:r>
      <w:r w:rsidRPr="00BE6F76">
        <w:rPr>
          <w:rFonts w:ascii="Verdana" w:hAnsi="Verdana" w:cs="Arial"/>
          <w:sz w:val="20"/>
        </w:rPr>
        <w:t>.</w:t>
      </w:r>
    </w:p>
    <w:p w:rsidR="00702B5F" w:rsidRPr="00BE6F76" w:rsidRDefault="00702B5F" w:rsidP="00C72583">
      <w:pPr>
        <w:pStyle w:val="Corpodetexto"/>
        <w:numPr>
          <w:ilvl w:val="0"/>
          <w:numId w:val="3"/>
        </w:numPr>
        <w:tabs>
          <w:tab w:val="left" w:pos="720"/>
        </w:tabs>
        <w:suppressAutoHyphens/>
        <w:spacing w:after="0" w:line="276" w:lineRule="auto"/>
        <w:ind w:left="714" w:hanging="357"/>
        <w:jc w:val="both"/>
        <w:rPr>
          <w:rFonts w:ascii="Verdana" w:hAnsi="Verdana" w:cs="Arial"/>
          <w:sz w:val="20"/>
        </w:rPr>
      </w:pPr>
      <w:r w:rsidRPr="00BE6F76">
        <w:rPr>
          <w:rFonts w:ascii="Verdana" w:hAnsi="Verdana" w:cs="Arial"/>
          <w:sz w:val="20"/>
        </w:rPr>
        <w:t>O proponente cumpre as normas relativas à saúde e segurança do trabalho, conforme artigo 117, parágrafo único, da Cons</w:t>
      </w:r>
      <w:r w:rsidR="00556D94" w:rsidRPr="00BE6F76">
        <w:rPr>
          <w:rFonts w:ascii="Verdana" w:hAnsi="Verdana" w:cs="Arial"/>
          <w:sz w:val="20"/>
        </w:rPr>
        <w:t>tituição do Estado de São Paulo;</w:t>
      </w:r>
    </w:p>
    <w:p w:rsidR="00556D94" w:rsidRPr="00C72583" w:rsidRDefault="00556D94" w:rsidP="00C72583">
      <w:pPr>
        <w:pStyle w:val="Corpodetexto"/>
        <w:numPr>
          <w:ilvl w:val="0"/>
          <w:numId w:val="3"/>
        </w:numPr>
        <w:tabs>
          <w:tab w:val="left" w:pos="720"/>
        </w:tabs>
        <w:suppressAutoHyphens/>
        <w:spacing w:after="0" w:line="276" w:lineRule="auto"/>
        <w:ind w:left="714" w:hanging="357"/>
        <w:jc w:val="both"/>
        <w:rPr>
          <w:rFonts w:ascii="Verdana" w:hAnsi="Verdana" w:cs="Arial"/>
          <w:color w:val="000000"/>
          <w:sz w:val="20"/>
        </w:rPr>
      </w:pPr>
      <w:r w:rsidRPr="00C72583">
        <w:rPr>
          <w:rFonts w:ascii="Verdana" w:hAnsi="Verdana" w:cs="Arial"/>
          <w:color w:val="000000"/>
          <w:sz w:val="20"/>
        </w:rPr>
        <w:t>O proponente não está impedido de licitar e contratar com a Administração Pública.</w:t>
      </w:r>
    </w:p>
    <w:p w:rsidR="00657E00" w:rsidRPr="00C72583" w:rsidRDefault="00657E00" w:rsidP="00C72583">
      <w:pPr>
        <w:autoSpaceDE w:val="0"/>
        <w:spacing w:line="276" w:lineRule="auto"/>
        <w:jc w:val="both"/>
        <w:rPr>
          <w:rFonts w:ascii="Verdana" w:hAnsi="Verdana" w:cs="Arial"/>
          <w:color w:val="000000"/>
          <w:sz w:val="20"/>
        </w:rPr>
      </w:pPr>
    </w:p>
    <w:p w:rsidR="00B14443" w:rsidRPr="00C72583" w:rsidRDefault="00B14443" w:rsidP="00C72583">
      <w:pPr>
        <w:autoSpaceDE w:val="0"/>
        <w:spacing w:line="276" w:lineRule="auto"/>
        <w:jc w:val="both"/>
        <w:rPr>
          <w:rFonts w:ascii="Verdana" w:hAnsi="Verdana" w:cs="Arial"/>
          <w:color w:val="000000"/>
          <w:sz w:val="20"/>
        </w:rPr>
      </w:pPr>
    </w:p>
    <w:p w:rsidR="00657E00" w:rsidRPr="00C72583" w:rsidRDefault="00657E00" w:rsidP="00C72583">
      <w:pPr>
        <w:pStyle w:val="Corpodetexto"/>
        <w:spacing w:line="276" w:lineRule="auto"/>
        <w:rPr>
          <w:rFonts w:ascii="Verdana" w:hAnsi="Verdana" w:cs="Arial"/>
          <w:color w:val="000000"/>
          <w:sz w:val="20"/>
        </w:rPr>
      </w:pPr>
      <w:r w:rsidRPr="00C72583">
        <w:rPr>
          <w:rFonts w:ascii="Verdana" w:hAnsi="Verdana" w:cs="Arial"/>
          <w:color w:val="000000"/>
          <w:sz w:val="20"/>
        </w:rPr>
        <w:t>Localidade</w:t>
      </w:r>
      <w:proofErr w:type="gramStart"/>
      <w:r w:rsidRPr="00C72583">
        <w:rPr>
          <w:rFonts w:ascii="Verdana" w:hAnsi="Verdana" w:cs="Arial"/>
          <w:color w:val="000000"/>
          <w:sz w:val="20"/>
        </w:rPr>
        <w:t>, ...</w:t>
      </w:r>
      <w:proofErr w:type="gramEnd"/>
      <w:r w:rsidRPr="00C72583">
        <w:rPr>
          <w:rFonts w:ascii="Verdana" w:hAnsi="Verdana" w:cs="Arial"/>
          <w:color w:val="000000"/>
          <w:sz w:val="20"/>
        </w:rPr>
        <w:t xml:space="preserve">..... </w:t>
      </w:r>
      <w:proofErr w:type="gramStart"/>
      <w:r w:rsidRPr="00C72583">
        <w:rPr>
          <w:rFonts w:ascii="Verdana" w:hAnsi="Verdana" w:cs="Arial"/>
          <w:color w:val="000000"/>
          <w:sz w:val="20"/>
        </w:rPr>
        <w:t>de</w:t>
      </w:r>
      <w:proofErr w:type="gramEnd"/>
      <w:r w:rsidRPr="00C72583">
        <w:rPr>
          <w:rFonts w:ascii="Verdana" w:hAnsi="Verdana" w:cs="Arial"/>
          <w:color w:val="000000"/>
          <w:sz w:val="20"/>
        </w:rPr>
        <w:t xml:space="preserve"> ............................. </w:t>
      </w:r>
      <w:proofErr w:type="gramStart"/>
      <w:r w:rsidRPr="00C72583">
        <w:rPr>
          <w:rFonts w:ascii="Verdana" w:hAnsi="Verdana" w:cs="Arial"/>
          <w:color w:val="000000"/>
          <w:sz w:val="20"/>
        </w:rPr>
        <w:t>de</w:t>
      </w:r>
      <w:proofErr w:type="gramEnd"/>
      <w:r w:rsidRPr="00C72583">
        <w:rPr>
          <w:rFonts w:ascii="Verdana" w:hAnsi="Verdana" w:cs="Arial"/>
          <w:color w:val="000000"/>
          <w:sz w:val="20"/>
        </w:rPr>
        <w:t xml:space="preserve"> </w:t>
      </w:r>
      <w:r w:rsidR="008152AE">
        <w:rPr>
          <w:rFonts w:ascii="Verdana" w:hAnsi="Verdana" w:cs="Arial"/>
          <w:color w:val="000000"/>
          <w:sz w:val="20"/>
        </w:rPr>
        <w:t>2014</w:t>
      </w:r>
      <w:r w:rsidRPr="00C72583">
        <w:rPr>
          <w:rFonts w:ascii="Verdana" w:hAnsi="Verdana" w:cs="Arial"/>
          <w:color w:val="000000"/>
          <w:sz w:val="20"/>
        </w:rPr>
        <w:t>.</w:t>
      </w:r>
    </w:p>
    <w:p w:rsidR="00657E00" w:rsidRPr="00C72583" w:rsidRDefault="00657E00" w:rsidP="00C72583">
      <w:pPr>
        <w:spacing w:line="276" w:lineRule="auto"/>
        <w:jc w:val="both"/>
        <w:rPr>
          <w:rFonts w:ascii="Verdana" w:hAnsi="Verdana" w:cs="Arial"/>
          <w:color w:val="000000"/>
          <w:sz w:val="20"/>
        </w:rPr>
      </w:pPr>
    </w:p>
    <w:p w:rsidR="00B14443" w:rsidRPr="00C72583" w:rsidRDefault="00B14443" w:rsidP="00C72583">
      <w:pPr>
        <w:spacing w:line="276" w:lineRule="auto"/>
        <w:jc w:val="both"/>
        <w:rPr>
          <w:rFonts w:ascii="Verdana" w:hAnsi="Verdana" w:cs="Arial"/>
          <w:color w:val="000000"/>
          <w:sz w:val="20"/>
        </w:rPr>
      </w:pPr>
    </w:p>
    <w:p w:rsidR="00657E00" w:rsidRPr="00C72583" w:rsidRDefault="00657E00" w:rsidP="00C72583">
      <w:pPr>
        <w:spacing w:line="276" w:lineRule="auto"/>
        <w:jc w:val="both"/>
        <w:rPr>
          <w:rFonts w:ascii="Verdana" w:hAnsi="Verdana" w:cs="Arial"/>
          <w:color w:val="000000"/>
          <w:sz w:val="20"/>
        </w:rPr>
      </w:pPr>
      <w:proofErr w:type="gramStart"/>
      <w:r w:rsidRPr="00C72583">
        <w:rPr>
          <w:rFonts w:ascii="Verdana" w:hAnsi="Verdana" w:cs="Arial"/>
          <w:color w:val="000000"/>
          <w:sz w:val="20"/>
        </w:rPr>
        <w:t>...................................................................................................</w:t>
      </w:r>
      <w:proofErr w:type="gramEnd"/>
    </w:p>
    <w:p w:rsidR="00657E00" w:rsidRPr="00C72583" w:rsidRDefault="00657E00" w:rsidP="00C72583">
      <w:pPr>
        <w:spacing w:line="276" w:lineRule="auto"/>
        <w:jc w:val="both"/>
        <w:rPr>
          <w:rFonts w:ascii="Verdana" w:hAnsi="Verdana" w:cs="Arial"/>
          <w:color w:val="000000"/>
          <w:sz w:val="20"/>
        </w:rPr>
      </w:pPr>
      <w:r w:rsidRPr="00C72583">
        <w:rPr>
          <w:rFonts w:ascii="Verdana" w:hAnsi="Verdana" w:cs="Arial"/>
          <w:color w:val="000000"/>
          <w:sz w:val="20"/>
        </w:rPr>
        <w:t>(Nome e assinatura do representante legal da Pessoa Jurídica proponente)</w:t>
      </w:r>
    </w:p>
    <w:p w:rsidR="00657E00" w:rsidRPr="00C72583" w:rsidRDefault="00657E00" w:rsidP="00C72583">
      <w:pPr>
        <w:pStyle w:val="Ttulo2"/>
        <w:numPr>
          <w:ilvl w:val="1"/>
          <w:numId w:val="0"/>
        </w:numPr>
        <w:tabs>
          <w:tab w:val="left" w:pos="0"/>
        </w:tabs>
        <w:suppressAutoHyphens/>
        <w:spacing w:line="276" w:lineRule="auto"/>
        <w:jc w:val="center"/>
        <w:rPr>
          <w:rFonts w:ascii="Verdana" w:hAnsi="Verdana" w:cs="Arial"/>
          <w:b/>
          <w:sz w:val="20"/>
        </w:rPr>
      </w:pPr>
    </w:p>
    <w:p w:rsidR="00657E00" w:rsidRPr="00920CBA" w:rsidRDefault="00657E00" w:rsidP="00C72583">
      <w:pPr>
        <w:pStyle w:val="Ttulo2"/>
        <w:numPr>
          <w:ilvl w:val="1"/>
          <w:numId w:val="0"/>
        </w:numPr>
        <w:tabs>
          <w:tab w:val="left" w:pos="0"/>
        </w:tabs>
        <w:suppressAutoHyphens/>
        <w:spacing w:line="276" w:lineRule="auto"/>
        <w:jc w:val="center"/>
        <w:rPr>
          <w:rFonts w:ascii="Verdana" w:hAnsi="Verdana" w:cs="Arial"/>
          <w:b/>
          <w:color w:val="auto"/>
          <w:sz w:val="20"/>
        </w:rPr>
      </w:pPr>
      <w:r w:rsidRPr="00920CBA">
        <w:rPr>
          <w:rFonts w:ascii="Verdana" w:hAnsi="Verdana" w:cs="Arial"/>
          <w:b/>
          <w:color w:val="auto"/>
          <w:sz w:val="20"/>
        </w:rPr>
        <w:t>ANEXO II</w:t>
      </w:r>
    </w:p>
    <w:p w:rsidR="009C4A8B" w:rsidRPr="00920CBA" w:rsidRDefault="009C4A8B" w:rsidP="00C72583">
      <w:pPr>
        <w:spacing w:line="276" w:lineRule="auto"/>
        <w:rPr>
          <w:rFonts w:ascii="Verdana" w:hAnsi="Verdana"/>
          <w:sz w:val="20"/>
        </w:rPr>
      </w:pPr>
    </w:p>
    <w:p w:rsidR="00657E00" w:rsidRPr="00920CBA" w:rsidRDefault="00657E00" w:rsidP="00C72583">
      <w:pPr>
        <w:pStyle w:val="Textoembloco1"/>
        <w:spacing w:line="276" w:lineRule="auto"/>
        <w:ind w:left="0"/>
        <w:jc w:val="center"/>
        <w:rPr>
          <w:rFonts w:ascii="Verdana" w:eastAsia="Batang" w:hAnsi="Verdana"/>
          <w:sz w:val="20"/>
          <w:szCs w:val="20"/>
        </w:rPr>
      </w:pPr>
      <w:r w:rsidRPr="00920CBA">
        <w:rPr>
          <w:rFonts w:ascii="Verdana" w:eastAsia="Batang" w:hAnsi="Verdana"/>
          <w:sz w:val="20"/>
          <w:szCs w:val="20"/>
        </w:rPr>
        <w:t>MODELO DE CONTRATO - PESSOA JURÍDICA</w:t>
      </w:r>
    </w:p>
    <w:p w:rsidR="00657E00" w:rsidRPr="00920CBA" w:rsidRDefault="00657E00" w:rsidP="00C72583">
      <w:pPr>
        <w:pStyle w:val="Textoembloco1"/>
        <w:spacing w:line="276" w:lineRule="auto"/>
        <w:ind w:left="0"/>
        <w:rPr>
          <w:rFonts w:ascii="Verdana" w:eastAsia="Batang" w:hAnsi="Verdana"/>
          <w:b w:val="0"/>
          <w:sz w:val="20"/>
          <w:szCs w:val="20"/>
        </w:rPr>
      </w:pPr>
    </w:p>
    <w:p w:rsidR="00657E00" w:rsidRPr="00DE159A" w:rsidRDefault="00657E00"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CONTRATO Nº</w:t>
      </w:r>
      <w:proofErr w:type="gramStart"/>
      <w:r w:rsidRPr="00920CBA">
        <w:rPr>
          <w:rFonts w:ascii="Verdana" w:eastAsia="Batang" w:hAnsi="Verdana"/>
          <w:b w:val="0"/>
          <w:sz w:val="20"/>
          <w:szCs w:val="20"/>
        </w:rPr>
        <w:t xml:space="preserve">   </w:t>
      </w:r>
      <w:proofErr w:type="gramEnd"/>
      <w:r w:rsidRPr="00920CBA">
        <w:rPr>
          <w:rFonts w:ascii="Verdana" w:eastAsia="Batang" w:hAnsi="Verdana"/>
          <w:b w:val="0"/>
          <w:sz w:val="20"/>
          <w:szCs w:val="20"/>
        </w:rPr>
        <w:t>_______ / ________</w:t>
      </w:r>
    </w:p>
    <w:p w:rsidR="00657E00" w:rsidRPr="00DE159A" w:rsidRDefault="00657E00" w:rsidP="00C72583">
      <w:pPr>
        <w:pStyle w:val="Textoembloco1"/>
        <w:spacing w:line="276" w:lineRule="auto"/>
        <w:ind w:left="0"/>
        <w:rPr>
          <w:rFonts w:ascii="Verdana" w:eastAsia="Batang" w:hAnsi="Verdana"/>
          <w:b w:val="0"/>
          <w:sz w:val="20"/>
          <w:szCs w:val="20"/>
        </w:rPr>
      </w:pPr>
      <w:r w:rsidRPr="00DE159A">
        <w:rPr>
          <w:rFonts w:ascii="Verdana" w:eastAsia="Batang" w:hAnsi="Verdana"/>
          <w:b w:val="0"/>
          <w:sz w:val="20"/>
          <w:szCs w:val="20"/>
        </w:rPr>
        <w:t>PROCESSO N°</w:t>
      </w:r>
      <w:proofErr w:type="gramStart"/>
      <w:r w:rsidRPr="00DE159A">
        <w:rPr>
          <w:rFonts w:ascii="Verdana" w:eastAsia="Batang" w:hAnsi="Verdana"/>
          <w:b w:val="0"/>
          <w:sz w:val="20"/>
          <w:szCs w:val="20"/>
        </w:rPr>
        <w:t xml:space="preserve">  </w:t>
      </w:r>
      <w:proofErr w:type="gramEnd"/>
      <w:r w:rsidRPr="00DE159A">
        <w:rPr>
          <w:rFonts w:ascii="Verdana" w:eastAsia="Batang" w:hAnsi="Verdana"/>
          <w:b w:val="0"/>
          <w:sz w:val="20"/>
          <w:szCs w:val="20"/>
        </w:rPr>
        <w:t>___________ / ________</w:t>
      </w:r>
    </w:p>
    <w:p w:rsidR="00657E00" w:rsidRPr="00DE159A" w:rsidRDefault="00657E00" w:rsidP="00C72583">
      <w:pPr>
        <w:pStyle w:val="Textoembloco1"/>
        <w:spacing w:line="276" w:lineRule="auto"/>
        <w:ind w:left="3780"/>
        <w:rPr>
          <w:rFonts w:ascii="Verdana" w:hAnsi="Verdana"/>
          <w:bCs w:val="0"/>
          <w:sz w:val="20"/>
          <w:szCs w:val="20"/>
        </w:rPr>
      </w:pPr>
      <w:r w:rsidRPr="00DE159A">
        <w:rPr>
          <w:rFonts w:ascii="Verdana" w:hAnsi="Verdana"/>
          <w:bCs w:val="0"/>
          <w:sz w:val="20"/>
          <w:szCs w:val="20"/>
        </w:rPr>
        <w:t xml:space="preserve"> </w:t>
      </w:r>
    </w:p>
    <w:p w:rsidR="00657E00" w:rsidRPr="00DE159A" w:rsidRDefault="00657E00" w:rsidP="00C72583">
      <w:pPr>
        <w:pStyle w:val="Textoembloco1"/>
        <w:spacing w:line="276" w:lineRule="auto"/>
        <w:ind w:left="4536"/>
        <w:rPr>
          <w:rFonts w:ascii="Verdana" w:hAnsi="Verdana"/>
          <w:bCs w:val="0"/>
          <w:sz w:val="20"/>
          <w:szCs w:val="20"/>
        </w:rPr>
      </w:pPr>
      <w:r w:rsidRPr="00DE159A">
        <w:rPr>
          <w:rFonts w:ascii="Verdana" w:hAnsi="Verdana"/>
          <w:bCs w:val="0"/>
          <w:sz w:val="20"/>
          <w:szCs w:val="20"/>
        </w:rPr>
        <w:t xml:space="preserve">CONTRATO QUE ENTRE SI CELEBRAM, O ESTADO DE SÃO PAULO, ATRAVÉS DE SUA </w:t>
      </w:r>
      <w:r w:rsidR="00C06FF7" w:rsidRPr="00DE159A">
        <w:rPr>
          <w:rFonts w:ascii="Verdana" w:hAnsi="Verdana"/>
          <w:bCs w:val="0"/>
          <w:sz w:val="20"/>
          <w:szCs w:val="20"/>
        </w:rPr>
        <w:t>SECRETARIA DA CULTURA</w:t>
      </w:r>
      <w:r w:rsidRPr="00DE159A">
        <w:rPr>
          <w:rFonts w:ascii="Verdana" w:hAnsi="Verdana"/>
          <w:bCs w:val="0"/>
          <w:sz w:val="20"/>
          <w:szCs w:val="20"/>
        </w:rPr>
        <w:t xml:space="preserve"> E (A PESSOA JURÍDICA</w:t>
      </w:r>
      <w:proofErr w:type="gramStart"/>
      <w:r w:rsidRPr="00DE159A">
        <w:rPr>
          <w:rFonts w:ascii="Verdana" w:hAnsi="Verdana"/>
          <w:bCs w:val="0"/>
          <w:sz w:val="20"/>
          <w:szCs w:val="20"/>
        </w:rPr>
        <w:t>) ...</w:t>
      </w:r>
      <w:proofErr w:type="gramEnd"/>
      <w:r w:rsidRPr="00DE159A">
        <w:rPr>
          <w:rFonts w:ascii="Verdana" w:hAnsi="Verdana"/>
          <w:bCs w:val="0"/>
          <w:sz w:val="20"/>
          <w:szCs w:val="20"/>
        </w:rPr>
        <w:t xml:space="preserve">.........................., TENDO POR OBJETIVO A REALIZAÇÃO DO PROJETO “.........................” RELATIVO AO EDITAL DE APOIO À </w:t>
      </w:r>
      <w:r w:rsidR="00580FEE">
        <w:rPr>
          <w:rFonts w:ascii="Verdana" w:eastAsia="Batang" w:hAnsi="Verdana"/>
          <w:bCs w:val="0"/>
          <w:sz w:val="20"/>
          <w:szCs w:val="20"/>
        </w:rPr>
        <w:t>ARTES INTEGRADAS I</w:t>
      </w:r>
      <w:r w:rsidRPr="00DE159A">
        <w:rPr>
          <w:rFonts w:ascii="Verdana" w:eastAsia="Batang" w:hAnsi="Verdana"/>
          <w:bCs w:val="0"/>
          <w:sz w:val="20"/>
          <w:szCs w:val="20"/>
        </w:rPr>
        <w:t xml:space="preserve"> </w:t>
      </w:r>
      <w:r w:rsidRPr="00DE159A">
        <w:rPr>
          <w:rFonts w:ascii="Verdana" w:hAnsi="Verdana"/>
          <w:bCs w:val="0"/>
          <w:sz w:val="20"/>
          <w:szCs w:val="20"/>
        </w:rPr>
        <w:t>NO ESTADO DE SÃO PAULO.</w:t>
      </w:r>
    </w:p>
    <w:p w:rsidR="00657E00" w:rsidRPr="00DE159A" w:rsidRDefault="00657E00" w:rsidP="00C72583">
      <w:pPr>
        <w:pStyle w:val="Textoembloco1"/>
        <w:spacing w:line="276" w:lineRule="auto"/>
        <w:ind w:left="4536"/>
        <w:rPr>
          <w:rFonts w:ascii="Verdana" w:hAnsi="Verdana"/>
          <w:bCs w:val="0"/>
          <w:sz w:val="20"/>
          <w:szCs w:val="20"/>
        </w:rPr>
      </w:pPr>
    </w:p>
    <w:p w:rsidR="005E2F55" w:rsidRPr="00DE159A" w:rsidRDefault="005E2F55" w:rsidP="00C72583">
      <w:pPr>
        <w:pStyle w:val="Textoembloco1"/>
        <w:spacing w:line="276" w:lineRule="auto"/>
        <w:ind w:left="4536"/>
        <w:rPr>
          <w:rFonts w:ascii="Verdana" w:hAnsi="Verdana"/>
          <w:bCs w:val="0"/>
          <w:sz w:val="20"/>
          <w:szCs w:val="20"/>
        </w:rPr>
      </w:pPr>
    </w:p>
    <w:p w:rsidR="00657E00" w:rsidRPr="00DE159A" w:rsidRDefault="00657E00" w:rsidP="00C72583">
      <w:pPr>
        <w:pStyle w:val="Corpodetexto"/>
        <w:spacing w:line="276" w:lineRule="auto"/>
        <w:jc w:val="both"/>
        <w:rPr>
          <w:rFonts w:ascii="Verdana" w:hAnsi="Verdana" w:cs="Arial"/>
          <w:sz w:val="20"/>
        </w:rPr>
      </w:pPr>
      <w:proofErr w:type="gramStart"/>
      <w:r w:rsidRPr="00DE159A">
        <w:rPr>
          <w:rFonts w:ascii="Verdana" w:hAnsi="Verdana" w:cs="Arial"/>
          <w:sz w:val="20"/>
        </w:rPr>
        <w:t>Aos ...</w:t>
      </w:r>
      <w:proofErr w:type="gramEnd"/>
      <w:r w:rsidRPr="00DE159A">
        <w:rPr>
          <w:rFonts w:ascii="Verdana" w:hAnsi="Verdana" w:cs="Arial"/>
          <w:sz w:val="20"/>
        </w:rPr>
        <w:t xml:space="preserve">....... </w:t>
      </w:r>
      <w:proofErr w:type="gramStart"/>
      <w:r w:rsidRPr="00DE159A">
        <w:rPr>
          <w:rFonts w:ascii="Verdana" w:hAnsi="Verdana" w:cs="Arial"/>
          <w:sz w:val="20"/>
        </w:rPr>
        <w:t>dias</w:t>
      </w:r>
      <w:proofErr w:type="gramEnd"/>
      <w:r w:rsidRPr="00DE159A">
        <w:rPr>
          <w:rFonts w:ascii="Verdana" w:hAnsi="Verdana" w:cs="Arial"/>
          <w:sz w:val="20"/>
        </w:rPr>
        <w:t xml:space="preserve"> do mês de .................... </w:t>
      </w:r>
      <w:proofErr w:type="gramStart"/>
      <w:r w:rsidRPr="00DE159A">
        <w:rPr>
          <w:rFonts w:ascii="Verdana" w:hAnsi="Verdana" w:cs="Arial"/>
          <w:sz w:val="20"/>
        </w:rPr>
        <w:t>do</w:t>
      </w:r>
      <w:proofErr w:type="gramEnd"/>
      <w:r w:rsidRPr="00DE159A">
        <w:rPr>
          <w:rFonts w:ascii="Verdana" w:hAnsi="Verdana" w:cs="Arial"/>
          <w:sz w:val="20"/>
        </w:rPr>
        <w:t xml:space="preserve"> ano de dois mil e </w:t>
      </w:r>
      <w:r w:rsidR="003C1E17" w:rsidRPr="00DE159A">
        <w:rPr>
          <w:rFonts w:ascii="Verdana" w:hAnsi="Verdana" w:cs="Arial"/>
          <w:sz w:val="20"/>
        </w:rPr>
        <w:t>quatorze</w:t>
      </w:r>
      <w:r w:rsidRPr="00DE159A">
        <w:rPr>
          <w:rFonts w:ascii="Verdana" w:hAnsi="Verdana" w:cs="Arial"/>
          <w:sz w:val="20"/>
        </w:rPr>
        <w:t xml:space="preserve">, na sede da </w:t>
      </w:r>
      <w:r w:rsidR="00C06FF7" w:rsidRPr="00DE159A">
        <w:rPr>
          <w:rFonts w:ascii="Verdana" w:hAnsi="Verdana" w:cs="Arial"/>
          <w:sz w:val="20"/>
        </w:rPr>
        <w:t>Secretaria da Cultura</w:t>
      </w:r>
      <w:r w:rsidRPr="00DE159A">
        <w:rPr>
          <w:rFonts w:ascii="Verdana" w:hAnsi="Verdana" w:cs="Arial"/>
          <w:sz w:val="20"/>
        </w:rPr>
        <w:t xml:space="preserve">, na Rua Mauá, 51 – Luz – São Paulo, CNPJ nº 51.531.051/0001-80, compareceram as partes interessadas, a saber, de um lado como </w:t>
      </w:r>
      <w:r w:rsidRPr="00DE159A">
        <w:rPr>
          <w:rFonts w:ascii="Verdana" w:hAnsi="Verdana" w:cs="Arial"/>
          <w:b/>
          <w:sz w:val="20"/>
        </w:rPr>
        <w:t>CONTRATANTE</w:t>
      </w:r>
      <w:r w:rsidRPr="00DE159A">
        <w:rPr>
          <w:rFonts w:ascii="Verdana" w:hAnsi="Verdana" w:cs="Arial"/>
          <w:sz w:val="20"/>
        </w:rPr>
        <w:t xml:space="preserve"> o Estado de São Paulo, por sua </w:t>
      </w:r>
      <w:r w:rsidR="00C06FF7" w:rsidRPr="00DE159A">
        <w:rPr>
          <w:rFonts w:ascii="Verdana" w:hAnsi="Verdana" w:cs="Arial"/>
          <w:sz w:val="20"/>
        </w:rPr>
        <w:t>Secretaria da Cultura</w:t>
      </w:r>
      <w:r w:rsidRPr="00DE159A">
        <w:rPr>
          <w:rFonts w:ascii="Verdana" w:hAnsi="Verdana" w:cs="Arial"/>
          <w:sz w:val="20"/>
        </w:rPr>
        <w:t>, neste ato representada por sua Coordenadora da Unidade de Fomento e Dif</w:t>
      </w:r>
      <w:r w:rsidR="007B4A14" w:rsidRPr="00DE159A">
        <w:rPr>
          <w:rFonts w:ascii="Verdana" w:hAnsi="Verdana" w:cs="Arial"/>
          <w:sz w:val="20"/>
        </w:rPr>
        <w:t xml:space="preserve">usão de Produção Cultural, XXX </w:t>
      </w:r>
      <w:proofErr w:type="spellStart"/>
      <w:r w:rsidR="007B4A14" w:rsidRPr="00DE159A">
        <w:rPr>
          <w:rFonts w:ascii="Verdana" w:hAnsi="Verdana" w:cs="Arial"/>
          <w:sz w:val="20"/>
        </w:rPr>
        <w:t>XXX</w:t>
      </w:r>
      <w:proofErr w:type="spellEnd"/>
      <w:r w:rsidRPr="00DE159A">
        <w:rPr>
          <w:rFonts w:ascii="Verdana" w:hAnsi="Verdana" w:cs="Arial"/>
          <w:sz w:val="20"/>
        </w:rPr>
        <w:t xml:space="preserve">, RG. nº </w:t>
      </w:r>
      <w:proofErr w:type="spellStart"/>
      <w:r w:rsidRPr="00DE159A">
        <w:rPr>
          <w:rFonts w:ascii="Verdana" w:hAnsi="Verdana" w:cs="Arial"/>
          <w:sz w:val="20"/>
        </w:rPr>
        <w:t>X.</w:t>
      </w:r>
      <w:proofErr w:type="spellEnd"/>
      <w:r w:rsidRPr="00DE159A">
        <w:rPr>
          <w:rFonts w:ascii="Verdana" w:hAnsi="Verdana" w:cs="Arial"/>
          <w:sz w:val="20"/>
        </w:rPr>
        <w:t xml:space="preserve">XXX.XXX-X  e de outro lado a (pessoa jurídica) ................., com sede à.................................................., CNPJ nº..................................., neste ato representada por Sr.(a)...................................................., RG. nº...........................e  CPF nº...................................., residente ..........................., nesta Capital, doravante denominado(a) </w:t>
      </w:r>
      <w:r w:rsidRPr="00DE159A">
        <w:rPr>
          <w:rFonts w:ascii="Verdana" w:hAnsi="Verdana" w:cs="Arial"/>
          <w:b/>
          <w:sz w:val="20"/>
        </w:rPr>
        <w:t>CONTRATADO</w:t>
      </w:r>
      <w:r w:rsidRPr="00DE159A">
        <w:rPr>
          <w:rFonts w:ascii="Verdana" w:hAnsi="Verdana" w:cs="Arial"/>
          <w:sz w:val="20"/>
        </w:rPr>
        <w:t xml:space="preserve"> </w:t>
      </w:r>
      <w:r w:rsidRPr="00DE159A">
        <w:rPr>
          <w:rFonts w:ascii="Verdana" w:hAnsi="Verdana" w:cs="Arial"/>
          <w:i/>
          <w:sz w:val="20"/>
        </w:rPr>
        <w:t xml:space="preserve">e (somente no caso de contrato assinado por Cooperativa) o cooperado responsável pelo projeto Sr.(a) ..........................................................., RG. nº........................... </w:t>
      </w:r>
      <w:proofErr w:type="gramStart"/>
      <w:r w:rsidRPr="00DE159A">
        <w:rPr>
          <w:rFonts w:ascii="Verdana" w:hAnsi="Verdana" w:cs="Arial"/>
          <w:i/>
          <w:sz w:val="20"/>
        </w:rPr>
        <w:t>e</w:t>
      </w:r>
      <w:proofErr w:type="gramEnd"/>
      <w:r w:rsidRPr="00DE159A">
        <w:rPr>
          <w:rFonts w:ascii="Verdana" w:hAnsi="Verdana" w:cs="Arial"/>
          <w:i/>
          <w:sz w:val="20"/>
        </w:rPr>
        <w:t xml:space="preserve">  CPF nº...................................., residente à ................. </w:t>
      </w:r>
      <w:proofErr w:type="gramStart"/>
      <w:r w:rsidRPr="00DE159A">
        <w:rPr>
          <w:rFonts w:ascii="Verdana" w:hAnsi="Verdana" w:cs="Arial"/>
          <w:i/>
          <w:sz w:val="20"/>
        </w:rPr>
        <w:t>doravante</w:t>
      </w:r>
      <w:proofErr w:type="gramEnd"/>
      <w:r w:rsidRPr="00DE159A">
        <w:rPr>
          <w:rFonts w:ascii="Verdana" w:hAnsi="Verdana" w:cs="Arial"/>
          <w:i/>
          <w:sz w:val="20"/>
        </w:rPr>
        <w:t xml:space="preserve"> denominado(a) </w:t>
      </w:r>
      <w:r w:rsidRPr="00DE159A">
        <w:rPr>
          <w:rFonts w:ascii="Verdana" w:hAnsi="Verdana" w:cs="Arial"/>
          <w:b/>
          <w:i/>
          <w:sz w:val="20"/>
        </w:rPr>
        <w:t>INTERVENIENTE-ANUENTE</w:t>
      </w:r>
      <w:r w:rsidRPr="00DE159A">
        <w:rPr>
          <w:rFonts w:ascii="Verdana" w:hAnsi="Verdana" w:cs="Arial"/>
          <w:i/>
          <w:sz w:val="20"/>
        </w:rPr>
        <w:t xml:space="preserve"> </w:t>
      </w:r>
      <w:r w:rsidRPr="00DE159A">
        <w:rPr>
          <w:rFonts w:ascii="Verdana" w:hAnsi="Verdana" w:cs="Arial"/>
          <w:sz w:val="20"/>
        </w:rPr>
        <w:t>e foi dito que em face do concurso realizado para premiação de projetos de</w:t>
      </w:r>
      <w:r w:rsidRPr="00DE159A">
        <w:rPr>
          <w:rFonts w:ascii="Verdana" w:hAnsi="Verdana" w:cs="Arial"/>
          <w:b/>
          <w:bCs/>
          <w:sz w:val="20"/>
        </w:rPr>
        <w:t xml:space="preserve"> </w:t>
      </w:r>
      <w:r w:rsidR="00580FEE">
        <w:rPr>
          <w:rFonts w:ascii="Verdana" w:hAnsi="Verdana" w:cs="Arial"/>
          <w:b/>
          <w:bCs/>
          <w:sz w:val="20"/>
        </w:rPr>
        <w:t>ARTES INTEGRADAS I</w:t>
      </w:r>
      <w:r w:rsidRPr="00DE159A">
        <w:rPr>
          <w:rFonts w:ascii="Verdana" w:hAnsi="Verdana" w:cs="Arial"/>
          <w:b/>
          <w:bCs/>
          <w:sz w:val="20"/>
        </w:rPr>
        <w:t xml:space="preserve"> NO ESTADO DE SÃO PAULO</w:t>
      </w:r>
      <w:r w:rsidRPr="00DE159A">
        <w:rPr>
          <w:rFonts w:ascii="Verdana" w:hAnsi="Verdana" w:cs="Arial"/>
          <w:b/>
          <w:sz w:val="20"/>
        </w:rPr>
        <w:t xml:space="preserve">, </w:t>
      </w:r>
      <w:r w:rsidRPr="00DE159A">
        <w:rPr>
          <w:rFonts w:ascii="Verdana" w:hAnsi="Verdana" w:cs="Arial"/>
          <w:sz w:val="20"/>
        </w:rPr>
        <w:t>no qual o CONTRATADO sagrou-se vencedor,</w:t>
      </w:r>
      <w:r w:rsidRPr="00DE159A">
        <w:rPr>
          <w:rFonts w:ascii="Verdana" w:hAnsi="Verdana" w:cs="Arial"/>
          <w:b/>
          <w:sz w:val="20"/>
        </w:rPr>
        <w:t xml:space="preserve"> </w:t>
      </w:r>
      <w:r w:rsidRPr="00DE159A">
        <w:rPr>
          <w:rFonts w:ascii="Verdana" w:hAnsi="Verdana" w:cs="Arial"/>
          <w:sz w:val="20"/>
        </w:rPr>
        <w:t>resolveram celebrar o presente contrato que será regido pelas normas da</w:t>
      </w:r>
      <w:r w:rsidRPr="00DE159A">
        <w:rPr>
          <w:rFonts w:ascii="Verdana" w:eastAsia="Batang" w:hAnsi="Verdana" w:cs="Arial"/>
          <w:sz w:val="20"/>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r w:rsidR="00C60857" w:rsidRPr="00DE159A">
        <w:rPr>
          <w:rFonts w:ascii="Verdana" w:eastAsia="Batang" w:hAnsi="Verdana" w:cs="Arial"/>
          <w:sz w:val="20"/>
        </w:rPr>
        <w:t>Proac</w:t>
      </w:r>
      <w:proofErr w:type="spellEnd"/>
      <w:r w:rsidRPr="00DE159A">
        <w:rPr>
          <w:rFonts w:ascii="Verdana" w:hAnsi="Verdana" w:cs="Arial"/>
          <w:sz w:val="20"/>
        </w:rPr>
        <w:t>, assim como pelas demais normas legais e regulamentares pertinentes a espécie inclusive pela Resolução SC-</w:t>
      </w:r>
      <w:r w:rsidR="00B64529" w:rsidRPr="00DE159A">
        <w:rPr>
          <w:rFonts w:ascii="Verdana" w:hAnsi="Verdana" w:cs="Arial"/>
          <w:sz w:val="20"/>
        </w:rPr>
        <w:t>27/</w:t>
      </w:r>
      <w:r w:rsidR="008152AE" w:rsidRPr="00DE159A">
        <w:rPr>
          <w:rFonts w:ascii="Verdana" w:hAnsi="Verdana" w:cs="Arial"/>
          <w:sz w:val="20"/>
        </w:rPr>
        <w:t>201</w:t>
      </w:r>
      <w:r w:rsidR="00920CBA" w:rsidRPr="00DE159A">
        <w:rPr>
          <w:rFonts w:ascii="Verdana" w:hAnsi="Verdana" w:cs="Arial"/>
          <w:sz w:val="20"/>
        </w:rPr>
        <w:t>3</w:t>
      </w:r>
      <w:r w:rsidRPr="00DE159A">
        <w:rPr>
          <w:rFonts w:ascii="Verdana" w:hAnsi="Verdana" w:cs="Arial"/>
          <w:sz w:val="20"/>
        </w:rPr>
        <w:t>, e às seguintes cláusulas e condições que reciprocamente outorgam e aceitam:</w:t>
      </w:r>
    </w:p>
    <w:p w:rsidR="00657E00" w:rsidRPr="00DE159A" w:rsidRDefault="00657E00" w:rsidP="00C72583">
      <w:pPr>
        <w:pStyle w:val="Ttulo1"/>
        <w:spacing w:line="276" w:lineRule="auto"/>
        <w:jc w:val="both"/>
        <w:rPr>
          <w:rFonts w:ascii="Verdana" w:hAnsi="Verdana"/>
          <w:bCs w:val="0"/>
          <w:sz w:val="20"/>
          <w:szCs w:val="20"/>
        </w:rPr>
      </w:pPr>
      <w:r w:rsidRPr="00DE159A">
        <w:rPr>
          <w:rFonts w:ascii="Verdana" w:hAnsi="Verdana"/>
          <w:bCs w:val="0"/>
          <w:sz w:val="20"/>
          <w:szCs w:val="20"/>
        </w:rPr>
        <w:lastRenderedPageBreak/>
        <w:t>CLÁUSULA PRIMEIRA: DO OBJETO</w:t>
      </w:r>
    </w:p>
    <w:p w:rsidR="00657E00" w:rsidRPr="00DE159A" w:rsidRDefault="00657E00" w:rsidP="00C72583">
      <w:pPr>
        <w:pStyle w:val="BodyText21"/>
        <w:snapToGrid/>
        <w:spacing w:line="276" w:lineRule="auto"/>
        <w:rPr>
          <w:rFonts w:ascii="Verdana" w:hAnsi="Verdana" w:cs="Arial"/>
          <w:sz w:val="20"/>
        </w:rPr>
      </w:pPr>
      <w:r w:rsidRPr="00DE159A">
        <w:rPr>
          <w:rFonts w:ascii="Verdana" w:hAnsi="Verdana" w:cs="Arial"/>
          <w:sz w:val="20"/>
        </w:rPr>
        <w:t>O presente contrato tem por objeto o desenvolvimento do projeto de</w:t>
      </w:r>
      <w:r w:rsidRPr="00DE159A">
        <w:rPr>
          <w:rFonts w:ascii="Verdana" w:eastAsia="Batang" w:hAnsi="Verdana" w:cs="Arial"/>
          <w:b/>
          <w:bCs/>
          <w:sz w:val="20"/>
        </w:rPr>
        <w:t xml:space="preserve"> </w:t>
      </w:r>
      <w:r w:rsidR="00580FEE">
        <w:rPr>
          <w:rFonts w:ascii="Verdana" w:eastAsia="Batang" w:hAnsi="Verdana" w:cs="Arial"/>
          <w:b/>
          <w:bCs/>
          <w:sz w:val="20"/>
        </w:rPr>
        <w:t>ARTES INTEGRADAS I</w:t>
      </w:r>
      <w:r w:rsidRPr="00DE159A">
        <w:rPr>
          <w:rFonts w:ascii="Verdana" w:eastAsia="Batang" w:hAnsi="Verdana" w:cs="Arial"/>
          <w:b/>
          <w:bCs/>
          <w:sz w:val="20"/>
        </w:rPr>
        <w:t xml:space="preserve">, </w:t>
      </w:r>
      <w:r w:rsidRPr="00DE159A">
        <w:rPr>
          <w:rFonts w:ascii="Verdana" w:hAnsi="Verdana" w:cs="Arial"/>
          <w:sz w:val="20"/>
        </w:rPr>
        <w:t xml:space="preserve">intitulado </w:t>
      </w:r>
      <w:r w:rsidRPr="00DE159A">
        <w:rPr>
          <w:rFonts w:ascii="Verdana" w:hAnsi="Verdana" w:cs="Arial"/>
          <w:b/>
          <w:sz w:val="20"/>
        </w:rPr>
        <w:t>“_________________________”</w:t>
      </w:r>
      <w:r w:rsidRPr="00DE159A">
        <w:rPr>
          <w:rFonts w:ascii="Verdana" w:hAnsi="Verdana" w:cs="Arial"/>
          <w:sz w:val="20"/>
        </w:rPr>
        <w:t>, doravante denominado simplesmente PROJETO.</w:t>
      </w:r>
    </w:p>
    <w:p w:rsidR="00657E00" w:rsidRPr="00DE159A" w:rsidRDefault="00657E00" w:rsidP="00C72583">
      <w:pPr>
        <w:spacing w:line="276" w:lineRule="auto"/>
        <w:jc w:val="both"/>
        <w:rPr>
          <w:rFonts w:ascii="Verdana" w:hAnsi="Verdana" w:cs="Arial"/>
          <w:b/>
          <w:sz w:val="20"/>
        </w:rPr>
      </w:pPr>
    </w:p>
    <w:p w:rsidR="00657E00" w:rsidRPr="00DE159A" w:rsidRDefault="00657E00" w:rsidP="00C72583">
      <w:pPr>
        <w:spacing w:line="276" w:lineRule="auto"/>
        <w:jc w:val="both"/>
        <w:rPr>
          <w:rFonts w:ascii="Verdana" w:hAnsi="Verdana" w:cs="Arial"/>
          <w:b/>
          <w:sz w:val="20"/>
        </w:rPr>
      </w:pPr>
      <w:r w:rsidRPr="00DE159A">
        <w:rPr>
          <w:rFonts w:ascii="Verdana" w:hAnsi="Verdana" w:cs="Arial"/>
          <w:b/>
          <w:sz w:val="20"/>
        </w:rPr>
        <w:t>CLÁUSULA SEGUNDA: DO VALOR DO CONTRATO E DOS RECURSOS</w:t>
      </w:r>
    </w:p>
    <w:p w:rsidR="00657E00" w:rsidRPr="00920CBA" w:rsidRDefault="00657E00" w:rsidP="00C72583">
      <w:pPr>
        <w:spacing w:line="276" w:lineRule="auto"/>
        <w:jc w:val="both"/>
        <w:rPr>
          <w:rFonts w:ascii="Verdana" w:hAnsi="Verdana" w:cs="Arial"/>
          <w:sz w:val="20"/>
        </w:rPr>
      </w:pPr>
      <w:r w:rsidRPr="00DE159A">
        <w:rPr>
          <w:rFonts w:ascii="Verdana" w:hAnsi="Verdana" w:cs="Arial"/>
          <w:sz w:val="20"/>
        </w:rPr>
        <w:t>O valor total do presente contrato é de R$</w:t>
      </w:r>
      <w:proofErr w:type="gramStart"/>
      <w:r w:rsidR="00DE159A">
        <w:rPr>
          <w:rFonts w:ascii="Verdana" w:hAnsi="Verdana" w:cs="Arial"/>
          <w:sz w:val="20"/>
        </w:rPr>
        <w:t>.........</w:t>
      </w:r>
      <w:proofErr w:type="gramEnd"/>
      <w:r w:rsidR="00DE159A">
        <w:rPr>
          <w:rFonts w:ascii="Verdana" w:hAnsi="Verdana" w:cs="Arial"/>
          <w:sz w:val="20"/>
        </w:rPr>
        <w:t xml:space="preserve"> </w:t>
      </w:r>
      <w:r w:rsidRPr="00DE159A">
        <w:rPr>
          <w:rFonts w:ascii="Verdana" w:hAnsi="Verdana" w:cs="Arial"/>
          <w:sz w:val="20"/>
        </w:rPr>
        <w:t xml:space="preserve"> (</w:t>
      </w:r>
      <w:proofErr w:type="gramStart"/>
      <w:r w:rsidR="00DE159A">
        <w:rPr>
          <w:rFonts w:ascii="Verdana" w:hAnsi="Verdana" w:cs="Arial"/>
          <w:sz w:val="20"/>
        </w:rPr>
        <w:t>........</w:t>
      </w:r>
      <w:proofErr w:type="gramEnd"/>
      <w:r w:rsidR="00294620" w:rsidRPr="00DE159A">
        <w:rPr>
          <w:rFonts w:ascii="Verdana" w:hAnsi="Verdana" w:cs="Arial"/>
          <w:sz w:val="20"/>
        </w:rPr>
        <w:t xml:space="preserve"> mil reais</w:t>
      </w:r>
      <w:r w:rsidRPr="00DE159A">
        <w:rPr>
          <w:rFonts w:ascii="Verdana" w:hAnsi="Verdana" w:cs="Arial"/>
          <w:sz w:val="20"/>
        </w:rPr>
        <w:t>), sendo R$</w:t>
      </w:r>
      <w:r w:rsidR="00DE159A">
        <w:rPr>
          <w:rFonts w:ascii="Verdana" w:hAnsi="Verdana" w:cs="Arial"/>
          <w:sz w:val="20"/>
        </w:rPr>
        <w:t>..........</w:t>
      </w:r>
      <w:r w:rsidR="00294620" w:rsidRPr="00DE159A">
        <w:rPr>
          <w:rFonts w:ascii="Verdana" w:hAnsi="Verdana" w:cs="Arial"/>
          <w:sz w:val="20"/>
        </w:rPr>
        <w:t xml:space="preserve"> </w:t>
      </w:r>
      <w:r w:rsidRPr="00DE159A">
        <w:rPr>
          <w:rFonts w:ascii="Verdana" w:hAnsi="Verdana" w:cs="Arial"/>
          <w:sz w:val="20"/>
        </w:rPr>
        <w:t>(</w:t>
      </w:r>
      <w:proofErr w:type="gramStart"/>
      <w:r w:rsidR="00DE159A">
        <w:rPr>
          <w:rFonts w:ascii="Verdana" w:hAnsi="Verdana" w:cs="Arial"/>
          <w:sz w:val="20"/>
        </w:rPr>
        <w:t>..........</w:t>
      </w:r>
      <w:proofErr w:type="gramEnd"/>
      <w:r w:rsidR="00294620" w:rsidRPr="00DE159A">
        <w:rPr>
          <w:rFonts w:ascii="Verdana" w:hAnsi="Verdana" w:cs="Arial"/>
          <w:sz w:val="20"/>
        </w:rPr>
        <w:t xml:space="preserve"> mil reais</w:t>
      </w:r>
      <w:r w:rsidR="001B5B6C" w:rsidRPr="00DE159A">
        <w:rPr>
          <w:rFonts w:ascii="Verdana" w:hAnsi="Verdana" w:cs="Arial"/>
          <w:sz w:val="20"/>
        </w:rPr>
        <w:t>) referente</w:t>
      </w:r>
      <w:r w:rsidRPr="00DE159A">
        <w:rPr>
          <w:rFonts w:ascii="Verdana" w:hAnsi="Verdana" w:cs="Arial"/>
          <w:sz w:val="20"/>
        </w:rPr>
        <w:t xml:space="preserve"> ao exercício de </w:t>
      </w:r>
      <w:r w:rsidR="008152AE" w:rsidRPr="00DE159A">
        <w:rPr>
          <w:rFonts w:ascii="Verdana" w:hAnsi="Verdana" w:cs="Arial"/>
          <w:sz w:val="20"/>
        </w:rPr>
        <w:t>2014</w:t>
      </w:r>
      <w:r w:rsidRPr="00DE159A">
        <w:rPr>
          <w:rFonts w:ascii="Verdana" w:hAnsi="Verdana" w:cs="Arial"/>
          <w:sz w:val="20"/>
        </w:rPr>
        <w:t xml:space="preserve"> e R$</w:t>
      </w:r>
      <w:r w:rsidR="00DE159A">
        <w:rPr>
          <w:rFonts w:ascii="Verdana" w:hAnsi="Verdana" w:cs="Arial"/>
          <w:sz w:val="20"/>
        </w:rPr>
        <w:t>...........</w:t>
      </w:r>
      <w:r w:rsidRPr="00DE159A">
        <w:rPr>
          <w:rFonts w:ascii="Verdana" w:hAnsi="Verdana" w:cs="Arial"/>
          <w:sz w:val="20"/>
        </w:rPr>
        <w:t xml:space="preserve"> (</w:t>
      </w:r>
      <w:proofErr w:type="gramStart"/>
      <w:r w:rsidR="00DE159A">
        <w:rPr>
          <w:rFonts w:ascii="Verdana" w:hAnsi="Verdana" w:cs="Arial"/>
          <w:sz w:val="20"/>
        </w:rPr>
        <w:t>..........</w:t>
      </w:r>
      <w:proofErr w:type="gramEnd"/>
      <w:r w:rsidR="00294620" w:rsidRPr="00DE159A">
        <w:rPr>
          <w:rFonts w:ascii="Verdana" w:hAnsi="Verdana" w:cs="Arial"/>
          <w:sz w:val="20"/>
        </w:rPr>
        <w:t xml:space="preserve"> mil reais</w:t>
      </w:r>
      <w:r w:rsidRPr="00DE159A">
        <w:rPr>
          <w:rFonts w:ascii="Verdana" w:hAnsi="Verdana" w:cs="Arial"/>
          <w:sz w:val="20"/>
        </w:rPr>
        <w:t>) referente ao exercício de 201</w:t>
      </w:r>
      <w:r w:rsidR="00920CBA" w:rsidRPr="00DE159A">
        <w:rPr>
          <w:rFonts w:ascii="Verdana" w:hAnsi="Verdana" w:cs="Arial"/>
          <w:sz w:val="20"/>
        </w:rPr>
        <w:t>5</w:t>
      </w:r>
      <w:r w:rsidRPr="00920CBA">
        <w:rPr>
          <w:rFonts w:ascii="Verdana" w:hAnsi="Verdana" w:cs="Arial"/>
          <w:sz w:val="20"/>
        </w:rPr>
        <w:t xml:space="preserve">. No presente exercício o valor onerará o </w:t>
      </w:r>
      <w:proofErr w:type="spellStart"/>
      <w:r w:rsidRPr="00920CBA">
        <w:rPr>
          <w:rFonts w:ascii="Verdana" w:hAnsi="Verdana" w:cs="Arial"/>
          <w:sz w:val="20"/>
        </w:rPr>
        <w:t>subelemento</w:t>
      </w:r>
      <w:proofErr w:type="spellEnd"/>
      <w:r w:rsidRPr="00920CBA">
        <w:rPr>
          <w:rFonts w:ascii="Verdana" w:hAnsi="Verdana" w:cs="Arial"/>
          <w:sz w:val="20"/>
        </w:rPr>
        <w:t xml:space="preserve"> econômico </w:t>
      </w:r>
      <w:r w:rsidR="00294620" w:rsidRPr="00920CBA">
        <w:rPr>
          <w:rFonts w:ascii="Verdana" w:hAnsi="Verdana" w:cs="Arial"/>
          <w:b/>
          <w:bCs/>
          <w:sz w:val="20"/>
        </w:rPr>
        <w:t>PT</w:t>
      </w:r>
      <w:r w:rsidR="00294620" w:rsidRPr="00920CBA">
        <w:rPr>
          <w:rFonts w:ascii="Verdana" w:hAnsi="Verdana" w:cs="Arial"/>
          <w:sz w:val="20"/>
        </w:rPr>
        <w:t xml:space="preserve"> 13392121819860000 / </w:t>
      </w:r>
      <w:r w:rsidR="00294620" w:rsidRPr="00920CBA">
        <w:rPr>
          <w:rFonts w:ascii="Verdana" w:hAnsi="Verdana" w:cs="Arial"/>
          <w:b/>
          <w:sz w:val="20"/>
        </w:rPr>
        <w:t>ND</w:t>
      </w:r>
      <w:r w:rsidR="00294620" w:rsidRPr="00920CBA">
        <w:rPr>
          <w:rFonts w:ascii="Verdana" w:hAnsi="Verdana" w:cs="Arial"/>
          <w:sz w:val="20"/>
        </w:rPr>
        <w:t>. 339031-01</w:t>
      </w:r>
      <w:r w:rsidRPr="00920CBA">
        <w:rPr>
          <w:rFonts w:ascii="Verdana" w:hAnsi="Verdana" w:cs="Arial"/>
          <w:sz w:val="20"/>
        </w:rPr>
        <w:t>, devendo o restante onerar recursos orçamentários futuros, se efetivamente consignados valores a esse título.</w:t>
      </w:r>
    </w:p>
    <w:p w:rsidR="00294620" w:rsidRPr="00920CBA" w:rsidRDefault="00294620" w:rsidP="00C72583">
      <w:pPr>
        <w:spacing w:line="276" w:lineRule="auto"/>
        <w:jc w:val="both"/>
        <w:rPr>
          <w:rFonts w:ascii="Verdana" w:hAnsi="Verdana" w:cs="Arial"/>
          <w:sz w:val="20"/>
        </w:rPr>
      </w:pPr>
    </w:p>
    <w:p w:rsidR="00AC5E48" w:rsidRDefault="00657E00" w:rsidP="00AC5E48">
      <w:pPr>
        <w:pStyle w:val="Ttulo1"/>
        <w:tabs>
          <w:tab w:val="num" w:pos="0"/>
        </w:tabs>
        <w:suppressAutoHyphens/>
        <w:spacing w:before="0" w:after="0" w:line="276" w:lineRule="auto"/>
        <w:jc w:val="both"/>
        <w:rPr>
          <w:rFonts w:ascii="Verdana" w:hAnsi="Verdana"/>
          <w:bCs w:val="0"/>
          <w:sz w:val="20"/>
          <w:szCs w:val="20"/>
        </w:rPr>
      </w:pPr>
      <w:r w:rsidRPr="00920CBA">
        <w:rPr>
          <w:rFonts w:ascii="Verdana" w:hAnsi="Verdana"/>
          <w:bCs w:val="0"/>
          <w:sz w:val="20"/>
          <w:szCs w:val="20"/>
        </w:rPr>
        <w:t xml:space="preserve">CLÁUSULA TERCEIRA: </w:t>
      </w:r>
      <w:r w:rsidR="00944B76">
        <w:rPr>
          <w:rFonts w:ascii="Verdana" w:hAnsi="Verdana"/>
          <w:bCs w:val="0"/>
          <w:sz w:val="20"/>
          <w:szCs w:val="20"/>
        </w:rPr>
        <w:t>DA</w:t>
      </w:r>
      <w:r w:rsidRPr="00920CBA">
        <w:rPr>
          <w:rFonts w:ascii="Verdana" w:hAnsi="Verdana"/>
          <w:bCs w:val="0"/>
          <w:sz w:val="20"/>
          <w:szCs w:val="20"/>
        </w:rPr>
        <w:t xml:space="preserve"> EXECUÇÃO DO CONTRATO</w:t>
      </w:r>
    </w:p>
    <w:p w:rsidR="00657E00" w:rsidRPr="00AC5E48" w:rsidRDefault="00657E00" w:rsidP="00AC5E48">
      <w:pPr>
        <w:pStyle w:val="Ttulo1"/>
        <w:tabs>
          <w:tab w:val="num" w:pos="0"/>
        </w:tabs>
        <w:suppressAutoHyphens/>
        <w:spacing w:before="0" w:after="0" w:line="276" w:lineRule="auto"/>
        <w:jc w:val="both"/>
        <w:rPr>
          <w:rFonts w:ascii="Verdana" w:hAnsi="Verdana"/>
          <w:bCs w:val="0"/>
          <w:sz w:val="20"/>
          <w:szCs w:val="20"/>
        </w:rPr>
      </w:pPr>
      <w:r w:rsidRPr="00920CBA">
        <w:rPr>
          <w:rFonts w:ascii="Verdana" w:hAnsi="Verdana"/>
          <w:b w:val="0"/>
          <w:sz w:val="20"/>
          <w:szCs w:val="20"/>
        </w:rPr>
        <w:t>O prazo de execução do objeto do contrato será de até 1</w:t>
      </w:r>
      <w:r w:rsidR="0073538E">
        <w:rPr>
          <w:rFonts w:ascii="Verdana" w:hAnsi="Verdana"/>
          <w:b w:val="0"/>
          <w:sz w:val="20"/>
          <w:szCs w:val="20"/>
        </w:rPr>
        <w:t>2</w:t>
      </w:r>
      <w:r w:rsidRPr="00920CBA">
        <w:rPr>
          <w:rFonts w:ascii="Verdana" w:hAnsi="Verdana"/>
          <w:b w:val="0"/>
          <w:sz w:val="20"/>
          <w:szCs w:val="20"/>
        </w:rPr>
        <w:t xml:space="preserve"> (</w:t>
      </w:r>
      <w:r w:rsidR="0073538E">
        <w:rPr>
          <w:rFonts w:ascii="Verdana" w:hAnsi="Verdana"/>
          <w:b w:val="0"/>
          <w:sz w:val="20"/>
          <w:szCs w:val="20"/>
        </w:rPr>
        <w:t>doze</w:t>
      </w:r>
      <w:r w:rsidRPr="00920CBA">
        <w:rPr>
          <w:rFonts w:ascii="Verdana" w:hAnsi="Verdana"/>
          <w:b w:val="0"/>
          <w:sz w:val="20"/>
          <w:szCs w:val="20"/>
        </w:rPr>
        <w:t>) meses a contar da data do recebimento da primeira parcela – do valor contratado – prevista no inciso I da Cláusula Sexta deste instrumento.</w:t>
      </w:r>
    </w:p>
    <w:p w:rsidR="00657E00" w:rsidRPr="00920CBA" w:rsidRDefault="00657E00" w:rsidP="00C72583">
      <w:pPr>
        <w:spacing w:line="276" w:lineRule="auto"/>
        <w:jc w:val="both"/>
        <w:rPr>
          <w:rFonts w:ascii="Verdana" w:hAnsi="Verdana" w:cs="Arial"/>
          <w:sz w:val="20"/>
        </w:rPr>
      </w:pPr>
    </w:p>
    <w:p w:rsidR="00657E00" w:rsidRPr="00920CBA" w:rsidRDefault="00657E00" w:rsidP="00C72583">
      <w:pPr>
        <w:widowControl w:val="0"/>
        <w:spacing w:line="276" w:lineRule="auto"/>
        <w:jc w:val="both"/>
        <w:rPr>
          <w:rFonts w:ascii="Verdana" w:hAnsi="Verdana" w:cs="Arial"/>
          <w:sz w:val="20"/>
        </w:rPr>
      </w:pPr>
      <w:r w:rsidRPr="00920CBA">
        <w:rPr>
          <w:rFonts w:ascii="Verdana" w:hAnsi="Verdana" w:cs="Arial"/>
          <w:b/>
          <w:sz w:val="20"/>
        </w:rPr>
        <w:t xml:space="preserve">PARÁGRAFO </w:t>
      </w:r>
      <w:r w:rsidR="0052470B">
        <w:rPr>
          <w:rFonts w:ascii="Verdana" w:hAnsi="Verdana" w:cs="Arial"/>
          <w:b/>
          <w:sz w:val="20"/>
        </w:rPr>
        <w:t>PRIMEIRO</w:t>
      </w:r>
      <w:r w:rsidRPr="00920CBA">
        <w:rPr>
          <w:rFonts w:ascii="Verdana" w:hAnsi="Verdana" w:cs="Arial"/>
          <w:sz w:val="20"/>
        </w:rPr>
        <w:t xml:space="preserve"> – O prazo previsto no parágrafo anterior poderá ser prorrogado por um período de 60 (sessenta) dias, caso o contratado solicite, justificadamente, em até 20 (vinte) dias da sua expiração, e haja a concordância expressa da Administração.</w:t>
      </w:r>
    </w:p>
    <w:p w:rsidR="00657E00" w:rsidRPr="00920CBA" w:rsidRDefault="00657E00" w:rsidP="00C72583">
      <w:pPr>
        <w:pStyle w:val="Corpodetexto"/>
        <w:spacing w:line="276" w:lineRule="auto"/>
        <w:jc w:val="both"/>
        <w:rPr>
          <w:rFonts w:ascii="Verdana" w:hAnsi="Verdana" w:cs="Arial"/>
          <w:bCs/>
          <w:sz w:val="20"/>
        </w:rPr>
      </w:pPr>
    </w:p>
    <w:p w:rsidR="00657E00" w:rsidRPr="00920CBA" w:rsidRDefault="00657E00" w:rsidP="00C72583">
      <w:pPr>
        <w:pStyle w:val="Ttulo3"/>
        <w:spacing w:before="0" w:after="0" w:line="276" w:lineRule="auto"/>
        <w:jc w:val="both"/>
        <w:rPr>
          <w:rFonts w:ascii="Verdana" w:hAnsi="Verdana"/>
          <w:sz w:val="20"/>
          <w:szCs w:val="20"/>
        </w:rPr>
      </w:pPr>
      <w:r w:rsidRPr="00920CBA">
        <w:rPr>
          <w:rFonts w:ascii="Verdana" w:hAnsi="Verdana"/>
          <w:sz w:val="20"/>
          <w:szCs w:val="20"/>
        </w:rPr>
        <w:t>CLÁUSULA QUARTA: DAS OBRIGAÇÕES E RESPONSABILIDADES DO CONTRATADO</w:t>
      </w:r>
    </w:p>
    <w:p w:rsidR="00657E00" w:rsidRPr="00920CBA" w:rsidRDefault="00657E00" w:rsidP="00C72583">
      <w:pPr>
        <w:spacing w:line="276" w:lineRule="auto"/>
        <w:rPr>
          <w:rFonts w:ascii="Verdana" w:hAnsi="Verdana" w:cs="Arial"/>
          <w:sz w:val="20"/>
        </w:rPr>
      </w:pPr>
      <w:r w:rsidRPr="00920CBA">
        <w:rPr>
          <w:rFonts w:ascii="Verdana" w:hAnsi="Verdana" w:cs="Arial"/>
          <w:sz w:val="20"/>
        </w:rPr>
        <w:t>I. Caberá ao CONTRATADO:</w:t>
      </w:r>
    </w:p>
    <w:p w:rsidR="00657E00" w:rsidRPr="00920CBA" w:rsidRDefault="00657E00" w:rsidP="00C72583">
      <w:pPr>
        <w:tabs>
          <w:tab w:val="left" w:pos="567"/>
        </w:tabs>
        <w:spacing w:line="276" w:lineRule="auto"/>
        <w:jc w:val="both"/>
        <w:rPr>
          <w:rFonts w:ascii="Verdana" w:hAnsi="Verdana" w:cs="Arial"/>
          <w:sz w:val="20"/>
        </w:rPr>
      </w:pPr>
      <w:r w:rsidRPr="00920CBA">
        <w:rPr>
          <w:rFonts w:ascii="Verdana" w:hAnsi="Verdana" w:cs="Arial"/>
          <w:sz w:val="20"/>
        </w:rPr>
        <w:t>1. Executar o projeto consoante o previsto no Edital do Concurso.</w:t>
      </w:r>
    </w:p>
    <w:p w:rsidR="00657E00" w:rsidRPr="00920CBA" w:rsidRDefault="00657E00" w:rsidP="00C72583">
      <w:pPr>
        <w:spacing w:line="276" w:lineRule="auto"/>
        <w:jc w:val="both"/>
        <w:rPr>
          <w:rFonts w:ascii="Verdana" w:eastAsia="Batang" w:hAnsi="Verdana" w:cs="Arial"/>
          <w:sz w:val="20"/>
          <w:lang w:eastAsia="ar-SA"/>
        </w:rPr>
      </w:pPr>
      <w:r w:rsidRPr="00920CBA">
        <w:rPr>
          <w:rFonts w:ascii="Verdana" w:eastAsia="Batang" w:hAnsi="Verdana" w:cs="Arial"/>
          <w:sz w:val="20"/>
          <w:lang w:eastAsia="ar-SA"/>
        </w:rPr>
        <w:t>2. Enviar:</w:t>
      </w:r>
    </w:p>
    <w:p w:rsidR="00657E00" w:rsidRPr="00920CBA" w:rsidRDefault="00657E00" w:rsidP="00C72583">
      <w:pPr>
        <w:spacing w:line="276" w:lineRule="auto"/>
        <w:jc w:val="both"/>
        <w:rPr>
          <w:rFonts w:ascii="Verdana" w:eastAsia="Batang" w:hAnsi="Verdana" w:cs="Arial"/>
          <w:sz w:val="20"/>
          <w:lang w:eastAsia="ar-SA"/>
        </w:rPr>
      </w:pPr>
      <w:r w:rsidRPr="00920CBA">
        <w:rPr>
          <w:rFonts w:ascii="Verdana" w:eastAsia="Batang" w:hAnsi="Verdana" w:cs="Arial"/>
          <w:sz w:val="20"/>
          <w:lang w:eastAsia="ar-SA"/>
        </w:rPr>
        <w:t xml:space="preserve">2.1 Para fins de acompanhamento: </w:t>
      </w:r>
      <w:r w:rsidR="00595EBF" w:rsidRPr="00920CBA">
        <w:rPr>
          <w:rFonts w:ascii="Verdana" w:hAnsi="Verdana" w:cs="Arial"/>
          <w:sz w:val="20"/>
        </w:rPr>
        <w:t>Anexo I</w:t>
      </w:r>
      <w:r w:rsidR="000915B1">
        <w:rPr>
          <w:rFonts w:ascii="Verdana" w:hAnsi="Verdana" w:cs="Arial"/>
          <w:sz w:val="20"/>
        </w:rPr>
        <w:t>II</w:t>
      </w:r>
      <w:r w:rsidR="00595EBF" w:rsidRPr="00920CBA">
        <w:rPr>
          <w:rFonts w:ascii="Verdana" w:hAnsi="Verdana" w:cs="Arial"/>
          <w:sz w:val="20"/>
        </w:rPr>
        <w:t xml:space="preserve"> </w:t>
      </w:r>
      <w:proofErr w:type="gramStart"/>
      <w:r w:rsidR="00595EBF" w:rsidRPr="00920CBA">
        <w:rPr>
          <w:rFonts w:ascii="Verdana" w:hAnsi="Verdana" w:cs="Arial"/>
          <w:sz w:val="20"/>
        </w:rPr>
        <w:t>após</w:t>
      </w:r>
      <w:proofErr w:type="gramEnd"/>
      <w:r w:rsidR="00595EBF" w:rsidRPr="00920CBA">
        <w:rPr>
          <w:rFonts w:ascii="Verdana" w:hAnsi="Verdana" w:cs="Arial"/>
          <w:sz w:val="20"/>
        </w:rPr>
        <w:t xml:space="preserve"> transcorrida a metade do prazo previsto no cronograma de realização apresentado no projeto aprovado</w:t>
      </w:r>
      <w:r w:rsidRPr="00920CBA">
        <w:rPr>
          <w:rFonts w:ascii="Verdana" w:eastAsia="Batang" w:hAnsi="Verdana" w:cs="Arial"/>
          <w:sz w:val="20"/>
          <w:lang w:eastAsia="ar-SA"/>
        </w:rPr>
        <w:t>;</w:t>
      </w:r>
    </w:p>
    <w:p w:rsidR="00657E00" w:rsidRPr="00920CBA" w:rsidRDefault="00657E00" w:rsidP="00C72583">
      <w:pPr>
        <w:spacing w:line="276" w:lineRule="auto"/>
        <w:jc w:val="both"/>
        <w:rPr>
          <w:rFonts w:ascii="Verdana" w:hAnsi="Verdana" w:cs="Arial"/>
          <w:sz w:val="20"/>
        </w:rPr>
      </w:pPr>
      <w:r w:rsidRPr="00920CBA">
        <w:rPr>
          <w:rFonts w:ascii="Verdana" w:eastAsia="Batang" w:hAnsi="Verdana" w:cs="Arial"/>
          <w:sz w:val="20"/>
          <w:lang w:eastAsia="ar-SA"/>
        </w:rPr>
        <w:t>2.2 Para fins de divulgação: a divulgação em formato digital das apresentações e demais atividades referente à execução do projeto com no mínimo 20</w:t>
      </w:r>
      <w:r w:rsidR="00E55103">
        <w:rPr>
          <w:rFonts w:ascii="Verdana" w:eastAsia="Batang" w:hAnsi="Verdana" w:cs="Arial"/>
          <w:sz w:val="20"/>
          <w:lang w:eastAsia="ar-SA"/>
        </w:rPr>
        <w:t xml:space="preserve"> (vinte)</w:t>
      </w:r>
      <w:r w:rsidRPr="00920CBA">
        <w:rPr>
          <w:rFonts w:ascii="Verdana" w:eastAsia="Batang" w:hAnsi="Verdana" w:cs="Arial"/>
          <w:sz w:val="20"/>
          <w:lang w:eastAsia="ar-SA"/>
        </w:rPr>
        <w:t xml:space="preserve"> dias de antecedência de sua realização.</w:t>
      </w:r>
    </w:p>
    <w:p w:rsidR="00657E00" w:rsidRPr="00920CBA" w:rsidRDefault="00657E00" w:rsidP="00C72583">
      <w:pPr>
        <w:tabs>
          <w:tab w:val="left" w:pos="567"/>
        </w:tabs>
        <w:spacing w:line="276" w:lineRule="auto"/>
        <w:jc w:val="both"/>
        <w:rPr>
          <w:rFonts w:ascii="Verdana" w:hAnsi="Verdana" w:cs="Arial"/>
          <w:sz w:val="20"/>
        </w:rPr>
      </w:pPr>
      <w:r w:rsidRPr="00920CBA">
        <w:rPr>
          <w:rFonts w:ascii="Verdana" w:hAnsi="Verdana" w:cs="Arial"/>
          <w:sz w:val="20"/>
        </w:rPr>
        <w:t xml:space="preserve">3.  Apresentar </w:t>
      </w:r>
      <w:r w:rsidR="00DF0E76">
        <w:rPr>
          <w:rFonts w:ascii="Verdana" w:hAnsi="Verdana" w:cs="Arial"/>
          <w:sz w:val="20"/>
        </w:rPr>
        <w:t>para fins de pagamento da segunda parcela</w:t>
      </w:r>
      <w:r w:rsidR="00B46F7B">
        <w:rPr>
          <w:rFonts w:ascii="Verdana" w:hAnsi="Verdana" w:cs="Arial"/>
          <w:sz w:val="20"/>
        </w:rPr>
        <w:t xml:space="preserve">, </w:t>
      </w:r>
      <w:r w:rsidR="00B46F7B" w:rsidRPr="006D03CE">
        <w:rPr>
          <w:rFonts w:ascii="Verdana" w:eastAsia="Batang" w:hAnsi="Verdana" w:cs="Arial"/>
          <w:b/>
          <w:color w:val="000000"/>
          <w:sz w:val="20"/>
        </w:rPr>
        <w:t>no prazo máximo de até 30 (trinta) dias após o término do projeto</w:t>
      </w:r>
      <w:r w:rsidRPr="00920CBA">
        <w:rPr>
          <w:rFonts w:ascii="Verdana" w:hAnsi="Verdana" w:cs="Arial"/>
          <w:sz w:val="20"/>
        </w:rPr>
        <w:t>:</w:t>
      </w:r>
    </w:p>
    <w:p w:rsidR="005B4C47" w:rsidRPr="00444968" w:rsidRDefault="005B4C47" w:rsidP="00D01D80">
      <w:pPr>
        <w:pStyle w:val="PargrafodaLista"/>
        <w:numPr>
          <w:ilvl w:val="0"/>
          <w:numId w:val="19"/>
        </w:numPr>
        <w:suppressAutoHyphens/>
        <w:spacing w:line="276" w:lineRule="auto"/>
        <w:jc w:val="both"/>
        <w:rPr>
          <w:rFonts w:ascii="Verdana" w:eastAsia="Batang" w:hAnsi="Verdana" w:cs="Arial"/>
          <w:sz w:val="20"/>
        </w:rPr>
      </w:pPr>
      <w:r w:rsidRPr="00444968">
        <w:rPr>
          <w:rFonts w:ascii="Verdana" w:eastAsia="Batang" w:hAnsi="Verdana" w:cs="Arial"/>
          <w:sz w:val="20"/>
        </w:rPr>
        <w:t>Relatório de Conclusão do projeto;</w:t>
      </w:r>
    </w:p>
    <w:p w:rsidR="00F00537" w:rsidRPr="00ED27ED" w:rsidRDefault="00F00537" w:rsidP="00F00537">
      <w:pPr>
        <w:pStyle w:val="PargrafodaLista"/>
        <w:numPr>
          <w:ilvl w:val="0"/>
          <w:numId w:val="19"/>
        </w:numPr>
        <w:suppressAutoHyphens/>
        <w:spacing w:line="276" w:lineRule="auto"/>
        <w:jc w:val="both"/>
        <w:rPr>
          <w:rFonts w:ascii="Verdana" w:eastAsia="Batang" w:hAnsi="Verdana" w:cs="Arial"/>
          <w:sz w:val="20"/>
        </w:rPr>
      </w:pPr>
      <w:r w:rsidRPr="00ED27ED">
        <w:rPr>
          <w:rFonts w:ascii="Verdana" w:eastAsia="Batang" w:hAnsi="Verdana" w:cs="Arial"/>
          <w:sz w:val="20"/>
        </w:rPr>
        <w:t xml:space="preserve">Registro documental da realização das atividades previstas no projeto, tais como cópias de críticas, material de imprensa, fotos, programa, </w:t>
      </w:r>
      <w:r w:rsidRPr="00ED27ED">
        <w:rPr>
          <w:rFonts w:ascii="Verdana" w:eastAsia="Batang" w:hAnsi="Verdana" w:cs="Arial"/>
          <w:i/>
          <w:sz w:val="20"/>
        </w:rPr>
        <w:t>folders,</w:t>
      </w:r>
      <w:r w:rsidRPr="00ED27ED">
        <w:rPr>
          <w:rFonts w:ascii="Verdana" w:eastAsia="Batang" w:hAnsi="Verdana" w:cs="Arial"/>
          <w:sz w:val="20"/>
        </w:rPr>
        <w:t xml:space="preserve"> cartazes, DVD, </w:t>
      </w:r>
      <w:proofErr w:type="spellStart"/>
      <w:r w:rsidRPr="00ED27ED">
        <w:rPr>
          <w:rFonts w:ascii="Verdana" w:eastAsia="Batang" w:hAnsi="Verdana" w:cs="Arial"/>
          <w:sz w:val="20"/>
        </w:rPr>
        <w:t>etc</w:t>
      </w:r>
      <w:proofErr w:type="spellEnd"/>
      <w:r w:rsidRPr="00ED27ED">
        <w:rPr>
          <w:rFonts w:ascii="Verdana" w:eastAsia="Batang" w:hAnsi="Verdana" w:cs="Arial"/>
          <w:sz w:val="20"/>
        </w:rPr>
        <w:t xml:space="preserve"> e informação contendo quantidade de público atingido;</w:t>
      </w:r>
    </w:p>
    <w:p w:rsidR="00F00537" w:rsidRPr="00ED27ED" w:rsidRDefault="00F00537" w:rsidP="00F00537">
      <w:pPr>
        <w:numPr>
          <w:ilvl w:val="0"/>
          <w:numId w:val="19"/>
        </w:numPr>
        <w:suppressAutoHyphens/>
        <w:spacing w:line="276" w:lineRule="auto"/>
        <w:jc w:val="both"/>
        <w:rPr>
          <w:rFonts w:ascii="Verdana" w:eastAsia="Batang" w:hAnsi="Verdana" w:cs="Arial"/>
          <w:sz w:val="20"/>
        </w:rPr>
      </w:pPr>
      <w:r w:rsidRPr="00ED27ED">
        <w:rPr>
          <w:rFonts w:ascii="Verdana" w:eastAsia="Batang" w:hAnsi="Verdana" w:cs="Arial"/>
          <w:sz w:val="20"/>
        </w:rPr>
        <w:t>Cópia do borderô</w:t>
      </w:r>
      <w:proofErr w:type="gramStart"/>
      <w:r w:rsidRPr="00ED27ED">
        <w:rPr>
          <w:rFonts w:ascii="Verdana" w:eastAsia="Batang" w:hAnsi="Verdana" w:cs="Arial"/>
          <w:sz w:val="20"/>
        </w:rPr>
        <w:t>, se houver</w:t>
      </w:r>
      <w:proofErr w:type="gramEnd"/>
      <w:r w:rsidRPr="00ED27ED">
        <w:rPr>
          <w:rFonts w:ascii="Verdana" w:eastAsia="Batang" w:hAnsi="Verdana" w:cs="Arial"/>
          <w:sz w:val="20"/>
        </w:rPr>
        <w:t>;</w:t>
      </w:r>
    </w:p>
    <w:p w:rsidR="00F00537" w:rsidRPr="008F0C09" w:rsidRDefault="00F00537" w:rsidP="00F00537">
      <w:pPr>
        <w:numPr>
          <w:ilvl w:val="0"/>
          <w:numId w:val="19"/>
        </w:numPr>
        <w:suppressAutoHyphens/>
        <w:spacing w:line="276" w:lineRule="auto"/>
        <w:jc w:val="both"/>
        <w:rPr>
          <w:rFonts w:ascii="Verdana" w:eastAsia="Batang" w:hAnsi="Verdana" w:cs="Arial"/>
          <w:color w:val="000000"/>
          <w:sz w:val="20"/>
        </w:rPr>
      </w:pPr>
      <w:r w:rsidRPr="00FA6975">
        <w:rPr>
          <w:rFonts w:ascii="Verdana" w:eastAsia="Batang" w:hAnsi="Verdana" w:cs="Arial"/>
          <w:sz w:val="20"/>
        </w:rPr>
        <w:t xml:space="preserve">Declaração (documento original em papel timbrado ou identificação similar com carimbo, devidamente assinado, com nome, RG e/ou CPF e cargo de quem assinou) das instituições culturais e/ou dos responsáveis </w:t>
      </w:r>
      <w:r w:rsidRPr="00FA6975">
        <w:rPr>
          <w:rFonts w:ascii="Verdana" w:eastAsia="Batang" w:hAnsi="Verdana" w:cs="Arial"/>
          <w:sz w:val="20"/>
        </w:rPr>
        <w:lastRenderedPageBreak/>
        <w:t>pelos locais onde as atividades previstas no projeto foram realizadas</w:t>
      </w:r>
      <w:r>
        <w:rPr>
          <w:rFonts w:ascii="Verdana" w:eastAsia="Batang" w:hAnsi="Verdana" w:cs="Arial"/>
          <w:sz w:val="20"/>
        </w:rPr>
        <w:t>, contendo quantidade de público atingido, data, local e valor do ingresso</w:t>
      </w:r>
      <w:r w:rsidRPr="008F0C09">
        <w:rPr>
          <w:rFonts w:ascii="Verdana" w:eastAsia="Batang" w:hAnsi="Verdana" w:cs="Arial"/>
          <w:color w:val="000000"/>
          <w:sz w:val="20"/>
        </w:rPr>
        <w:t>;</w:t>
      </w:r>
    </w:p>
    <w:p w:rsidR="00F00537" w:rsidRPr="008F0C09" w:rsidRDefault="00F00537" w:rsidP="00F00537">
      <w:pPr>
        <w:numPr>
          <w:ilvl w:val="0"/>
          <w:numId w:val="19"/>
        </w:numPr>
        <w:suppressAutoHyphens/>
        <w:spacing w:line="276" w:lineRule="auto"/>
        <w:jc w:val="both"/>
        <w:rPr>
          <w:rFonts w:ascii="Verdana" w:eastAsia="Batang" w:hAnsi="Verdana" w:cs="Arial"/>
          <w:color w:val="000000"/>
          <w:sz w:val="20"/>
        </w:rPr>
      </w:pPr>
      <w:r w:rsidRPr="008F0C09">
        <w:rPr>
          <w:rFonts w:ascii="Verdana" w:eastAsia="Batang" w:hAnsi="Verdana" w:cs="Arial"/>
          <w:color w:val="000000"/>
          <w:sz w:val="20"/>
        </w:rPr>
        <w:t xml:space="preserve">Nos projetos que </w:t>
      </w:r>
      <w:r>
        <w:rPr>
          <w:rFonts w:ascii="Verdana" w:eastAsia="Batang" w:hAnsi="Verdana" w:cs="Arial"/>
          <w:color w:val="000000"/>
          <w:sz w:val="20"/>
        </w:rPr>
        <w:t xml:space="preserve">atividades que </w:t>
      </w:r>
      <w:r w:rsidRPr="002D39A2">
        <w:rPr>
          <w:rFonts w:ascii="Verdana" w:hAnsi="Verdana" w:cs="Arial"/>
          <w:sz w:val="20"/>
        </w:rPr>
        <w:t>produzam objeto ou bem específico</w:t>
      </w:r>
      <w:r w:rsidRPr="008F0C09">
        <w:rPr>
          <w:rFonts w:ascii="Verdana" w:eastAsia="Batang" w:hAnsi="Verdana" w:cs="Arial"/>
          <w:color w:val="000000"/>
          <w:sz w:val="20"/>
        </w:rPr>
        <w:t>, faz-se necessário entregar material conforme previsto no</w:t>
      </w:r>
      <w:r>
        <w:rPr>
          <w:rFonts w:ascii="Verdana" w:eastAsia="Batang" w:hAnsi="Verdana" w:cs="Arial"/>
          <w:color w:val="000000"/>
          <w:sz w:val="20"/>
        </w:rPr>
        <w:t xml:space="preserve"> subitem ‘3’ do</w:t>
      </w:r>
      <w:r w:rsidRPr="008F0C09">
        <w:rPr>
          <w:rFonts w:ascii="Verdana" w:eastAsia="Batang" w:hAnsi="Verdana" w:cs="Arial"/>
          <w:color w:val="000000"/>
          <w:sz w:val="20"/>
        </w:rPr>
        <w:t xml:space="preserve"> item III</w:t>
      </w:r>
      <w:r>
        <w:rPr>
          <w:rFonts w:ascii="Verdana" w:eastAsia="Batang" w:hAnsi="Verdana" w:cs="Arial"/>
          <w:color w:val="000000"/>
          <w:sz w:val="20"/>
        </w:rPr>
        <w:t xml:space="preserve"> do Edital</w:t>
      </w:r>
      <w:r w:rsidRPr="008F0C09">
        <w:rPr>
          <w:rFonts w:ascii="Verdana" w:eastAsia="Batang" w:hAnsi="Verdana" w:cs="Arial"/>
          <w:color w:val="000000"/>
          <w:sz w:val="20"/>
        </w:rPr>
        <w:t xml:space="preserve">;  </w:t>
      </w:r>
    </w:p>
    <w:p w:rsidR="005B4C47" w:rsidRDefault="005B4C47" w:rsidP="00D01D80">
      <w:pPr>
        <w:pStyle w:val="Corpodetexto22"/>
        <w:numPr>
          <w:ilvl w:val="0"/>
          <w:numId w:val="19"/>
        </w:numPr>
        <w:suppressAutoHyphens w:val="0"/>
        <w:spacing w:line="276" w:lineRule="auto"/>
        <w:rPr>
          <w:rFonts w:ascii="Verdana" w:hAnsi="Verdana"/>
          <w:color w:val="000000"/>
        </w:rPr>
      </w:pPr>
      <w:r w:rsidRPr="00713915">
        <w:rPr>
          <w:rFonts w:ascii="Verdana" w:hAnsi="Verdana"/>
        </w:rPr>
        <w:t>Informativo de despesas detalhando</w:t>
      </w:r>
      <w:r w:rsidRPr="00C72583">
        <w:rPr>
          <w:rFonts w:ascii="Verdana" w:hAnsi="Verdana"/>
          <w:color w:val="000000"/>
        </w:rPr>
        <w:t xml:space="preserve"> os gastos efetuados na execução do projeto com o prêmio recebido de acordo com o orçamento apresentado no projeto original.</w:t>
      </w:r>
    </w:p>
    <w:p w:rsidR="00657E00" w:rsidRPr="00920CBA" w:rsidRDefault="00657E00" w:rsidP="00C72583">
      <w:pPr>
        <w:spacing w:line="276" w:lineRule="auto"/>
        <w:jc w:val="both"/>
        <w:rPr>
          <w:rFonts w:ascii="Verdana" w:eastAsia="Batang" w:hAnsi="Verdana" w:cs="Arial"/>
          <w:b/>
          <w:sz w:val="20"/>
        </w:rPr>
      </w:pPr>
    </w:p>
    <w:p w:rsidR="00F91A5B" w:rsidRPr="00920CBA" w:rsidRDefault="00657E00" w:rsidP="00C72583">
      <w:pPr>
        <w:spacing w:line="276" w:lineRule="auto"/>
        <w:jc w:val="both"/>
        <w:rPr>
          <w:rFonts w:ascii="Verdana" w:eastAsia="Batang" w:hAnsi="Verdana" w:cs="Arial"/>
          <w:sz w:val="20"/>
          <w:lang w:eastAsia="ar-SA"/>
        </w:rPr>
      </w:pPr>
      <w:r w:rsidRPr="00920CBA">
        <w:rPr>
          <w:rFonts w:ascii="Verdana" w:eastAsia="Batang" w:hAnsi="Verdana" w:cs="Arial"/>
          <w:sz w:val="20"/>
          <w:lang w:eastAsia="ar-SA"/>
        </w:rPr>
        <w:t xml:space="preserve">4. O proponente deverá mencionar o Governo do Estado de São Paulo a </w:t>
      </w:r>
      <w:r w:rsidR="00C06FF7" w:rsidRPr="00920CBA">
        <w:rPr>
          <w:rFonts w:ascii="Verdana" w:eastAsia="Batang" w:hAnsi="Verdana" w:cs="Arial"/>
          <w:sz w:val="20"/>
          <w:lang w:eastAsia="ar-SA"/>
        </w:rPr>
        <w:t>Secretaria da Cultura</w:t>
      </w:r>
      <w:r w:rsidRPr="00920CBA">
        <w:rPr>
          <w:rFonts w:ascii="Verdana" w:eastAsia="Batang" w:hAnsi="Verdana" w:cs="Arial"/>
          <w:sz w:val="20"/>
          <w:lang w:eastAsia="ar-SA"/>
        </w:rPr>
        <w:t xml:space="preserve"> e o </w:t>
      </w:r>
      <w:proofErr w:type="spellStart"/>
      <w:r w:rsidR="00C60857">
        <w:rPr>
          <w:rFonts w:ascii="Verdana" w:eastAsia="Batang" w:hAnsi="Verdana" w:cs="Arial"/>
          <w:sz w:val="20"/>
          <w:lang w:eastAsia="ar-SA"/>
        </w:rPr>
        <w:t>Proac</w:t>
      </w:r>
      <w:proofErr w:type="spellEnd"/>
      <w:r w:rsidRPr="00920CBA">
        <w:rPr>
          <w:rFonts w:ascii="Verdana" w:eastAsia="Batang" w:hAnsi="Verdana" w:cs="Arial"/>
          <w:sz w:val="20"/>
          <w:lang w:eastAsia="ar-SA"/>
        </w:rPr>
        <w:t xml:space="preserve">, nos créditos, em todo material de divulgação do espetáculo (impresso, virtual e audiovisual), durante toda a temporada e não apenas nas apresentações relativas ao cumprimento da contrapartida, conforme novas regras previstas no Manual de Identidade Visual do </w:t>
      </w:r>
      <w:proofErr w:type="spellStart"/>
      <w:r w:rsidR="00C60857">
        <w:rPr>
          <w:rFonts w:ascii="Verdana" w:eastAsia="Batang" w:hAnsi="Verdana" w:cs="Arial"/>
          <w:sz w:val="20"/>
          <w:lang w:eastAsia="ar-SA"/>
        </w:rPr>
        <w:t>Proac</w:t>
      </w:r>
      <w:proofErr w:type="spellEnd"/>
      <w:r w:rsidRPr="00920CBA">
        <w:rPr>
          <w:rFonts w:ascii="Verdana" w:eastAsia="Batang" w:hAnsi="Verdana" w:cs="Arial"/>
          <w:sz w:val="20"/>
          <w:lang w:eastAsia="ar-SA"/>
        </w:rPr>
        <w:t xml:space="preserve">, disponível no site </w:t>
      </w:r>
      <w:hyperlink r:id="rId18" w:history="1">
        <w:r w:rsidRPr="00920CBA">
          <w:rPr>
            <w:rFonts w:ascii="Verdana" w:eastAsia="Batang" w:hAnsi="Verdana" w:cs="Arial"/>
            <w:sz w:val="20"/>
            <w:lang w:eastAsia="ar-SA"/>
          </w:rPr>
          <w:t>http://www.cultura.sp.gov.br</w:t>
        </w:r>
      </w:hyperlink>
      <w:r w:rsidR="00F91A5B" w:rsidRPr="00920CBA">
        <w:rPr>
          <w:rFonts w:ascii="Verdana" w:hAnsi="Verdana" w:cs="Arial"/>
          <w:sz w:val="20"/>
        </w:rPr>
        <w:t xml:space="preserve"> e em formato físico na </w:t>
      </w:r>
      <w:r w:rsidR="00C06FF7" w:rsidRPr="00920CBA">
        <w:rPr>
          <w:rFonts w:ascii="Verdana" w:hAnsi="Verdana" w:cs="Arial"/>
          <w:sz w:val="20"/>
        </w:rPr>
        <w:t>Secretaria da Cultura</w:t>
      </w:r>
      <w:r w:rsidR="00F91A5B" w:rsidRPr="00920CBA">
        <w:rPr>
          <w:rFonts w:ascii="Verdana" w:hAnsi="Verdana" w:cs="Arial"/>
          <w:sz w:val="20"/>
        </w:rPr>
        <w:t>.</w:t>
      </w:r>
    </w:p>
    <w:p w:rsidR="00657E00" w:rsidRPr="00920CBA" w:rsidRDefault="00657E00" w:rsidP="00C72583">
      <w:pPr>
        <w:tabs>
          <w:tab w:val="left" w:pos="567"/>
        </w:tabs>
        <w:autoSpaceDE w:val="0"/>
        <w:spacing w:line="276" w:lineRule="auto"/>
        <w:jc w:val="both"/>
        <w:rPr>
          <w:rFonts w:ascii="Verdana" w:hAnsi="Verdana" w:cs="Arial"/>
          <w:b/>
          <w:bCs/>
          <w:sz w:val="20"/>
        </w:rPr>
      </w:pPr>
    </w:p>
    <w:p w:rsidR="00657E00" w:rsidRPr="00920CBA" w:rsidRDefault="00657E00" w:rsidP="00C72583">
      <w:pPr>
        <w:spacing w:line="276" w:lineRule="auto"/>
        <w:jc w:val="both"/>
        <w:rPr>
          <w:rFonts w:ascii="Verdana" w:hAnsi="Verdana" w:cs="Arial"/>
          <w:sz w:val="20"/>
        </w:rPr>
      </w:pPr>
      <w:r w:rsidRPr="00920CBA">
        <w:rPr>
          <w:rFonts w:ascii="Verdana" w:hAnsi="Verdana" w:cs="Arial"/>
          <w:sz w:val="20"/>
        </w:rPr>
        <w:t xml:space="preserve">5. </w:t>
      </w:r>
      <w:r w:rsidRPr="00920CBA">
        <w:rPr>
          <w:rFonts w:ascii="Verdana" w:eastAsia="Batang" w:hAnsi="Verdana" w:cs="Arial"/>
          <w:bCs/>
          <w:sz w:val="20"/>
        </w:rPr>
        <w:t>Responsabilizar-se pelo</w:t>
      </w:r>
      <w:r w:rsidRPr="00920CBA">
        <w:rPr>
          <w:rFonts w:ascii="Verdana" w:hAnsi="Verdana" w:cs="Arial"/>
          <w:sz w:val="20"/>
        </w:rPr>
        <w:t>s compromissos e encargos de natureza trabalhista, previdenciária, fiscal, comercial, bancária, intelectual (direito autoral, inclusive os conexos, e de propriedade industrial), bem como quaisquer outros resultantes desta contratação.</w:t>
      </w:r>
    </w:p>
    <w:p w:rsidR="00657E00" w:rsidRPr="00920CBA" w:rsidRDefault="00657E00" w:rsidP="00C72583">
      <w:pPr>
        <w:spacing w:line="276" w:lineRule="auto"/>
        <w:jc w:val="both"/>
        <w:rPr>
          <w:rFonts w:ascii="Verdana" w:hAnsi="Verdana" w:cs="Arial"/>
          <w:sz w:val="20"/>
        </w:rPr>
      </w:pPr>
    </w:p>
    <w:p w:rsidR="00657E00" w:rsidRPr="00920CBA" w:rsidRDefault="00657E00" w:rsidP="00C72583">
      <w:pPr>
        <w:spacing w:line="276" w:lineRule="auto"/>
        <w:jc w:val="both"/>
        <w:rPr>
          <w:rFonts w:ascii="Verdana" w:hAnsi="Verdana" w:cs="Arial"/>
          <w:sz w:val="20"/>
        </w:rPr>
      </w:pPr>
      <w:r w:rsidRPr="00920CBA">
        <w:rPr>
          <w:rFonts w:ascii="Verdana" w:hAnsi="Verdana" w:cs="Arial"/>
          <w:sz w:val="20"/>
        </w:rPr>
        <w:t>6. Manter, durante toda a execução do contrato, as condições exigidas para a habilitação e para a contratação.</w:t>
      </w:r>
    </w:p>
    <w:p w:rsidR="00657E00" w:rsidRPr="00920CBA" w:rsidRDefault="00657E00" w:rsidP="00C72583">
      <w:pPr>
        <w:spacing w:line="276" w:lineRule="auto"/>
        <w:jc w:val="both"/>
        <w:rPr>
          <w:rFonts w:ascii="Verdana" w:hAnsi="Verdana" w:cs="Arial"/>
          <w:sz w:val="20"/>
        </w:rPr>
      </w:pPr>
    </w:p>
    <w:p w:rsidR="00657E00" w:rsidRPr="00920CBA" w:rsidRDefault="00657E00" w:rsidP="00C72583">
      <w:pPr>
        <w:spacing w:line="276" w:lineRule="auto"/>
        <w:jc w:val="both"/>
        <w:rPr>
          <w:rFonts w:ascii="Verdana" w:hAnsi="Verdana" w:cs="Arial"/>
          <w:sz w:val="20"/>
        </w:rPr>
      </w:pPr>
      <w:r w:rsidRPr="00920CBA">
        <w:rPr>
          <w:rFonts w:ascii="Verdana" w:hAnsi="Verdana" w:cs="Arial"/>
          <w:sz w:val="20"/>
        </w:rPr>
        <w:t>7. Havendo saldo remanescente de recursos, o CONTRATADO deverá solicitar ao CONTRATANTE o recolhimento dos valores para o Fundo Especial de Despesa.</w:t>
      </w:r>
    </w:p>
    <w:p w:rsidR="002F1579" w:rsidRDefault="002F1579" w:rsidP="00C72583">
      <w:pPr>
        <w:spacing w:line="276" w:lineRule="auto"/>
        <w:jc w:val="both"/>
        <w:rPr>
          <w:rFonts w:ascii="Verdana" w:hAnsi="Verdana" w:cs="Arial"/>
          <w:sz w:val="20"/>
        </w:rPr>
      </w:pPr>
    </w:p>
    <w:p w:rsidR="00657E00" w:rsidRDefault="002F1579" w:rsidP="00C72583">
      <w:pPr>
        <w:spacing w:line="276" w:lineRule="auto"/>
        <w:jc w:val="both"/>
        <w:rPr>
          <w:rFonts w:ascii="Verdana" w:eastAsia="Batang" w:hAnsi="Verdana" w:cs="Arial"/>
          <w:sz w:val="20"/>
        </w:rPr>
      </w:pPr>
      <w:r>
        <w:rPr>
          <w:rFonts w:ascii="Verdana" w:hAnsi="Verdana" w:cs="Arial"/>
          <w:sz w:val="20"/>
        </w:rPr>
        <w:t xml:space="preserve">8. </w:t>
      </w:r>
      <w:r w:rsidRPr="00CF1B41">
        <w:rPr>
          <w:rFonts w:ascii="Verdana" w:eastAsia="Batang" w:hAnsi="Verdana" w:cs="Arial"/>
          <w:sz w:val="20"/>
        </w:rPr>
        <w:t>O proponente/contratado deverá informar à SEC, com antecedência mínima de 15 (quinze) dias, eventual alteração da previsão de datas e/ou locais da realização das atividades propostas informadas no ato da inscrição.</w:t>
      </w:r>
    </w:p>
    <w:p w:rsidR="00493A79" w:rsidRDefault="00493A79" w:rsidP="00C72583">
      <w:pPr>
        <w:spacing w:line="276" w:lineRule="auto"/>
        <w:jc w:val="both"/>
        <w:rPr>
          <w:rFonts w:ascii="Verdana" w:hAnsi="Verdana" w:cs="Arial"/>
          <w:sz w:val="20"/>
        </w:rPr>
      </w:pPr>
    </w:p>
    <w:p w:rsidR="00493A79" w:rsidRDefault="00493A79" w:rsidP="00C72583">
      <w:pPr>
        <w:spacing w:line="276" w:lineRule="auto"/>
        <w:jc w:val="both"/>
        <w:rPr>
          <w:rFonts w:ascii="Verdana" w:hAnsi="Verdana" w:cs="Arial"/>
          <w:sz w:val="20"/>
        </w:rPr>
      </w:pPr>
      <w:r>
        <w:rPr>
          <w:rFonts w:ascii="Verdana" w:hAnsi="Verdana" w:cs="Arial"/>
          <w:sz w:val="20"/>
        </w:rPr>
        <w:t>9. P</w:t>
      </w:r>
      <w:r>
        <w:rPr>
          <w:rFonts w:ascii="Verdana" w:hAnsi="Verdana" w:cs="Arial"/>
          <w:color w:val="000000"/>
          <w:sz w:val="20"/>
        </w:rPr>
        <w:t>articipar de atividade(s) cultural(s) específica(s) em ações e programas vinculados a esta Secretaria.</w:t>
      </w:r>
    </w:p>
    <w:p w:rsidR="002F1579" w:rsidRPr="00920CBA" w:rsidRDefault="002F1579" w:rsidP="00C72583">
      <w:pPr>
        <w:spacing w:line="276" w:lineRule="auto"/>
        <w:jc w:val="both"/>
        <w:rPr>
          <w:rFonts w:ascii="Verdana" w:hAnsi="Verdana" w:cs="Arial"/>
          <w:sz w:val="20"/>
        </w:rPr>
      </w:pPr>
    </w:p>
    <w:p w:rsidR="00657E00" w:rsidRPr="00920CBA" w:rsidRDefault="00657E00" w:rsidP="00C72583">
      <w:pPr>
        <w:tabs>
          <w:tab w:val="left" w:pos="0"/>
          <w:tab w:val="left" w:pos="284"/>
        </w:tabs>
        <w:spacing w:line="276" w:lineRule="auto"/>
        <w:jc w:val="both"/>
        <w:rPr>
          <w:rFonts w:ascii="Verdana" w:hAnsi="Verdana" w:cs="Arial"/>
          <w:i/>
          <w:sz w:val="20"/>
        </w:rPr>
      </w:pPr>
      <w:r w:rsidRPr="00920CBA">
        <w:rPr>
          <w:rFonts w:ascii="Verdana" w:hAnsi="Verdana" w:cs="Arial"/>
          <w:i/>
          <w:sz w:val="20"/>
        </w:rPr>
        <w:t>II. Caberá ao INTERVENIENTE-ANUENTE:</w:t>
      </w:r>
    </w:p>
    <w:p w:rsidR="00657E00" w:rsidRPr="00920CBA" w:rsidRDefault="00657E00" w:rsidP="00C72583">
      <w:pPr>
        <w:tabs>
          <w:tab w:val="left" w:pos="0"/>
          <w:tab w:val="left" w:pos="284"/>
        </w:tabs>
        <w:spacing w:line="276" w:lineRule="auto"/>
        <w:jc w:val="both"/>
        <w:rPr>
          <w:rFonts w:ascii="Verdana" w:hAnsi="Verdana" w:cs="Arial"/>
          <w:i/>
          <w:sz w:val="20"/>
        </w:rPr>
      </w:pPr>
      <w:r w:rsidRPr="00920CBA">
        <w:rPr>
          <w:rFonts w:ascii="Verdana" w:hAnsi="Verdana" w:cs="Arial"/>
          <w:i/>
          <w:sz w:val="20"/>
        </w:rPr>
        <w:t>(este item aplica-se somente no caso de Cooperativa)</w:t>
      </w:r>
    </w:p>
    <w:p w:rsidR="00657E00" w:rsidRPr="00920CBA" w:rsidRDefault="00657E00" w:rsidP="00C72583">
      <w:pPr>
        <w:tabs>
          <w:tab w:val="left" w:pos="0"/>
          <w:tab w:val="left" w:pos="284"/>
        </w:tabs>
        <w:spacing w:line="276" w:lineRule="auto"/>
        <w:jc w:val="both"/>
        <w:rPr>
          <w:rFonts w:ascii="Verdana" w:hAnsi="Verdana" w:cs="Arial"/>
          <w:i/>
          <w:sz w:val="20"/>
        </w:rPr>
      </w:pPr>
      <w:r w:rsidRPr="00920CBA">
        <w:rPr>
          <w:rFonts w:ascii="Verdana" w:hAnsi="Verdana" w:cs="Arial"/>
          <w:i/>
          <w:sz w:val="20"/>
        </w:rPr>
        <w:t>1. Realizar o projeto conforme especificado no Edital.</w:t>
      </w:r>
    </w:p>
    <w:p w:rsidR="00657E00" w:rsidRPr="00920CBA" w:rsidRDefault="00657E00" w:rsidP="00C72583">
      <w:pPr>
        <w:tabs>
          <w:tab w:val="left" w:pos="0"/>
          <w:tab w:val="left" w:pos="284"/>
        </w:tabs>
        <w:spacing w:line="276" w:lineRule="auto"/>
        <w:jc w:val="both"/>
        <w:rPr>
          <w:rFonts w:ascii="Verdana" w:hAnsi="Verdana" w:cs="Arial"/>
          <w:i/>
          <w:sz w:val="20"/>
        </w:rPr>
      </w:pPr>
      <w:r w:rsidRPr="00920CBA">
        <w:rPr>
          <w:rFonts w:ascii="Verdana" w:hAnsi="Verdana" w:cs="Arial"/>
          <w:i/>
          <w:sz w:val="20"/>
        </w:rPr>
        <w:t>2. Prestar informações ao Contratado para o correto cumprimento do contrato.</w:t>
      </w:r>
    </w:p>
    <w:p w:rsidR="00657E00" w:rsidRPr="00920CBA" w:rsidRDefault="00657E00" w:rsidP="00C72583">
      <w:pPr>
        <w:tabs>
          <w:tab w:val="left" w:pos="0"/>
          <w:tab w:val="left" w:pos="284"/>
        </w:tabs>
        <w:spacing w:line="276" w:lineRule="auto"/>
        <w:jc w:val="both"/>
        <w:rPr>
          <w:rFonts w:ascii="Verdana" w:hAnsi="Verdana" w:cs="Arial"/>
          <w:i/>
          <w:sz w:val="20"/>
        </w:rPr>
      </w:pPr>
      <w:r w:rsidRPr="00920CBA">
        <w:rPr>
          <w:rFonts w:ascii="Verdana" w:hAnsi="Verdana" w:cs="Arial"/>
          <w:i/>
          <w:sz w:val="20"/>
        </w:rPr>
        <w:t>3. Responder obrigatória e solidariamente pelo inadimplemento do CONTRATO no caso de devolução de quantias recebidas, conforme previsto no Parágrafo Primeiro, da Cláusula Nona.</w:t>
      </w:r>
    </w:p>
    <w:p w:rsidR="00657E00" w:rsidRPr="00920CBA" w:rsidRDefault="00657E00" w:rsidP="00C72583">
      <w:pPr>
        <w:autoSpaceDE w:val="0"/>
        <w:spacing w:line="276" w:lineRule="auto"/>
        <w:jc w:val="both"/>
        <w:rPr>
          <w:rFonts w:ascii="Verdana" w:hAnsi="Verdana" w:cs="Arial"/>
          <w:b/>
          <w:sz w:val="20"/>
        </w:rPr>
      </w:pPr>
    </w:p>
    <w:p w:rsidR="00657E00" w:rsidRPr="00920CBA" w:rsidRDefault="00657E00" w:rsidP="00C72583">
      <w:pPr>
        <w:autoSpaceDE w:val="0"/>
        <w:spacing w:line="276" w:lineRule="auto"/>
        <w:jc w:val="both"/>
        <w:rPr>
          <w:rFonts w:ascii="Verdana" w:hAnsi="Verdana" w:cs="Arial"/>
          <w:b/>
          <w:sz w:val="20"/>
        </w:rPr>
      </w:pPr>
      <w:r w:rsidRPr="00920CBA">
        <w:rPr>
          <w:rFonts w:ascii="Verdana" w:hAnsi="Verdana" w:cs="Arial"/>
          <w:b/>
          <w:sz w:val="20"/>
        </w:rPr>
        <w:t xml:space="preserve">CLÁUSULA QUINTA: DAS OBRIGAÇÕES DO CONTRATANTE </w:t>
      </w:r>
    </w:p>
    <w:p w:rsidR="00657E00" w:rsidRPr="00920CBA" w:rsidRDefault="00657E00" w:rsidP="00C72583">
      <w:pPr>
        <w:autoSpaceDE w:val="0"/>
        <w:spacing w:line="276" w:lineRule="auto"/>
        <w:jc w:val="both"/>
        <w:rPr>
          <w:rFonts w:ascii="Verdana" w:hAnsi="Verdana" w:cs="Arial"/>
          <w:sz w:val="20"/>
        </w:rPr>
      </w:pPr>
      <w:r w:rsidRPr="00920CBA">
        <w:rPr>
          <w:rFonts w:ascii="Verdana" w:hAnsi="Verdana" w:cs="Arial"/>
          <w:sz w:val="20"/>
        </w:rPr>
        <w:t xml:space="preserve">Para a execução do objeto do presente contrato, o CONTRATANTE obriga-se a: </w:t>
      </w:r>
    </w:p>
    <w:p w:rsidR="00657E00" w:rsidRPr="00920CBA" w:rsidRDefault="00702B5F" w:rsidP="00C72583">
      <w:pPr>
        <w:spacing w:line="276" w:lineRule="auto"/>
        <w:jc w:val="both"/>
        <w:rPr>
          <w:rFonts w:ascii="Verdana" w:hAnsi="Verdana" w:cs="Arial"/>
          <w:sz w:val="20"/>
        </w:rPr>
      </w:pPr>
      <w:r w:rsidRPr="00920CBA">
        <w:rPr>
          <w:rFonts w:ascii="Verdana" w:hAnsi="Verdana" w:cs="Arial"/>
          <w:sz w:val="20"/>
        </w:rPr>
        <w:lastRenderedPageBreak/>
        <w:t>I</w:t>
      </w:r>
      <w:r w:rsidR="005652B3">
        <w:rPr>
          <w:rFonts w:ascii="Verdana" w:hAnsi="Verdana" w:cs="Arial"/>
          <w:sz w:val="20"/>
        </w:rPr>
        <w:t xml:space="preserve"> -</w:t>
      </w:r>
      <w:r w:rsidR="00657E00" w:rsidRPr="00920CBA">
        <w:rPr>
          <w:rFonts w:ascii="Verdana" w:hAnsi="Verdana" w:cs="Arial"/>
          <w:sz w:val="20"/>
        </w:rPr>
        <w:t xml:space="preserve"> Indicar formalmente o gestor e/ou fiscal para acompanhamento da execução deste contrato.</w:t>
      </w:r>
    </w:p>
    <w:p w:rsidR="00657E00" w:rsidRPr="00920CBA" w:rsidRDefault="00702B5F" w:rsidP="00C72583">
      <w:pPr>
        <w:spacing w:line="276" w:lineRule="auto"/>
        <w:jc w:val="both"/>
        <w:rPr>
          <w:rFonts w:ascii="Verdana" w:hAnsi="Verdana" w:cs="Arial"/>
          <w:sz w:val="20"/>
        </w:rPr>
      </w:pPr>
      <w:r w:rsidRPr="00920CBA">
        <w:rPr>
          <w:rFonts w:ascii="Verdana" w:hAnsi="Verdana" w:cs="Arial"/>
          <w:sz w:val="20"/>
        </w:rPr>
        <w:t>II</w:t>
      </w:r>
      <w:r w:rsidR="005652B3">
        <w:rPr>
          <w:rFonts w:ascii="Verdana" w:hAnsi="Verdana" w:cs="Arial"/>
          <w:sz w:val="20"/>
        </w:rPr>
        <w:t xml:space="preserve"> -</w:t>
      </w:r>
      <w:r w:rsidR="00657E00" w:rsidRPr="00920CBA">
        <w:rPr>
          <w:rFonts w:ascii="Verdana" w:hAnsi="Verdana" w:cs="Arial"/>
          <w:sz w:val="20"/>
        </w:rPr>
        <w:t xml:space="preserve"> Efetuar os pagamentos devidos, de acordo com o estabelecido neste contrato.</w:t>
      </w:r>
    </w:p>
    <w:p w:rsidR="00657E00" w:rsidRPr="00A117A0" w:rsidRDefault="00702B5F" w:rsidP="00C72583">
      <w:pPr>
        <w:tabs>
          <w:tab w:val="left" w:pos="0"/>
          <w:tab w:val="left" w:pos="284"/>
        </w:tabs>
        <w:spacing w:line="276" w:lineRule="auto"/>
        <w:jc w:val="both"/>
        <w:rPr>
          <w:rFonts w:ascii="Verdana" w:hAnsi="Verdana" w:cs="Arial"/>
          <w:b/>
          <w:sz w:val="20"/>
        </w:rPr>
      </w:pPr>
      <w:r w:rsidRPr="00920CBA">
        <w:rPr>
          <w:rFonts w:ascii="Verdana" w:hAnsi="Verdana" w:cs="Arial"/>
          <w:sz w:val="20"/>
        </w:rPr>
        <w:t>III</w:t>
      </w:r>
      <w:r w:rsidR="005652B3">
        <w:rPr>
          <w:rFonts w:ascii="Verdana" w:hAnsi="Verdana" w:cs="Arial"/>
          <w:sz w:val="20"/>
        </w:rPr>
        <w:t xml:space="preserve"> -</w:t>
      </w:r>
      <w:r w:rsidR="00657E00" w:rsidRPr="00920CBA">
        <w:rPr>
          <w:rFonts w:ascii="Verdana" w:hAnsi="Verdana" w:cs="Arial"/>
          <w:sz w:val="20"/>
        </w:rPr>
        <w:t xml:space="preserve"> Fiscalizar e acompanhar a execução e o cumprimento das obrigações assumidas </w:t>
      </w:r>
      <w:r w:rsidR="00657E00" w:rsidRPr="00A117A0">
        <w:rPr>
          <w:rFonts w:ascii="Verdana" w:hAnsi="Verdana" w:cs="Arial"/>
          <w:sz w:val="20"/>
        </w:rPr>
        <w:t xml:space="preserve">pelo CONTRATADO, o que inclui a comprovação da realização do projeto de </w:t>
      </w:r>
      <w:r w:rsidR="00580FEE">
        <w:rPr>
          <w:rFonts w:ascii="Verdana" w:hAnsi="Verdana" w:cs="Arial"/>
          <w:sz w:val="20"/>
        </w:rPr>
        <w:t>ARTES INTEGRADAS I</w:t>
      </w:r>
      <w:r w:rsidR="00657E00" w:rsidRPr="00A117A0">
        <w:rPr>
          <w:rFonts w:ascii="Verdana" w:hAnsi="Verdana" w:cs="Arial"/>
          <w:sz w:val="20"/>
        </w:rPr>
        <w:t xml:space="preserve"> inclusive para efeito de liberação das parcelas.</w:t>
      </w:r>
      <w:r w:rsidR="00657E00" w:rsidRPr="00A117A0">
        <w:rPr>
          <w:rFonts w:ascii="Verdana" w:hAnsi="Verdana" w:cs="Arial"/>
          <w:b/>
          <w:sz w:val="20"/>
        </w:rPr>
        <w:t xml:space="preserve"> </w:t>
      </w:r>
    </w:p>
    <w:p w:rsidR="00657E00" w:rsidRPr="00A117A0" w:rsidRDefault="00657E00" w:rsidP="00C72583">
      <w:pPr>
        <w:tabs>
          <w:tab w:val="left" w:pos="0"/>
          <w:tab w:val="left" w:pos="284"/>
        </w:tabs>
        <w:spacing w:line="276" w:lineRule="auto"/>
        <w:jc w:val="both"/>
        <w:rPr>
          <w:rFonts w:ascii="Verdana" w:hAnsi="Verdana" w:cs="Arial"/>
          <w:b/>
          <w:sz w:val="20"/>
        </w:rPr>
      </w:pPr>
    </w:p>
    <w:p w:rsidR="00657E00" w:rsidRPr="00A117A0" w:rsidRDefault="00657E00" w:rsidP="00C72583">
      <w:pPr>
        <w:tabs>
          <w:tab w:val="left" w:pos="0"/>
          <w:tab w:val="left" w:pos="284"/>
        </w:tabs>
        <w:spacing w:line="276" w:lineRule="auto"/>
        <w:jc w:val="both"/>
        <w:rPr>
          <w:rFonts w:ascii="Verdana" w:hAnsi="Verdana" w:cs="Arial"/>
          <w:b/>
          <w:bCs/>
          <w:sz w:val="20"/>
        </w:rPr>
      </w:pPr>
      <w:r w:rsidRPr="00A117A0">
        <w:rPr>
          <w:rFonts w:ascii="Verdana" w:hAnsi="Verdana" w:cs="Arial"/>
          <w:b/>
          <w:bCs/>
          <w:sz w:val="20"/>
        </w:rPr>
        <w:t>CLÁUSULA SEXTA: DOS PAGAMENTOS</w:t>
      </w:r>
    </w:p>
    <w:p w:rsidR="00657E00" w:rsidRPr="00920CBA" w:rsidRDefault="00657E00" w:rsidP="00C72583">
      <w:pPr>
        <w:widowControl w:val="0"/>
        <w:spacing w:line="276" w:lineRule="auto"/>
        <w:jc w:val="both"/>
        <w:rPr>
          <w:rFonts w:ascii="Verdana" w:hAnsi="Verdana" w:cs="Arial"/>
          <w:bCs/>
          <w:iCs/>
          <w:sz w:val="20"/>
        </w:rPr>
      </w:pPr>
      <w:r w:rsidRPr="00920CBA">
        <w:rPr>
          <w:rFonts w:ascii="Verdana" w:hAnsi="Verdana" w:cs="Arial"/>
          <w:bCs/>
          <w:iCs/>
          <w:sz w:val="20"/>
        </w:rPr>
        <w:t>Os pagamentos serão efetuados em 02 (duas) parcelas e na seguinte forma:</w:t>
      </w:r>
    </w:p>
    <w:p w:rsidR="00657E00" w:rsidRPr="00920CBA" w:rsidRDefault="00657E00" w:rsidP="00C72583">
      <w:pPr>
        <w:widowControl w:val="0"/>
        <w:tabs>
          <w:tab w:val="left" w:pos="-180"/>
        </w:tabs>
        <w:autoSpaceDE w:val="0"/>
        <w:spacing w:line="276" w:lineRule="auto"/>
        <w:jc w:val="both"/>
        <w:rPr>
          <w:rFonts w:ascii="Verdana" w:hAnsi="Verdana" w:cs="Arial"/>
          <w:sz w:val="20"/>
        </w:rPr>
      </w:pPr>
    </w:p>
    <w:p w:rsidR="00EE4B67" w:rsidRPr="00920CBA" w:rsidRDefault="00657E00" w:rsidP="00C72583">
      <w:pPr>
        <w:widowControl w:val="0"/>
        <w:autoSpaceDE w:val="0"/>
        <w:spacing w:line="276" w:lineRule="auto"/>
        <w:jc w:val="both"/>
        <w:rPr>
          <w:rFonts w:ascii="Verdana" w:hAnsi="Verdana" w:cs="Arial"/>
          <w:sz w:val="20"/>
        </w:rPr>
      </w:pPr>
      <w:r w:rsidRPr="00920CBA">
        <w:rPr>
          <w:rFonts w:ascii="Verdana" w:hAnsi="Verdana" w:cs="Arial"/>
          <w:sz w:val="20"/>
        </w:rPr>
        <w:t xml:space="preserve">I - 1ª parcela: 70% (setenta por cento) após assinatura do contrato com o proponente, no exercício de </w:t>
      </w:r>
      <w:r w:rsidR="008152AE" w:rsidRPr="00920CBA">
        <w:rPr>
          <w:rFonts w:ascii="Verdana" w:hAnsi="Verdana" w:cs="Arial"/>
          <w:sz w:val="20"/>
        </w:rPr>
        <w:t>2014</w:t>
      </w:r>
      <w:r w:rsidRPr="00920CBA">
        <w:rPr>
          <w:rFonts w:ascii="Verdana" w:hAnsi="Verdana" w:cs="Arial"/>
          <w:sz w:val="20"/>
        </w:rPr>
        <w:t xml:space="preserve">. </w:t>
      </w:r>
    </w:p>
    <w:p w:rsidR="00657E00" w:rsidRPr="00920CBA" w:rsidRDefault="00EE4B67" w:rsidP="00C72583">
      <w:pPr>
        <w:widowControl w:val="0"/>
        <w:autoSpaceDE w:val="0"/>
        <w:spacing w:line="276" w:lineRule="auto"/>
        <w:jc w:val="both"/>
        <w:rPr>
          <w:rFonts w:ascii="Verdana" w:hAnsi="Verdana" w:cs="Arial"/>
          <w:sz w:val="20"/>
        </w:rPr>
      </w:pPr>
      <w:proofErr w:type="gramStart"/>
      <w:r w:rsidRPr="00920CBA">
        <w:rPr>
          <w:rFonts w:ascii="Verdana" w:hAnsi="Verdana" w:cs="Arial"/>
          <w:sz w:val="20"/>
        </w:rPr>
        <w:t>I.</w:t>
      </w:r>
      <w:proofErr w:type="gramEnd"/>
      <w:r w:rsidRPr="00920CBA">
        <w:rPr>
          <w:rFonts w:ascii="Verdana" w:hAnsi="Verdana" w:cs="Arial"/>
          <w:sz w:val="20"/>
        </w:rPr>
        <w:t xml:space="preserve">1 - </w:t>
      </w:r>
      <w:r w:rsidR="009C3488">
        <w:rPr>
          <w:rFonts w:ascii="Verdana" w:eastAsia="Batang" w:hAnsi="Verdana" w:cs="Arial"/>
          <w:color w:val="000000"/>
          <w:sz w:val="20"/>
        </w:rPr>
        <w:t>Após a assinatura do contrato, n</w:t>
      </w:r>
      <w:r w:rsidR="009C3488" w:rsidRPr="00C72583">
        <w:rPr>
          <w:rFonts w:ascii="Verdana" w:eastAsia="Batang" w:hAnsi="Verdana" w:cs="Arial"/>
          <w:color w:val="000000"/>
          <w:sz w:val="20"/>
        </w:rPr>
        <w:t>ão estando em dia com as obrigações legais e contratuais</w:t>
      </w:r>
      <w:r w:rsidR="009C3488">
        <w:rPr>
          <w:rFonts w:ascii="Verdana" w:eastAsia="Batang" w:hAnsi="Verdana" w:cs="Arial"/>
          <w:color w:val="000000"/>
          <w:sz w:val="20"/>
        </w:rPr>
        <w:t xml:space="preserve"> para o recebimento da 1ª parcela</w:t>
      </w:r>
      <w:r w:rsidR="009C3488" w:rsidRPr="00C72583">
        <w:rPr>
          <w:rFonts w:ascii="Verdana" w:eastAsia="Batang" w:hAnsi="Verdana" w:cs="Arial"/>
          <w:color w:val="000000"/>
          <w:sz w:val="20"/>
        </w:rPr>
        <w:t>, terá o proponente o prazo máximo de 60 (sessenta) dias para providenciar sua regularização sob pena de rescisão contratual</w:t>
      </w:r>
      <w:r w:rsidR="00657E00" w:rsidRPr="00920CBA">
        <w:rPr>
          <w:rFonts w:ascii="Verdana" w:hAnsi="Verdana" w:cs="Arial"/>
          <w:sz w:val="20"/>
        </w:rPr>
        <w:t>.</w:t>
      </w:r>
    </w:p>
    <w:p w:rsidR="00657E00" w:rsidRPr="00920CBA" w:rsidRDefault="00657E00" w:rsidP="00C72583">
      <w:pPr>
        <w:widowControl w:val="0"/>
        <w:tabs>
          <w:tab w:val="left" w:pos="-180"/>
        </w:tabs>
        <w:autoSpaceDE w:val="0"/>
        <w:spacing w:line="276" w:lineRule="auto"/>
        <w:jc w:val="both"/>
        <w:rPr>
          <w:rFonts w:ascii="Verdana" w:hAnsi="Verdana" w:cs="Arial"/>
          <w:sz w:val="20"/>
        </w:rPr>
      </w:pPr>
      <w:r w:rsidRPr="00920CBA">
        <w:rPr>
          <w:rFonts w:ascii="Verdana" w:hAnsi="Verdana" w:cs="Arial"/>
          <w:sz w:val="20"/>
        </w:rPr>
        <w:t xml:space="preserve">II - 2ª parcela: 30% (trinta por cento) após a comprovação da entrega do projeto, mediante atestado expedido pelo servidor responsável da Secretaria da Cultura, nos termos da Cláusula Sétima. </w:t>
      </w:r>
    </w:p>
    <w:p w:rsidR="00657E00" w:rsidRPr="00920CBA" w:rsidRDefault="00657E00" w:rsidP="00C72583">
      <w:pPr>
        <w:widowControl w:val="0"/>
        <w:tabs>
          <w:tab w:val="left" w:pos="-180"/>
        </w:tabs>
        <w:autoSpaceDE w:val="0"/>
        <w:spacing w:line="276" w:lineRule="auto"/>
        <w:jc w:val="both"/>
        <w:rPr>
          <w:rFonts w:ascii="Verdana" w:hAnsi="Verdana" w:cs="Arial"/>
          <w:sz w:val="20"/>
        </w:rPr>
      </w:pPr>
    </w:p>
    <w:p w:rsidR="00657E00" w:rsidRPr="00920CBA" w:rsidRDefault="00657E00" w:rsidP="00C72583">
      <w:pPr>
        <w:widowControl w:val="0"/>
        <w:tabs>
          <w:tab w:val="left" w:pos="-180"/>
        </w:tabs>
        <w:autoSpaceDE w:val="0"/>
        <w:spacing w:line="276" w:lineRule="auto"/>
        <w:jc w:val="both"/>
        <w:rPr>
          <w:rFonts w:ascii="Verdana" w:eastAsia="Batang" w:hAnsi="Verdana" w:cs="Arial"/>
          <w:sz w:val="20"/>
        </w:rPr>
      </w:pPr>
      <w:r w:rsidRPr="00920CBA">
        <w:rPr>
          <w:rFonts w:ascii="Verdana" w:hAnsi="Verdana" w:cs="Arial"/>
          <w:b/>
          <w:sz w:val="20"/>
        </w:rPr>
        <w:t>PARÁGRAFO PRIMEIRO -</w:t>
      </w:r>
      <w:r w:rsidRPr="00920CBA">
        <w:rPr>
          <w:rFonts w:ascii="Verdana" w:hAnsi="Verdana" w:cs="Arial"/>
          <w:sz w:val="20"/>
        </w:rPr>
        <w:t xml:space="preserve"> </w:t>
      </w:r>
      <w:r w:rsidRPr="00920CBA">
        <w:rPr>
          <w:rFonts w:ascii="Verdana" w:eastAsia="Batang" w:hAnsi="Verdana" w:cs="Arial"/>
          <w:sz w:val="20"/>
        </w:rPr>
        <w:t>O pagamento da segunda parcela</w:t>
      </w:r>
      <w:r w:rsidR="00882D96">
        <w:rPr>
          <w:rFonts w:ascii="Verdana" w:eastAsia="Batang" w:hAnsi="Verdana" w:cs="Arial"/>
          <w:sz w:val="20"/>
        </w:rPr>
        <w:t xml:space="preserve"> ocorrerá somente no ano de 2015</w:t>
      </w:r>
      <w:r w:rsidRPr="00920CBA">
        <w:rPr>
          <w:rFonts w:ascii="Verdana" w:eastAsia="Batang" w:hAnsi="Verdana" w:cs="Arial"/>
          <w:sz w:val="20"/>
        </w:rPr>
        <w:t>, desde que cumpridas as exigências do item X</w:t>
      </w:r>
      <w:r w:rsidR="00FC136B">
        <w:rPr>
          <w:rFonts w:ascii="Verdana" w:eastAsia="Batang" w:hAnsi="Verdana" w:cs="Arial"/>
          <w:sz w:val="20"/>
        </w:rPr>
        <w:t>I</w:t>
      </w:r>
      <w:r w:rsidRPr="00920CBA">
        <w:rPr>
          <w:rFonts w:ascii="Verdana" w:eastAsia="Batang" w:hAnsi="Verdana" w:cs="Arial"/>
          <w:sz w:val="20"/>
        </w:rPr>
        <w:t xml:space="preserve">II, subitem </w:t>
      </w:r>
      <w:proofErr w:type="gramStart"/>
      <w:r w:rsidR="0054066C">
        <w:rPr>
          <w:rFonts w:ascii="Verdana" w:eastAsia="Batang" w:hAnsi="Verdana" w:cs="Arial"/>
          <w:sz w:val="20"/>
        </w:rPr>
        <w:t>4</w:t>
      </w:r>
      <w:proofErr w:type="gramEnd"/>
      <w:r w:rsidRPr="00920CBA">
        <w:rPr>
          <w:rFonts w:ascii="Verdana" w:eastAsia="Batang" w:hAnsi="Verdana" w:cs="Arial"/>
          <w:sz w:val="20"/>
        </w:rPr>
        <w:t xml:space="preserve"> do Edital.</w:t>
      </w:r>
    </w:p>
    <w:p w:rsidR="00657E00" w:rsidRPr="00920CBA" w:rsidRDefault="00657E00" w:rsidP="00C72583">
      <w:pPr>
        <w:pStyle w:val="Ttulo3"/>
        <w:spacing w:line="276" w:lineRule="auto"/>
        <w:jc w:val="both"/>
        <w:rPr>
          <w:rFonts w:ascii="Verdana" w:eastAsia="MS Mincho" w:hAnsi="Verdana"/>
          <w:b w:val="0"/>
          <w:bCs w:val="0"/>
          <w:sz w:val="20"/>
          <w:szCs w:val="20"/>
        </w:rPr>
      </w:pPr>
      <w:r w:rsidRPr="00920CBA">
        <w:rPr>
          <w:rFonts w:ascii="Verdana" w:eastAsia="MS Mincho" w:hAnsi="Verdana"/>
          <w:sz w:val="20"/>
          <w:szCs w:val="20"/>
        </w:rPr>
        <w:t>PARÁGRAFO SEGUNDO</w:t>
      </w:r>
      <w:r w:rsidRPr="00920CBA">
        <w:rPr>
          <w:rFonts w:ascii="Verdana" w:hAnsi="Verdana"/>
          <w:b w:val="0"/>
          <w:sz w:val="20"/>
          <w:szCs w:val="20"/>
        </w:rPr>
        <w:t xml:space="preserve"> </w:t>
      </w:r>
      <w:r w:rsidRPr="00920CBA">
        <w:rPr>
          <w:rFonts w:ascii="Verdana" w:eastAsia="MS Mincho" w:hAnsi="Verdana"/>
          <w:bCs w:val="0"/>
          <w:sz w:val="20"/>
          <w:szCs w:val="20"/>
        </w:rPr>
        <w:t>-</w:t>
      </w:r>
      <w:r w:rsidRPr="00920CBA">
        <w:rPr>
          <w:rFonts w:ascii="Verdana" w:eastAsia="MS Mincho" w:hAnsi="Verdana"/>
          <w:b w:val="0"/>
          <w:bCs w:val="0"/>
          <w:sz w:val="20"/>
          <w:szCs w:val="20"/>
        </w:rPr>
        <w:t xml:space="preserve"> Os pagamentos serão efetuados mediante crédito em conta corrente no Banco do Brasil (conforme Decreto Estadual nº 55.357/2010), especialmente aberta para este fim.</w:t>
      </w:r>
    </w:p>
    <w:p w:rsidR="00657E00" w:rsidRPr="00920CBA" w:rsidRDefault="00657E00" w:rsidP="00C72583">
      <w:pPr>
        <w:spacing w:line="276" w:lineRule="auto"/>
        <w:rPr>
          <w:rFonts w:ascii="Verdana" w:eastAsia="MS Mincho" w:hAnsi="Verdana" w:cs="Arial"/>
          <w:sz w:val="20"/>
        </w:rPr>
      </w:pPr>
    </w:p>
    <w:p w:rsidR="00657E00" w:rsidRPr="00920CBA" w:rsidRDefault="00657E00" w:rsidP="00C72583">
      <w:pPr>
        <w:spacing w:line="276" w:lineRule="auto"/>
        <w:jc w:val="both"/>
        <w:rPr>
          <w:rFonts w:ascii="Verdana" w:eastAsia="MS Mincho" w:hAnsi="Verdana" w:cs="Arial"/>
          <w:sz w:val="20"/>
        </w:rPr>
      </w:pPr>
      <w:r w:rsidRPr="00920CBA">
        <w:rPr>
          <w:rFonts w:ascii="Verdana" w:eastAsia="MS Mincho" w:hAnsi="Verdana" w:cs="Arial"/>
          <w:b/>
          <w:sz w:val="20"/>
        </w:rPr>
        <w:t>PARÁGRAFO TERCEIRO</w:t>
      </w:r>
      <w:r w:rsidRPr="00920CBA">
        <w:rPr>
          <w:rFonts w:ascii="Verdana" w:eastAsia="MS Mincho" w:hAnsi="Verdana" w:cs="Arial"/>
          <w:sz w:val="20"/>
        </w:rPr>
        <w:t xml:space="preserve"> – Constitui ainda condição para realização de cada pagamento, </w:t>
      </w:r>
      <w:proofErr w:type="gramStart"/>
      <w:r w:rsidRPr="00920CBA">
        <w:rPr>
          <w:rFonts w:ascii="Verdana" w:eastAsia="MS Mincho" w:hAnsi="Verdana" w:cs="Arial"/>
          <w:sz w:val="20"/>
        </w:rPr>
        <w:t>a inexistência de registros em nome do CONTRATADO no “Cadastro Informativo dos Créditos não Quitados de Órgãos e Entidades Estaduais do Estado de São Paulo – CADIN ESTADUAL”</w:t>
      </w:r>
      <w:r w:rsidRPr="00920CBA">
        <w:rPr>
          <w:rFonts w:ascii="Verdana" w:hAnsi="Verdana" w:cs="Arial"/>
          <w:sz w:val="20"/>
        </w:rPr>
        <w:t xml:space="preserve"> e no </w:t>
      </w:r>
      <w:r w:rsidRPr="00920CBA">
        <w:rPr>
          <w:rFonts w:ascii="Verdana" w:hAnsi="Verdana" w:cs="Arial"/>
          <w:i/>
          <w:sz w:val="20"/>
        </w:rPr>
        <w:t>site</w:t>
      </w:r>
      <w:r w:rsidRPr="00920CBA">
        <w:rPr>
          <w:rFonts w:ascii="Verdana" w:hAnsi="Verdana" w:cs="Arial"/>
          <w:sz w:val="20"/>
        </w:rPr>
        <w:t xml:space="preserve"> de Sanções Administrativas (www.sancoes.sp.gov.br)</w:t>
      </w:r>
      <w:proofErr w:type="gramEnd"/>
      <w:r w:rsidRPr="00920CBA">
        <w:rPr>
          <w:rFonts w:ascii="Verdana" w:hAnsi="Verdana" w:cs="Arial"/>
          <w:sz w:val="20"/>
        </w:rPr>
        <w:t>, os quais deverão ser consultados por ocasião da respectiva celebração</w:t>
      </w:r>
      <w:r w:rsidRPr="00920CBA">
        <w:rPr>
          <w:rFonts w:ascii="Verdana" w:eastAsia="MS Mincho" w:hAnsi="Verdana" w:cs="Arial"/>
          <w:sz w:val="20"/>
        </w:rPr>
        <w:t>.</w:t>
      </w:r>
    </w:p>
    <w:p w:rsidR="00657E00" w:rsidRPr="00920CBA" w:rsidRDefault="00657E00" w:rsidP="00C72583">
      <w:pPr>
        <w:widowControl w:val="0"/>
        <w:spacing w:line="276" w:lineRule="auto"/>
        <w:jc w:val="both"/>
        <w:rPr>
          <w:rFonts w:ascii="Verdana" w:hAnsi="Verdana" w:cs="Arial"/>
          <w:b/>
          <w:iCs/>
          <w:sz w:val="20"/>
        </w:rPr>
      </w:pPr>
    </w:p>
    <w:p w:rsidR="00657E00" w:rsidRPr="00920CBA" w:rsidRDefault="00657E00" w:rsidP="00C72583">
      <w:pPr>
        <w:autoSpaceDE w:val="0"/>
        <w:spacing w:line="276" w:lineRule="auto"/>
        <w:jc w:val="both"/>
        <w:rPr>
          <w:rFonts w:ascii="Verdana" w:hAnsi="Verdana" w:cs="Arial"/>
          <w:b/>
          <w:sz w:val="20"/>
        </w:rPr>
      </w:pPr>
      <w:r w:rsidRPr="00920CBA">
        <w:rPr>
          <w:rFonts w:ascii="Verdana" w:hAnsi="Verdana" w:cs="Arial"/>
          <w:b/>
          <w:sz w:val="20"/>
        </w:rPr>
        <w:t>CLÁUSULA SÉTIMA:</w:t>
      </w:r>
      <w:r w:rsidRPr="00920CBA">
        <w:rPr>
          <w:rFonts w:ascii="Verdana" w:hAnsi="Verdana" w:cs="Arial"/>
          <w:sz w:val="20"/>
        </w:rPr>
        <w:t xml:space="preserve"> </w:t>
      </w:r>
      <w:r w:rsidRPr="00920CBA">
        <w:rPr>
          <w:rFonts w:ascii="Verdana" w:hAnsi="Verdana" w:cs="Arial"/>
          <w:b/>
          <w:sz w:val="20"/>
        </w:rPr>
        <w:t>DAS CONDIÇÕES DE RECEBIMENTO DO OBJETO</w:t>
      </w:r>
    </w:p>
    <w:p w:rsidR="00657E00" w:rsidRPr="00920CBA" w:rsidRDefault="00657E00" w:rsidP="00C72583">
      <w:pPr>
        <w:tabs>
          <w:tab w:val="left" w:pos="0"/>
        </w:tabs>
        <w:autoSpaceDE w:val="0"/>
        <w:spacing w:line="276" w:lineRule="auto"/>
        <w:jc w:val="both"/>
        <w:rPr>
          <w:rFonts w:ascii="Verdana" w:hAnsi="Verdana" w:cs="Arial"/>
          <w:sz w:val="20"/>
        </w:rPr>
      </w:pPr>
      <w:r w:rsidRPr="00920CBA">
        <w:rPr>
          <w:rFonts w:ascii="Verdana" w:hAnsi="Verdana" w:cs="Arial"/>
          <w:sz w:val="20"/>
        </w:rPr>
        <w:t>O objeto deste contrato será dado como realizado definitivamente em até 30 (trinta) dias corridos, contados da data da recepção pelo CONTRATANTE do</w:t>
      </w:r>
      <w:r w:rsidRPr="00920CBA">
        <w:rPr>
          <w:rFonts w:ascii="Verdana" w:hAnsi="Verdana" w:cs="Arial"/>
          <w:b/>
          <w:sz w:val="20"/>
        </w:rPr>
        <w:t xml:space="preserve"> </w:t>
      </w:r>
      <w:r w:rsidRPr="00920CBA">
        <w:rPr>
          <w:rFonts w:ascii="Verdana" w:hAnsi="Verdana" w:cs="Arial"/>
          <w:sz w:val="20"/>
        </w:rPr>
        <w:t xml:space="preserve">atestado expedido pelo servidor responsável da </w:t>
      </w:r>
      <w:r w:rsidR="00C06FF7" w:rsidRPr="00920CBA">
        <w:rPr>
          <w:rFonts w:ascii="Verdana" w:hAnsi="Verdana" w:cs="Arial"/>
          <w:sz w:val="20"/>
        </w:rPr>
        <w:t>Secretaria da Cultura</w:t>
      </w:r>
      <w:r w:rsidRPr="00920CBA">
        <w:rPr>
          <w:rFonts w:ascii="Verdana" w:hAnsi="Verdana" w:cs="Arial"/>
          <w:sz w:val="20"/>
        </w:rPr>
        <w:t>, uma vez verificada a execução do objeto.</w:t>
      </w:r>
    </w:p>
    <w:p w:rsidR="00657E00" w:rsidRPr="00920CBA" w:rsidRDefault="00657E00" w:rsidP="00C72583">
      <w:pPr>
        <w:pStyle w:val="Corpodetexto"/>
        <w:spacing w:line="276" w:lineRule="auto"/>
        <w:jc w:val="both"/>
        <w:rPr>
          <w:rFonts w:ascii="Verdana" w:hAnsi="Verdana" w:cs="Arial"/>
          <w:bCs/>
          <w:sz w:val="20"/>
        </w:rPr>
      </w:pPr>
    </w:p>
    <w:p w:rsidR="00657E00" w:rsidRPr="00920CBA" w:rsidRDefault="00657E00" w:rsidP="00C72583">
      <w:pPr>
        <w:spacing w:line="276" w:lineRule="auto"/>
        <w:jc w:val="both"/>
        <w:rPr>
          <w:rFonts w:ascii="Verdana" w:hAnsi="Verdana" w:cs="Arial"/>
          <w:b/>
          <w:sz w:val="20"/>
        </w:rPr>
      </w:pPr>
      <w:r w:rsidRPr="00920CBA">
        <w:rPr>
          <w:rFonts w:ascii="Verdana" w:hAnsi="Verdana" w:cs="Arial"/>
          <w:b/>
          <w:sz w:val="20"/>
        </w:rPr>
        <w:t>CLÁUSULA OITAVA: DA SUBCONTRATAÇÃO, CESSÃO OU TRANSFERÊNCIA DOS DIREITOS E OBRIGAÇÕES CONTRATUAIS</w:t>
      </w:r>
    </w:p>
    <w:p w:rsidR="00657E00" w:rsidRPr="00920CBA" w:rsidRDefault="00657E00" w:rsidP="00C72583">
      <w:pPr>
        <w:spacing w:line="276" w:lineRule="auto"/>
        <w:jc w:val="both"/>
        <w:rPr>
          <w:rFonts w:ascii="Verdana" w:hAnsi="Verdana" w:cs="Arial"/>
          <w:sz w:val="20"/>
        </w:rPr>
      </w:pPr>
      <w:r w:rsidRPr="00920CBA">
        <w:rPr>
          <w:rFonts w:ascii="Verdana" w:hAnsi="Verdana" w:cs="Arial"/>
          <w:sz w:val="20"/>
        </w:rPr>
        <w:t>É vedada a subcontratação, cessão ou transferência total ou parcial do objeto deste contrato.</w:t>
      </w:r>
    </w:p>
    <w:p w:rsidR="009C4A8B" w:rsidRPr="00920CBA" w:rsidRDefault="009C4A8B" w:rsidP="00C72583">
      <w:pPr>
        <w:spacing w:line="276" w:lineRule="auto"/>
        <w:jc w:val="both"/>
        <w:rPr>
          <w:rFonts w:ascii="Verdana" w:hAnsi="Verdana" w:cs="Arial"/>
          <w:b/>
          <w:sz w:val="20"/>
        </w:rPr>
      </w:pPr>
    </w:p>
    <w:p w:rsidR="00657E00" w:rsidRPr="00920CBA" w:rsidRDefault="00657E00" w:rsidP="00C72583">
      <w:pPr>
        <w:spacing w:line="276" w:lineRule="auto"/>
        <w:jc w:val="both"/>
        <w:rPr>
          <w:rFonts w:ascii="Verdana" w:hAnsi="Verdana" w:cs="Arial"/>
          <w:b/>
          <w:sz w:val="20"/>
        </w:rPr>
      </w:pPr>
      <w:r w:rsidRPr="00920CBA">
        <w:rPr>
          <w:rFonts w:ascii="Verdana" w:hAnsi="Verdana" w:cs="Arial"/>
          <w:b/>
          <w:sz w:val="20"/>
        </w:rPr>
        <w:t>CLÁUSULA NONA: DAS SANÇÕES PARA O CASO DE INADIMPLEMENTO</w:t>
      </w:r>
    </w:p>
    <w:p w:rsidR="00657E00" w:rsidRPr="00920CBA" w:rsidRDefault="00657E00" w:rsidP="00C72583">
      <w:pPr>
        <w:spacing w:line="276" w:lineRule="auto"/>
        <w:jc w:val="both"/>
        <w:rPr>
          <w:rFonts w:ascii="Verdana" w:hAnsi="Verdana" w:cs="Arial"/>
          <w:sz w:val="20"/>
        </w:rPr>
      </w:pPr>
      <w:r w:rsidRPr="00920CBA">
        <w:rPr>
          <w:rFonts w:ascii="Verdana" w:hAnsi="Verdana" w:cs="Arial"/>
          <w:sz w:val="20"/>
        </w:rPr>
        <w:t>Se o CONTRATADO inadimplir as obrigações assumidas, no todo ou em parte, ficará sujeito às sanções previstas nos artigos 86 e 87 da Lei Federal nº 8.666/93, artigos 80 e 81 da Lei Estadual nº 6.544/89, de acordo c</w:t>
      </w:r>
      <w:r w:rsidR="00D04E89">
        <w:rPr>
          <w:rFonts w:ascii="Verdana" w:hAnsi="Verdana" w:cs="Arial"/>
          <w:sz w:val="20"/>
        </w:rPr>
        <w:t>om o estipulado na Resolução SC-</w:t>
      </w:r>
      <w:r w:rsidR="00B64529" w:rsidRPr="00920CBA">
        <w:rPr>
          <w:rFonts w:ascii="Verdana" w:hAnsi="Verdana" w:cs="Arial"/>
          <w:sz w:val="20"/>
        </w:rPr>
        <w:t>27/</w:t>
      </w:r>
      <w:r w:rsidR="008152AE" w:rsidRPr="00920CBA">
        <w:rPr>
          <w:rFonts w:ascii="Verdana" w:hAnsi="Verdana" w:cs="Arial"/>
          <w:sz w:val="20"/>
        </w:rPr>
        <w:t>201</w:t>
      </w:r>
      <w:r w:rsidR="0016034A">
        <w:rPr>
          <w:rFonts w:ascii="Verdana" w:hAnsi="Verdana" w:cs="Arial"/>
          <w:sz w:val="20"/>
        </w:rPr>
        <w:t>3</w:t>
      </w:r>
      <w:r w:rsidRPr="00920CBA">
        <w:rPr>
          <w:rFonts w:ascii="Verdana" w:hAnsi="Verdana" w:cs="Arial"/>
          <w:sz w:val="20"/>
        </w:rPr>
        <w:t xml:space="preserve"> publicada no </w:t>
      </w:r>
      <w:proofErr w:type="spellStart"/>
      <w:r w:rsidR="00B32AAF" w:rsidRPr="00920CBA">
        <w:rPr>
          <w:rFonts w:ascii="Verdana" w:hAnsi="Verdana" w:cs="Arial"/>
          <w:sz w:val="20"/>
        </w:rPr>
        <w:t>D.O.E.</w:t>
      </w:r>
      <w:proofErr w:type="spellEnd"/>
      <w:r w:rsidRPr="00920CBA">
        <w:rPr>
          <w:rFonts w:ascii="Verdana" w:hAnsi="Verdana" w:cs="Arial"/>
          <w:sz w:val="20"/>
        </w:rPr>
        <w:t xml:space="preserve"> </w:t>
      </w:r>
      <w:proofErr w:type="gramStart"/>
      <w:r w:rsidRPr="00920CBA">
        <w:rPr>
          <w:rFonts w:ascii="Verdana" w:hAnsi="Verdana" w:cs="Arial"/>
          <w:sz w:val="20"/>
        </w:rPr>
        <w:t>de</w:t>
      </w:r>
      <w:proofErr w:type="gramEnd"/>
      <w:r w:rsidRPr="00920CBA">
        <w:rPr>
          <w:rFonts w:ascii="Verdana" w:hAnsi="Verdana" w:cs="Arial"/>
          <w:sz w:val="20"/>
        </w:rPr>
        <w:t xml:space="preserve"> </w:t>
      </w:r>
      <w:r w:rsidR="00B64529" w:rsidRPr="00920CBA">
        <w:rPr>
          <w:rFonts w:ascii="Verdana" w:hAnsi="Verdana" w:cs="Arial"/>
          <w:sz w:val="20"/>
        </w:rPr>
        <w:t>23/05/</w:t>
      </w:r>
      <w:r w:rsidR="008152AE" w:rsidRPr="00920CBA">
        <w:rPr>
          <w:rFonts w:ascii="Verdana" w:hAnsi="Verdana" w:cs="Arial"/>
          <w:sz w:val="20"/>
        </w:rPr>
        <w:t>201</w:t>
      </w:r>
      <w:r w:rsidR="00920CBA">
        <w:rPr>
          <w:rFonts w:ascii="Verdana" w:hAnsi="Verdana" w:cs="Arial"/>
          <w:sz w:val="20"/>
        </w:rPr>
        <w:t>3</w:t>
      </w:r>
      <w:r w:rsidRPr="00920CBA">
        <w:rPr>
          <w:rFonts w:ascii="Verdana" w:hAnsi="Verdana" w:cs="Arial"/>
          <w:sz w:val="20"/>
        </w:rPr>
        <w:t>, no que couber.</w:t>
      </w:r>
    </w:p>
    <w:p w:rsidR="00657E00" w:rsidRPr="00920CBA" w:rsidRDefault="00657E00" w:rsidP="00C72583">
      <w:pPr>
        <w:spacing w:line="276" w:lineRule="auto"/>
        <w:jc w:val="both"/>
        <w:rPr>
          <w:rFonts w:ascii="Verdana" w:hAnsi="Verdana" w:cs="Arial"/>
          <w:b/>
          <w:sz w:val="20"/>
        </w:rPr>
      </w:pPr>
    </w:p>
    <w:p w:rsidR="00657E00" w:rsidRPr="00920CBA" w:rsidRDefault="00657E00" w:rsidP="00C72583">
      <w:pPr>
        <w:spacing w:line="276" w:lineRule="auto"/>
        <w:jc w:val="both"/>
        <w:rPr>
          <w:rFonts w:ascii="Verdana" w:hAnsi="Verdana" w:cs="Arial"/>
          <w:sz w:val="20"/>
        </w:rPr>
      </w:pPr>
      <w:r w:rsidRPr="00920CBA">
        <w:rPr>
          <w:rFonts w:ascii="Verdana" w:hAnsi="Verdana" w:cs="Arial"/>
          <w:b/>
          <w:sz w:val="20"/>
        </w:rPr>
        <w:t xml:space="preserve">PARÁGRAFO PRIMEIRO – </w:t>
      </w:r>
      <w:r w:rsidRPr="00920CBA">
        <w:rPr>
          <w:rFonts w:ascii="Verdana" w:hAnsi="Verdana" w:cs="Arial"/>
          <w:sz w:val="20"/>
        </w:rPr>
        <w:t>Na hipótese de inexecução parcial ou total do contrato e atraso superior ao prazo de execução do objeto do contrato, conforme previsto na Cláusula Terceira deste Contrato, o CONTRATADO ficará obrigado a devolver os recursos recebidos para execução do contrato, acrescidos de juros, correção monetária e demais sanções pecuniárias.</w:t>
      </w:r>
    </w:p>
    <w:p w:rsidR="00657E00" w:rsidRPr="00920CBA" w:rsidRDefault="00657E00" w:rsidP="00C72583">
      <w:pPr>
        <w:spacing w:line="276" w:lineRule="auto"/>
        <w:jc w:val="both"/>
        <w:rPr>
          <w:rFonts w:ascii="Verdana" w:hAnsi="Verdana" w:cs="Arial"/>
          <w:b/>
          <w:sz w:val="20"/>
        </w:rPr>
      </w:pPr>
    </w:p>
    <w:p w:rsidR="00657E00" w:rsidRPr="00920CBA" w:rsidRDefault="00657E00" w:rsidP="00C72583">
      <w:pPr>
        <w:spacing w:line="276" w:lineRule="auto"/>
        <w:jc w:val="both"/>
        <w:rPr>
          <w:rFonts w:ascii="Verdana" w:hAnsi="Verdana" w:cs="Arial"/>
          <w:sz w:val="20"/>
        </w:rPr>
      </w:pPr>
      <w:r w:rsidRPr="00920CBA">
        <w:rPr>
          <w:rFonts w:ascii="Verdana" w:hAnsi="Verdana" w:cs="Arial"/>
          <w:b/>
          <w:sz w:val="20"/>
        </w:rPr>
        <w:t>PARÁGRAFO SEGUNDO</w:t>
      </w:r>
      <w:r w:rsidRPr="00920CBA">
        <w:rPr>
          <w:rFonts w:ascii="Verdana" w:hAnsi="Verdana" w:cs="Arial"/>
          <w:sz w:val="20"/>
        </w:rPr>
        <w:t xml:space="preserve"> – </w:t>
      </w:r>
      <w:r w:rsidR="005215B3" w:rsidRPr="00920CBA">
        <w:rPr>
          <w:rFonts w:ascii="Verdana" w:hAnsi="Verdana" w:cs="Arial"/>
          <w:sz w:val="20"/>
        </w:rPr>
        <w:t>Além das sanções previstas no “caput” desta Cláusula, se o CONTRATADO for declarado inadimplente em razão da inadequada aplicação dos recursos recebidos, ou pelo não-cumprimento do contrato, não poderá celebrar qualquer outro ajuste ou receber recursos do Governo do Estado de São Paulo por um período de 05 (cinco) anos, nos termos do artigo 19 da Lei 12.268, de 20 de fevereiro de 2006</w:t>
      </w:r>
      <w:r w:rsidRPr="00920CBA">
        <w:rPr>
          <w:rFonts w:ascii="Verdana" w:hAnsi="Verdana" w:cs="Arial"/>
          <w:sz w:val="20"/>
        </w:rPr>
        <w:t xml:space="preserve">. </w:t>
      </w:r>
    </w:p>
    <w:p w:rsidR="00657E00" w:rsidRPr="00920CBA" w:rsidRDefault="00657E00" w:rsidP="00C72583">
      <w:pPr>
        <w:spacing w:line="276" w:lineRule="auto"/>
        <w:jc w:val="both"/>
        <w:rPr>
          <w:rFonts w:ascii="Verdana" w:hAnsi="Verdana" w:cs="Arial"/>
          <w:sz w:val="20"/>
        </w:rPr>
      </w:pPr>
    </w:p>
    <w:p w:rsidR="00657E00" w:rsidRPr="00920CBA" w:rsidRDefault="00657E00" w:rsidP="00C72583">
      <w:pPr>
        <w:spacing w:line="276" w:lineRule="auto"/>
        <w:jc w:val="both"/>
        <w:rPr>
          <w:rFonts w:ascii="Verdana" w:hAnsi="Verdana" w:cs="Arial"/>
          <w:b/>
          <w:sz w:val="20"/>
        </w:rPr>
      </w:pPr>
      <w:r w:rsidRPr="00920CBA">
        <w:rPr>
          <w:rFonts w:ascii="Verdana" w:hAnsi="Verdana" w:cs="Arial"/>
          <w:b/>
          <w:sz w:val="20"/>
        </w:rPr>
        <w:t>PARÁGRAFO TERCEIRO – DAS HIPÓTESES DE INADIMPLÊNCIA</w:t>
      </w:r>
    </w:p>
    <w:p w:rsidR="005528EE" w:rsidRPr="00963D0A" w:rsidRDefault="005528EE" w:rsidP="005528EE">
      <w:pPr>
        <w:spacing w:line="276" w:lineRule="auto"/>
        <w:jc w:val="both"/>
        <w:rPr>
          <w:rFonts w:ascii="Verdana" w:hAnsi="Verdana" w:cs="Arial"/>
          <w:color w:val="000000"/>
          <w:sz w:val="20"/>
        </w:rPr>
      </w:pPr>
      <w:r w:rsidRPr="00963D0A">
        <w:rPr>
          <w:rFonts w:ascii="Verdana" w:hAnsi="Verdana" w:cs="Arial"/>
          <w:color w:val="000000"/>
          <w:sz w:val="20"/>
        </w:rPr>
        <w:t>O CONTRATADO será considerado inadimplente quando:</w:t>
      </w:r>
    </w:p>
    <w:p w:rsidR="005528EE" w:rsidRPr="00963D0A" w:rsidRDefault="005528EE" w:rsidP="005528EE">
      <w:pPr>
        <w:spacing w:line="276" w:lineRule="auto"/>
        <w:jc w:val="both"/>
        <w:rPr>
          <w:rFonts w:ascii="Verdana" w:hAnsi="Verdana" w:cs="Arial"/>
          <w:color w:val="000000"/>
          <w:sz w:val="20"/>
        </w:rPr>
      </w:pPr>
      <w:r w:rsidRPr="00963D0A">
        <w:rPr>
          <w:rFonts w:ascii="Verdana" w:hAnsi="Verdana" w:cs="Arial"/>
          <w:color w:val="000000"/>
          <w:sz w:val="20"/>
        </w:rPr>
        <w:t>I – não concluir o PROJETO previsto na proposta aprovada;</w:t>
      </w:r>
    </w:p>
    <w:p w:rsidR="005528EE" w:rsidRPr="00963D0A" w:rsidRDefault="005528EE" w:rsidP="005528EE">
      <w:pPr>
        <w:spacing w:line="276" w:lineRule="auto"/>
        <w:jc w:val="both"/>
        <w:rPr>
          <w:rFonts w:ascii="Verdana" w:hAnsi="Verdana" w:cs="Arial"/>
          <w:color w:val="000000"/>
          <w:sz w:val="20"/>
        </w:rPr>
      </w:pPr>
      <w:r>
        <w:rPr>
          <w:rFonts w:ascii="Verdana" w:hAnsi="Verdana" w:cs="Arial"/>
          <w:color w:val="000000"/>
          <w:sz w:val="20"/>
        </w:rPr>
        <w:t>II</w:t>
      </w:r>
      <w:r w:rsidRPr="00963D0A">
        <w:rPr>
          <w:rFonts w:ascii="Verdana" w:hAnsi="Verdana" w:cs="Arial"/>
          <w:color w:val="000000"/>
          <w:sz w:val="20"/>
        </w:rPr>
        <w:t xml:space="preserve"> – não apresentar o produto resultante do PROJETO;</w:t>
      </w:r>
    </w:p>
    <w:p w:rsidR="005528EE" w:rsidRDefault="005528EE" w:rsidP="005528EE">
      <w:pPr>
        <w:spacing w:line="276" w:lineRule="auto"/>
        <w:jc w:val="both"/>
        <w:rPr>
          <w:rFonts w:ascii="Verdana" w:hAnsi="Verdana" w:cs="Arial"/>
          <w:color w:val="000000"/>
          <w:sz w:val="20"/>
        </w:rPr>
      </w:pPr>
      <w:r>
        <w:rPr>
          <w:rFonts w:ascii="Verdana" w:hAnsi="Verdana" w:cs="Arial"/>
          <w:color w:val="000000"/>
          <w:sz w:val="20"/>
        </w:rPr>
        <w:t>III</w:t>
      </w:r>
      <w:r w:rsidRPr="00963D0A">
        <w:rPr>
          <w:rFonts w:ascii="Verdana" w:hAnsi="Verdana" w:cs="Arial"/>
          <w:color w:val="000000"/>
          <w:sz w:val="20"/>
        </w:rPr>
        <w:t xml:space="preserve"> – não divulgar o apoio institucional do Governo do Estado de São Paulo – Programa de Ação Cultural da Secretaria da Cultura e de seus símbolos, durante a execução do PROJETO</w:t>
      </w:r>
      <w:r>
        <w:rPr>
          <w:rFonts w:ascii="Verdana" w:hAnsi="Verdana" w:cs="Arial"/>
          <w:color w:val="000000"/>
          <w:sz w:val="20"/>
        </w:rPr>
        <w:t>;</w:t>
      </w:r>
    </w:p>
    <w:p w:rsidR="005528EE" w:rsidRPr="00963D0A" w:rsidRDefault="005528EE" w:rsidP="005528EE">
      <w:pPr>
        <w:spacing w:line="276" w:lineRule="auto"/>
        <w:jc w:val="both"/>
        <w:rPr>
          <w:rFonts w:ascii="Verdana" w:hAnsi="Verdana" w:cs="Arial"/>
          <w:color w:val="000000"/>
          <w:sz w:val="20"/>
        </w:rPr>
      </w:pPr>
      <w:r>
        <w:rPr>
          <w:rFonts w:ascii="Verdana" w:hAnsi="Verdana" w:cs="Arial"/>
          <w:color w:val="000000"/>
          <w:sz w:val="20"/>
        </w:rPr>
        <w:t xml:space="preserve">IV- </w:t>
      </w:r>
      <w:r w:rsidRPr="00963D0A">
        <w:rPr>
          <w:rFonts w:ascii="Verdana" w:hAnsi="Verdana" w:cs="Arial"/>
          <w:color w:val="000000"/>
          <w:sz w:val="20"/>
        </w:rPr>
        <w:t>utilizar os recursos, inadequadamente, em finalidade diversa do PROJETO;</w:t>
      </w:r>
    </w:p>
    <w:p w:rsidR="005528EE" w:rsidRPr="00963D0A" w:rsidRDefault="005528EE" w:rsidP="005528EE">
      <w:pPr>
        <w:spacing w:line="276" w:lineRule="auto"/>
        <w:jc w:val="both"/>
        <w:rPr>
          <w:rFonts w:ascii="Verdana" w:hAnsi="Verdana" w:cs="Arial"/>
          <w:color w:val="000000"/>
          <w:sz w:val="20"/>
        </w:rPr>
      </w:pPr>
      <w:r>
        <w:rPr>
          <w:rFonts w:ascii="Verdana" w:hAnsi="Verdana" w:cs="Arial"/>
          <w:color w:val="000000"/>
          <w:sz w:val="20"/>
        </w:rPr>
        <w:t>V</w:t>
      </w:r>
      <w:r w:rsidRPr="00963D0A">
        <w:rPr>
          <w:rFonts w:ascii="Verdana" w:hAnsi="Verdana" w:cs="Arial"/>
          <w:color w:val="000000"/>
          <w:sz w:val="20"/>
        </w:rPr>
        <w:t xml:space="preserve"> – não apresentar, n</w:t>
      </w:r>
      <w:r w:rsidR="00760ED6">
        <w:rPr>
          <w:rFonts w:ascii="Verdana" w:hAnsi="Verdana" w:cs="Arial"/>
          <w:color w:val="000000"/>
          <w:sz w:val="20"/>
        </w:rPr>
        <w:t>o prazo e na forma previstos no Edital</w:t>
      </w:r>
      <w:r w:rsidRPr="00963D0A">
        <w:rPr>
          <w:rFonts w:ascii="Verdana" w:hAnsi="Verdana" w:cs="Arial"/>
          <w:color w:val="000000"/>
          <w:sz w:val="20"/>
        </w:rPr>
        <w:t>, a prestação de contas devida e o relatório de conclusão do projeto, tal como previsto na CLÁUSULA QUARTA deste contrato</w:t>
      </w:r>
      <w:r>
        <w:rPr>
          <w:rFonts w:ascii="Verdana" w:hAnsi="Verdana" w:cs="Arial"/>
          <w:color w:val="000000"/>
          <w:sz w:val="20"/>
        </w:rPr>
        <w:t>.</w:t>
      </w:r>
    </w:p>
    <w:p w:rsidR="00657E00" w:rsidRPr="00920CBA" w:rsidRDefault="00657E00" w:rsidP="00C72583">
      <w:pPr>
        <w:spacing w:line="276" w:lineRule="auto"/>
        <w:jc w:val="both"/>
        <w:rPr>
          <w:rFonts w:ascii="Verdana" w:hAnsi="Verdana" w:cs="Arial"/>
          <w:sz w:val="20"/>
        </w:rPr>
      </w:pPr>
    </w:p>
    <w:p w:rsidR="00657E00" w:rsidRPr="00920CBA" w:rsidRDefault="00657E00" w:rsidP="00C72583">
      <w:pPr>
        <w:spacing w:line="276" w:lineRule="auto"/>
        <w:jc w:val="both"/>
        <w:rPr>
          <w:rFonts w:ascii="Verdana" w:hAnsi="Verdana" w:cs="Arial"/>
          <w:sz w:val="20"/>
        </w:rPr>
      </w:pPr>
      <w:r w:rsidRPr="00920CBA">
        <w:rPr>
          <w:rFonts w:ascii="Verdana" w:hAnsi="Verdana" w:cs="Arial"/>
          <w:b/>
          <w:sz w:val="20"/>
        </w:rPr>
        <w:t>PARÁGRAFO QUARTO</w:t>
      </w:r>
      <w:r w:rsidRPr="00920CBA">
        <w:rPr>
          <w:rFonts w:ascii="Verdana" w:hAnsi="Verdana" w:cs="Arial"/>
          <w:sz w:val="20"/>
        </w:rPr>
        <w:t xml:space="preserve"> – Se o contratado inadimplir as obrigações assumidas, no todo ou em parte, ficará sujeito ainda à adoção das seguintes providências:</w:t>
      </w:r>
    </w:p>
    <w:p w:rsidR="00657E00" w:rsidRPr="00920CBA" w:rsidRDefault="00657E00" w:rsidP="00C72583">
      <w:pPr>
        <w:spacing w:line="276" w:lineRule="auto"/>
        <w:jc w:val="both"/>
        <w:rPr>
          <w:rFonts w:ascii="Verdana" w:hAnsi="Verdana" w:cs="Arial"/>
          <w:sz w:val="20"/>
        </w:rPr>
      </w:pPr>
      <w:r w:rsidRPr="00920CBA">
        <w:rPr>
          <w:rFonts w:ascii="Verdana" w:hAnsi="Verdana" w:cs="Arial"/>
          <w:sz w:val="20"/>
        </w:rPr>
        <w:t>I – informação da inadimplência à Secretaria da Fazenda, para inscrição do CONTRATADO no CADIN estadual;</w:t>
      </w:r>
    </w:p>
    <w:p w:rsidR="002F1579" w:rsidRDefault="00657E00" w:rsidP="002F1579">
      <w:pPr>
        <w:spacing w:line="276" w:lineRule="auto"/>
        <w:jc w:val="both"/>
        <w:rPr>
          <w:rFonts w:ascii="Verdana" w:hAnsi="Verdana" w:cs="Arial"/>
          <w:sz w:val="20"/>
        </w:rPr>
      </w:pPr>
      <w:r w:rsidRPr="00920CBA">
        <w:rPr>
          <w:rFonts w:ascii="Verdana" w:hAnsi="Verdana" w:cs="Arial"/>
          <w:sz w:val="20"/>
        </w:rPr>
        <w:t>II – arquivamento de outras propostas de recebimento de recursos por meio</w:t>
      </w:r>
      <w:r w:rsidR="002800DB">
        <w:rPr>
          <w:rFonts w:ascii="Verdana" w:hAnsi="Verdana" w:cs="Arial"/>
          <w:sz w:val="20"/>
        </w:rPr>
        <w:t xml:space="preserve"> da Lei Estadual nº 12.268/2006;</w:t>
      </w:r>
    </w:p>
    <w:p w:rsidR="002800DB" w:rsidRDefault="002800DB" w:rsidP="002F1579">
      <w:pPr>
        <w:spacing w:line="276" w:lineRule="auto"/>
        <w:jc w:val="both"/>
        <w:rPr>
          <w:rFonts w:ascii="Verdana" w:hAnsi="Verdana" w:cs="Arial"/>
          <w:sz w:val="20"/>
        </w:rPr>
      </w:pPr>
      <w:r>
        <w:rPr>
          <w:rFonts w:ascii="Verdana" w:hAnsi="Verdana" w:cs="Arial"/>
          <w:sz w:val="20"/>
        </w:rPr>
        <w:t>III – não recebimento da 2ª parcela do prêmio.</w:t>
      </w:r>
    </w:p>
    <w:p w:rsidR="002F1579" w:rsidRDefault="002F1579" w:rsidP="002F1579">
      <w:pPr>
        <w:spacing w:line="276" w:lineRule="auto"/>
        <w:jc w:val="both"/>
        <w:rPr>
          <w:rFonts w:ascii="Verdana" w:hAnsi="Verdana" w:cs="Arial"/>
          <w:sz w:val="20"/>
        </w:rPr>
      </w:pPr>
    </w:p>
    <w:p w:rsidR="007F63DB" w:rsidRPr="00D04E89" w:rsidRDefault="007F63DB" w:rsidP="002F1579">
      <w:pPr>
        <w:spacing w:line="276" w:lineRule="auto"/>
        <w:jc w:val="both"/>
        <w:rPr>
          <w:rFonts w:ascii="Verdana" w:hAnsi="Verdana"/>
          <w:b/>
          <w:bCs/>
          <w:sz w:val="20"/>
        </w:rPr>
      </w:pPr>
      <w:r w:rsidRPr="00D04E89">
        <w:rPr>
          <w:rFonts w:ascii="Verdana" w:hAnsi="Verdana"/>
          <w:b/>
          <w:bCs/>
          <w:sz w:val="20"/>
        </w:rPr>
        <w:t>CLÁUSULA DÉCIMA: DA RESCISÃO E RECONHECIMENTO DOS DIREITOS DO CONTRATANTE</w:t>
      </w:r>
    </w:p>
    <w:p w:rsidR="007F63DB" w:rsidRPr="00920CBA" w:rsidRDefault="00356B96" w:rsidP="00C72583">
      <w:pPr>
        <w:spacing w:line="276" w:lineRule="auto"/>
        <w:jc w:val="both"/>
        <w:rPr>
          <w:rFonts w:ascii="Verdana" w:hAnsi="Verdana" w:cs="Arial"/>
          <w:sz w:val="20"/>
        </w:rPr>
      </w:pPr>
      <w:r w:rsidRPr="00920CBA">
        <w:rPr>
          <w:rFonts w:ascii="Verdana" w:hAnsi="Verdana" w:cs="Arial"/>
          <w:sz w:val="20"/>
        </w:rPr>
        <w:t xml:space="preserve">I - </w:t>
      </w:r>
      <w:r w:rsidR="007F63DB" w:rsidRPr="00920CBA">
        <w:rPr>
          <w:rFonts w:ascii="Verdana" w:hAnsi="Verdana" w:cs="Arial"/>
          <w:sz w:val="20"/>
        </w:rPr>
        <w:t xml:space="preserve">O contrato poderá ser rescindido, na forma, com as conseqüências e pelos motivos previstos nos artigos </w:t>
      </w:r>
      <w:smartTag w:uri="urn:schemas-microsoft-com:office:smarttags" w:element="metricconverter">
        <w:smartTagPr>
          <w:attr w:name="ProductID" w:val="75 a"/>
        </w:smartTagPr>
        <w:r w:rsidR="007F63DB" w:rsidRPr="00920CBA">
          <w:rPr>
            <w:rFonts w:ascii="Verdana" w:hAnsi="Verdana" w:cs="Arial"/>
            <w:sz w:val="20"/>
          </w:rPr>
          <w:t>75 a</w:t>
        </w:r>
      </w:smartTag>
      <w:r w:rsidR="007F63DB" w:rsidRPr="00920CBA">
        <w:rPr>
          <w:rFonts w:ascii="Verdana" w:hAnsi="Verdana" w:cs="Arial"/>
          <w:sz w:val="20"/>
        </w:rPr>
        <w:t xml:space="preserve"> 82 da Lei Estadual nº 6.544/89 e artigos </w:t>
      </w:r>
      <w:smartTag w:uri="urn:schemas-microsoft-com:office:smarttags" w:element="metricconverter">
        <w:smartTagPr>
          <w:attr w:name="ProductID" w:val="77 a"/>
        </w:smartTagPr>
        <w:r w:rsidR="007F63DB" w:rsidRPr="00920CBA">
          <w:rPr>
            <w:rFonts w:ascii="Verdana" w:hAnsi="Verdana" w:cs="Arial"/>
            <w:sz w:val="20"/>
          </w:rPr>
          <w:t>77 a</w:t>
        </w:r>
      </w:smartTag>
      <w:r w:rsidR="007F63DB" w:rsidRPr="00920CBA">
        <w:rPr>
          <w:rFonts w:ascii="Verdana" w:hAnsi="Verdana" w:cs="Arial"/>
          <w:sz w:val="20"/>
        </w:rPr>
        <w:t xml:space="preserve"> 80 e </w:t>
      </w:r>
      <w:smartTag w:uri="urn:schemas-microsoft-com:office:smarttags" w:element="metricconverter">
        <w:smartTagPr>
          <w:attr w:name="ProductID" w:val="86 a"/>
        </w:smartTagPr>
        <w:r w:rsidR="007F63DB" w:rsidRPr="00920CBA">
          <w:rPr>
            <w:rFonts w:ascii="Verdana" w:hAnsi="Verdana" w:cs="Arial"/>
            <w:sz w:val="20"/>
          </w:rPr>
          <w:t>86 a</w:t>
        </w:r>
      </w:smartTag>
      <w:r w:rsidR="007F63DB" w:rsidRPr="00920CBA">
        <w:rPr>
          <w:rFonts w:ascii="Verdana" w:hAnsi="Verdana" w:cs="Arial"/>
          <w:sz w:val="20"/>
        </w:rPr>
        <w:t xml:space="preserve"> 88, da Lei Federal nº 8.666/93.</w:t>
      </w:r>
    </w:p>
    <w:p w:rsidR="007F63DB" w:rsidRPr="00920CBA" w:rsidRDefault="007F63DB" w:rsidP="00C72583">
      <w:pPr>
        <w:spacing w:line="276" w:lineRule="auto"/>
        <w:jc w:val="both"/>
        <w:rPr>
          <w:rFonts w:ascii="Verdana" w:hAnsi="Verdana" w:cs="Arial"/>
          <w:sz w:val="20"/>
        </w:rPr>
      </w:pPr>
    </w:p>
    <w:p w:rsidR="007F63DB" w:rsidRPr="00920CBA" w:rsidRDefault="007F63DB" w:rsidP="00C72583">
      <w:pPr>
        <w:autoSpaceDE w:val="0"/>
        <w:spacing w:line="276" w:lineRule="auto"/>
        <w:jc w:val="both"/>
        <w:rPr>
          <w:rFonts w:ascii="Verdana" w:hAnsi="Verdana" w:cs="Arial"/>
          <w:sz w:val="20"/>
        </w:rPr>
      </w:pPr>
      <w:r w:rsidRPr="00920CBA">
        <w:rPr>
          <w:rFonts w:ascii="Verdana" w:hAnsi="Verdana" w:cs="Arial"/>
          <w:b/>
          <w:sz w:val="20"/>
        </w:rPr>
        <w:t xml:space="preserve">PARÁGRAFO ÚNICO - </w:t>
      </w:r>
      <w:r w:rsidRPr="00920CBA">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657E00" w:rsidRPr="00920CBA" w:rsidRDefault="00657E00" w:rsidP="00C72583">
      <w:pPr>
        <w:pStyle w:val="Corpodetexto"/>
        <w:spacing w:line="276" w:lineRule="auto"/>
        <w:jc w:val="both"/>
        <w:rPr>
          <w:rFonts w:ascii="Verdana" w:hAnsi="Verdana" w:cs="Arial"/>
          <w:bCs/>
          <w:sz w:val="20"/>
        </w:rPr>
      </w:pPr>
    </w:p>
    <w:p w:rsidR="007F63DB" w:rsidRPr="00920CBA" w:rsidRDefault="007F63DB" w:rsidP="00C72583">
      <w:pPr>
        <w:pStyle w:val="Ttulo1"/>
        <w:spacing w:before="0" w:after="0" w:line="276" w:lineRule="auto"/>
        <w:jc w:val="both"/>
        <w:rPr>
          <w:rFonts w:ascii="Verdana" w:hAnsi="Verdana"/>
          <w:bCs w:val="0"/>
          <w:sz w:val="20"/>
          <w:szCs w:val="20"/>
        </w:rPr>
      </w:pPr>
      <w:r w:rsidRPr="00920CBA">
        <w:rPr>
          <w:rFonts w:ascii="Verdana" w:hAnsi="Verdana"/>
          <w:bCs w:val="0"/>
          <w:sz w:val="20"/>
          <w:szCs w:val="20"/>
        </w:rPr>
        <w:t>CLÁUSULA DÉCIMA PRIMEIRA: DAS DISPOSIÇÕES FINAIS</w:t>
      </w:r>
    </w:p>
    <w:p w:rsidR="007F63DB" w:rsidRPr="00920CBA" w:rsidRDefault="007F63DB" w:rsidP="00C72583">
      <w:pPr>
        <w:spacing w:line="276" w:lineRule="auto"/>
        <w:jc w:val="both"/>
        <w:rPr>
          <w:rFonts w:ascii="Verdana" w:hAnsi="Verdana" w:cs="Arial"/>
          <w:sz w:val="20"/>
        </w:rPr>
      </w:pPr>
      <w:r w:rsidRPr="00920CBA">
        <w:rPr>
          <w:rFonts w:ascii="Verdana" w:hAnsi="Verdana" w:cs="Arial"/>
          <w:sz w:val="20"/>
        </w:rPr>
        <w:t>Fica ajustado ainda que:</w:t>
      </w:r>
    </w:p>
    <w:p w:rsidR="00184DA6" w:rsidRPr="00920CBA" w:rsidRDefault="00184DA6" w:rsidP="00C72583">
      <w:pPr>
        <w:autoSpaceDE w:val="0"/>
        <w:spacing w:line="276" w:lineRule="auto"/>
        <w:jc w:val="both"/>
        <w:rPr>
          <w:rFonts w:ascii="Verdana" w:hAnsi="Verdana" w:cs="Arial"/>
          <w:sz w:val="20"/>
        </w:rPr>
      </w:pPr>
      <w:r w:rsidRPr="00920CBA">
        <w:rPr>
          <w:rFonts w:ascii="Verdana" w:hAnsi="Verdana" w:cs="Arial"/>
          <w:sz w:val="20"/>
        </w:rPr>
        <w:t>I - Consideram-se partes integrantes do presente contrato, como se nele estivessem aqui transcritos:</w:t>
      </w:r>
    </w:p>
    <w:p w:rsidR="00184DA6" w:rsidRPr="00920CBA" w:rsidRDefault="00184DA6" w:rsidP="00D01D80">
      <w:pPr>
        <w:numPr>
          <w:ilvl w:val="0"/>
          <w:numId w:val="17"/>
        </w:numPr>
        <w:autoSpaceDE w:val="0"/>
        <w:spacing w:line="276" w:lineRule="auto"/>
        <w:jc w:val="both"/>
        <w:rPr>
          <w:rFonts w:ascii="Verdana" w:hAnsi="Verdana" w:cs="Arial"/>
          <w:sz w:val="20"/>
        </w:rPr>
      </w:pPr>
      <w:proofErr w:type="gramStart"/>
      <w:r w:rsidRPr="00920CBA">
        <w:rPr>
          <w:rFonts w:ascii="Verdana" w:hAnsi="Verdana" w:cs="Arial"/>
          <w:sz w:val="20"/>
        </w:rPr>
        <w:t>cópia</w:t>
      </w:r>
      <w:proofErr w:type="gramEnd"/>
      <w:r w:rsidRPr="00920CBA">
        <w:rPr>
          <w:rFonts w:ascii="Verdana" w:hAnsi="Verdana" w:cs="Arial"/>
          <w:sz w:val="20"/>
        </w:rPr>
        <w:t xml:space="preserve"> do Edital do concurso;</w:t>
      </w:r>
    </w:p>
    <w:p w:rsidR="00184DA6" w:rsidRPr="00920CBA" w:rsidRDefault="00184DA6" w:rsidP="00D01D80">
      <w:pPr>
        <w:numPr>
          <w:ilvl w:val="0"/>
          <w:numId w:val="17"/>
        </w:numPr>
        <w:autoSpaceDE w:val="0"/>
        <w:spacing w:line="276" w:lineRule="auto"/>
        <w:jc w:val="both"/>
        <w:rPr>
          <w:rFonts w:ascii="Verdana" w:hAnsi="Verdana" w:cs="Arial"/>
          <w:sz w:val="20"/>
        </w:rPr>
      </w:pPr>
      <w:proofErr w:type="gramStart"/>
      <w:r w:rsidRPr="00920CBA">
        <w:rPr>
          <w:rFonts w:ascii="Verdana" w:hAnsi="Verdana" w:cs="Arial"/>
          <w:sz w:val="20"/>
        </w:rPr>
        <w:t>ficha</w:t>
      </w:r>
      <w:proofErr w:type="gramEnd"/>
      <w:r w:rsidRPr="00920CBA">
        <w:rPr>
          <w:rFonts w:ascii="Verdana" w:hAnsi="Verdana" w:cs="Arial"/>
          <w:sz w:val="20"/>
        </w:rPr>
        <w:t xml:space="preserve"> de inscrição;</w:t>
      </w:r>
    </w:p>
    <w:p w:rsidR="00184DA6" w:rsidRPr="00920CBA" w:rsidRDefault="00724590" w:rsidP="00D01D80">
      <w:pPr>
        <w:numPr>
          <w:ilvl w:val="0"/>
          <w:numId w:val="17"/>
        </w:numPr>
        <w:autoSpaceDE w:val="0"/>
        <w:spacing w:line="276" w:lineRule="auto"/>
        <w:jc w:val="both"/>
        <w:rPr>
          <w:rFonts w:ascii="Verdana" w:hAnsi="Verdana" w:cs="Arial"/>
          <w:sz w:val="20"/>
        </w:rPr>
      </w:pPr>
      <w:proofErr w:type="gramStart"/>
      <w:r>
        <w:rPr>
          <w:rFonts w:ascii="Verdana" w:hAnsi="Verdana" w:cs="Arial"/>
          <w:sz w:val="20"/>
        </w:rPr>
        <w:t>c</w:t>
      </w:r>
      <w:r w:rsidR="0054066C">
        <w:rPr>
          <w:rFonts w:ascii="Verdana" w:hAnsi="Verdana" w:cs="Arial"/>
          <w:sz w:val="20"/>
        </w:rPr>
        <w:t>ópia</w:t>
      </w:r>
      <w:proofErr w:type="gramEnd"/>
      <w:r w:rsidR="0054066C">
        <w:rPr>
          <w:rFonts w:ascii="Verdana" w:hAnsi="Verdana" w:cs="Arial"/>
          <w:sz w:val="20"/>
        </w:rPr>
        <w:t xml:space="preserve"> do projeto premiado</w:t>
      </w:r>
      <w:r w:rsidR="00184DA6" w:rsidRPr="00920CBA">
        <w:rPr>
          <w:rFonts w:ascii="Verdana" w:hAnsi="Verdana" w:cs="Arial"/>
          <w:sz w:val="20"/>
        </w:rPr>
        <w:t>;</w:t>
      </w:r>
    </w:p>
    <w:p w:rsidR="00184DA6" w:rsidRPr="00920CBA" w:rsidRDefault="00184DA6" w:rsidP="00D01D80">
      <w:pPr>
        <w:numPr>
          <w:ilvl w:val="0"/>
          <w:numId w:val="17"/>
        </w:numPr>
        <w:autoSpaceDE w:val="0"/>
        <w:spacing w:line="276" w:lineRule="auto"/>
        <w:jc w:val="both"/>
        <w:rPr>
          <w:rFonts w:ascii="Verdana" w:hAnsi="Verdana" w:cs="Arial"/>
          <w:sz w:val="20"/>
        </w:rPr>
      </w:pPr>
      <w:proofErr w:type="gramStart"/>
      <w:r w:rsidRPr="00920CBA">
        <w:rPr>
          <w:rFonts w:ascii="Verdana" w:hAnsi="Verdana" w:cs="Arial"/>
          <w:sz w:val="20"/>
        </w:rPr>
        <w:t>cópia</w:t>
      </w:r>
      <w:proofErr w:type="gramEnd"/>
      <w:r w:rsidRPr="00920CBA">
        <w:rPr>
          <w:rFonts w:ascii="Verdana" w:hAnsi="Verdana" w:cs="Arial"/>
          <w:sz w:val="20"/>
        </w:rPr>
        <w:t xml:space="preserve"> da Resolução </w:t>
      </w:r>
      <w:r w:rsidR="00B64529" w:rsidRPr="00920CBA">
        <w:rPr>
          <w:rFonts w:ascii="Verdana" w:hAnsi="Verdana" w:cs="Arial"/>
          <w:sz w:val="20"/>
        </w:rPr>
        <w:t>SC-27/</w:t>
      </w:r>
      <w:r w:rsidR="008152AE" w:rsidRPr="00920CBA">
        <w:rPr>
          <w:rFonts w:ascii="Verdana" w:hAnsi="Verdana" w:cs="Arial"/>
          <w:sz w:val="20"/>
        </w:rPr>
        <w:t>201</w:t>
      </w:r>
      <w:r w:rsidR="00920CBA">
        <w:rPr>
          <w:rFonts w:ascii="Verdana" w:hAnsi="Verdana" w:cs="Arial"/>
          <w:sz w:val="20"/>
        </w:rPr>
        <w:t>3</w:t>
      </w:r>
      <w:r w:rsidRPr="00920CBA">
        <w:rPr>
          <w:rFonts w:ascii="Verdana" w:hAnsi="Verdana" w:cs="Arial"/>
          <w:sz w:val="20"/>
        </w:rPr>
        <w:t>.</w:t>
      </w:r>
    </w:p>
    <w:p w:rsidR="00184DA6" w:rsidRPr="00920CBA" w:rsidRDefault="00184DA6" w:rsidP="00C72583">
      <w:pPr>
        <w:spacing w:line="276" w:lineRule="auto"/>
        <w:jc w:val="both"/>
        <w:rPr>
          <w:rFonts w:ascii="Verdana" w:hAnsi="Verdana" w:cs="Arial"/>
          <w:sz w:val="20"/>
        </w:rPr>
      </w:pPr>
      <w:r w:rsidRPr="00920CBA">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920CBA">
        <w:rPr>
          <w:rFonts w:ascii="Verdana" w:hAnsi="Verdana" w:cs="Arial"/>
          <w:sz w:val="20"/>
        </w:rPr>
        <w:t>1998 (Lei de Direitos Autorais), Lei</w:t>
      </w:r>
      <w:proofErr w:type="gramEnd"/>
      <w:r w:rsidRPr="00920CBA">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w:t>
      </w:r>
      <w:r w:rsidR="00724590">
        <w:rPr>
          <w:rFonts w:ascii="Verdana" w:hAnsi="Verdana" w:cs="Arial"/>
          <w:sz w:val="20"/>
        </w:rPr>
        <w:t>e;</w:t>
      </w:r>
    </w:p>
    <w:p w:rsidR="00184DA6" w:rsidRPr="00920CBA" w:rsidRDefault="00184DA6" w:rsidP="00C72583">
      <w:pPr>
        <w:autoSpaceDE w:val="0"/>
        <w:spacing w:line="276" w:lineRule="auto"/>
        <w:jc w:val="both"/>
        <w:rPr>
          <w:rFonts w:ascii="Verdana" w:hAnsi="Verdana" w:cs="Arial"/>
          <w:sz w:val="20"/>
        </w:rPr>
      </w:pPr>
      <w:r w:rsidRPr="00920CBA">
        <w:rPr>
          <w:rFonts w:ascii="Verdana" w:hAnsi="Verdana" w:cs="Arial"/>
          <w:sz w:val="20"/>
        </w:rPr>
        <w:t>III - Para dirimir quaisquer questões decorrentes deste contrato e não resolvidas na esfera administrativa, será competente o foro da Comarca da Capital do Estado de São Paulo.</w:t>
      </w:r>
    </w:p>
    <w:p w:rsidR="00184DA6" w:rsidRPr="00920CBA" w:rsidRDefault="00184DA6" w:rsidP="00C72583">
      <w:pPr>
        <w:autoSpaceDE w:val="0"/>
        <w:spacing w:line="276" w:lineRule="auto"/>
        <w:jc w:val="both"/>
        <w:rPr>
          <w:rFonts w:ascii="Verdana" w:hAnsi="Verdana" w:cs="Arial"/>
          <w:sz w:val="20"/>
        </w:rPr>
      </w:pPr>
    </w:p>
    <w:p w:rsidR="00184DA6" w:rsidRDefault="00184DA6" w:rsidP="00C72583">
      <w:pPr>
        <w:pStyle w:val="Corpodetexto"/>
        <w:spacing w:line="276" w:lineRule="auto"/>
        <w:jc w:val="both"/>
        <w:rPr>
          <w:rFonts w:ascii="Verdana" w:hAnsi="Verdana" w:cs="Arial"/>
          <w:sz w:val="20"/>
        </w:rPr>
      </w:pPr>
      <w:r w:rsidRPr="00920CBA">
        <w:rPr>
          <w:rFonts w:ascii="Verdana" w:hAnsi="Verdana" w:cs="Arial"/>
          <w:sz w:val="20"/>
        </w:rPr>
        <w:t xml:space="preserve">E, assim, por estarem </w:t>
      </w:r>
      <w:proofErr w:type="gramStart"/>
      <w:r w:rsidRPr="00920CBA">
        <w:rPr>
          <w:rFonts w:ascii="Verdana" w:hAnsi="Verdana" w:cs="Arial"/>
          <w:sz w:val="20"/>
        </w:rPr>
        <w:t>as</w:t>
      </w:r>
      <w:proofErr w:type="gramEnd"/>
      <w:r w:rsidRPr="00920CBA">
        <w:rPr>
          <w:rFonts w:ascii="Verdana" w:hAnsi="Verdana" w:cs="Arial"/>
          <w:sz w:val="20"/>
        </w:rPr>
        <w:t xml:space="preserve"> partes justas e contratadas, foi lavrado o presente instrumento em 04 (quatro) vias de igual teor e forma que lido e achado conforme, vai assinado pelas partes para que produza todos os efeitos de direito.</w:t>
      </w:r>
    </w:p>
    <w:p w:rsidR="00B97054" w:rsidRDefault="00B97054" w:rsidP="00C72583">
      <w:pPr>
        <w:pStyle w:val="Corpodetexto"/>
        <w:spacing w:line="276" w:lineRule="auto"/>
        <w:jc w:val="both"/>
        <w:rPr>
          <w:rFonts w:ascii="Verdana" w:hAnsi="Verdana" w:cs="Arial"/>
          <w:sz w:val="20"/>
        </w:rPr>
      </w:pPr>
    </w:p>
    <w:p w:rsidR="00B97054" w:rsidRDefault="00B97054" w:rsidP="00C72583">
      <w:pPr>
        <w:pStyle w:val="Corpodetexto"/>
        <w:spacing w:line="276" w:lineRule="auto"/>
        <w:jc w:val="both"/>
        <w:rPr>
          <w:rFonts w:ascii="Verdana" w:hAnsi="Verdana" w:cs="Arial"/>
          <w:sz w:val="20"/>
        </w:rPr>
      </w:pPr>
    </w:p>
    <w:p w:rsidR="007F63DB" w:rsidRPr="00920CBA" w:rsidRDefault="007F63DB" w:rsidP="00C72583">
      <w:pPr>
        <w:pStyle w:val="Cabealho"/>
        <w:spacing w:line="276" w:lineRule="auto"/>
        <w:jc w:val="center"/>
        <w:rPr>
          <w:rFonts w:ascii="Verdana" w:eastAsia="Batang" w:hAnsi="Verdana" w:cs="Arial"/>
          <w:sz w:val="20"/>
        </w:rPr>
      </w:pPr>
      <w:r w:rsidRPr="00920CBA">
        <w:rPr>
          <w:rFonts w:ascii="Verdana" w:eastAsia="Batang" w:hAnsi="Verdana" w:cs="Arial"/>
          <w:sz w:val="20"/>
        </w:rPr>
        <w:t>___________________________________________________</w:t>
      </w:r>
    </w:p>
    <w:p w:rsidR="007F63DB" w:rsidRPr="00920CBA" w:rsidRDefault="007B4A14" w:rsidP="00C72583">
      <w:pPr>
        <w:pStyle w:val="Cabealho"/>
        <w:spacing w:line="276" w:lineRule="auto"/>
        <w:jc w:val="center"/>
        <w:rPr>
          <w:rFonts w:ascii="Verdana" w:hAnsi="Verdana" w:cs="Arial"/>
          <w:b/>
          <w:sz w:val="20"/>
        </w:rPr>
      </w:pPr>
      <w:r>
        <w:rPr>
          <w:rFonts w:ascii="Verdana" w:hAnsi="Verdana" w:cs="Arial"/>
          <w:b/>
          <w:sz w:val="20"/>
        </w:rPr>
        <w:t xml:space="preserve">XXX </w:t>
      </w:r>
      <w:proofErr w:type="spellStart"/>
      <w:r>
        <w:rPr>
          <w:rFonts w:ascii="Verdana" w:hAnsi="Verdana" w:cs="Arial"/>
          <w:b/>
          <w:sz w:val="20"/>
        </w:rPr>
        <w:t>XXX</w:t>
      </w:r>
      <w:proofErr w:type="spellEnd"/>
    </w:p>
    <w:p w:rsidR="007F63DB" w:rsidRPr="00920CBA" w:rsidRDefault="007F63DB" w:rsidP="00C72583">
      <w:pPr>
        <w:pStyle w:val="Cabealho"/>
        <w:spacing w:line="276" w:lineRule="auto"/>
        <w:jc w:val="center"/>
        <w:rPr>
          <w:rFonts w:ascii="Verdana" w:eastAsia="Batang" w:hAnsi="Verdana" w:cs="Arial"/>
          <w:sz w:val="20"/>
        </w:rPr>
      </w:pPr>
      <w:r w:rsidRPr="00920CBA">
        <w:rPr>
          <w:rFonts w:ascii="Verdana" w:eastAsia="Batang" w:hAnsi="Verdana" w:cs="Arial"/>
          <w:sz w:val="20"/>
        </w:rPr>
        <w:t>Coordenadora da Unidade de Fomento e</w:t>
      </w:r>
    </w:p>
    <w:p w:rsidR="007F63DB" w:rsidRDefault="007F63DB" w:rsidP="00C72583">
      <w:pPr>
        <w:pStyle w:val="Cabealho"/>
        <w:spacing w:line="276" w:lineRule="auto"/>
        <w:jc w:val="center"/>
        <w:rPr>
          <w:rFonts w:ascii="Verdana" w:eastAsia="Batang" w:hAnsi="Verdana" w:cs="Arial"/>
          <w:sz w:val="20"/>
        </w:rPr>
      </w:pPr>
      <w:r w:rsidRPr="00920CBA">
        <w:rPr>
          <w:rFonts w:ascii="Verdana" w:eastAsia="Batang" w:hAnsi="Verdana" w:cs="Arial"/>
          <w:sz w:val="20"/>
        </w:rPr>
        <w:t>Difusão de Produção Cultural – UFDPC</w:t>
      </w:r>
    </w:p>
    <w:p w:rsidR="00DF0E76" w:rsidRPr="00920CBA" w:rsidRDefault="00DF0E76" w:rsidP="00C72583">
      <w:pPr>
        <w:pStyle w:val="Cabealho"/>
        <w:spacing w:line="276" w:lineRule="auto"/>
        <w:jc w:val="center"/>
        <w:rPr>
          <w:rFonts w:ascii="Verdana" w:eastAsia="Batang" w:hAnsi="Verdana" w:cs="Arial"/>
          <w:sz w:val="20"/>
        </w:rPr>
      </w:pPr>
    </w:p>
    <w:p w:rsidR="007F63DB" w:rsidRPr="00920CBA" w:rsidRDefault="007F63DB" w:rsidP="00C72583">
      <w:pPr>
        <w:autoSpaceDE w:val="0"/>
        <w:spacing w:line="276" w:lineRule="auto"/>
        <w:jc w:val="center"/>
        <w:rPr>
          <w:rFonts w:ascii="Verdana" w:hAnsi="Verdana" w:cs="Arial"/>
          <w:sz w:val="20"/>
        </w:rPr>
      </w:pPr>
      <w:r w:rsidRPr="00920CBA">
        <w:rPr>
          <w:rFonts w:ascii="Verdana" w:hAnsi="Verdana" w:cs="Arial"/>
          <w:sz w:val="20"/>
        </w:rPr>
        <w:t>_____________________________________________________</w:t>
      </w:r>
    </w:p>
    <w:p w:rsidR="007F63DB" w:rsidRPr="00920CBA" w:rsidRDefault="007F63DB" w:rsidP="00C72583">
      <w:pPr>
        <w:autoSpaceDE w:val="0"/>
        <w:spacing w:line="276" w:lineRule="auto"/>
        <w:jc w:val="center"/>
        <w:rPr>
          <w:rFonts w:ascii="Verdana" w:hAnsi="Verdana" w:cs="Arial"/>
          <w:sz w:val="20"/>
        </w:rPr>
      </w:pPr>
      <w:r w:rsidRPr="00920CBA">
        <w:rPr>
          <w:rFonts w:ascii="Verdana" w:hAnsi="Verdana" w:cs="Arial"/>
          <w:sz w:val="20"/>
        </w:rPr>
        <w:t>CONTRATADO</w:t>
      </w:r>
    </w:p>
    <w:p w:rsidR="007F63DB" w:rsidRPr="00920CBA" w:rsidRDefault="007F63DB" w:rsidP="00C72583">
      <w:pPr>
        <w:autoSpaceDE w:val="0"/>
        <w:spacing w:line="276" w:lineRule="auto"/>
        <w:jc w:val="center"/>
        <w:rPr>
          <w:rFonts w:ascii="Verdana" w:hAnsi="Verdana" w:cs="Arial"/>
          <w:sz w:val="20"/>
        </w:rPr>
      </w:pPr>
      <w:r w:rsidRPr="00920CBA">
        <w:rPr>
          <w:rFonts w:ascii="Verdana" w:hAnsi="Verdana" w:cs="Arial"/>
          <w:sz w:val="20"/>
        </w:rPr>
        <w:t>(razão social da Pessoa Jurídica proponente)</w:t>
      </w:r>
    </w:p>
    <w:p w:rsidR="007F63DB" w:rsidRDefault="007F63DB" w:rsidP="00C72583">
      <w:pPr>
        <w:spacing w:line="276" w:lineRule="auto"/>
        <w:jc w:val="center"/>
        <w:rPr>
          <w:rFonts w:ascii="Verdana" w:hAnsi="Verdana" w:cs="Arial"/>
          <w:sz w:val="20"/>
        </w:rPr>
      </w:pPr>
      <w:r w:rsidRPr="00920CBA">
        <w:rPr>
          <w:rFonts w:ascii="Verdana" w:hAnsi="Verdana" w:cs="Arial"/>
          <w:sz w:val="20"/>
        </w:rPr>
        <w:t>(Nome do representante legal da Pessoa Jurídica proponente)</w:t>
      </w:r>
    </w:p>
    <w:p w:rsidR="00DF0E76" w:rsidRDefault="00DF0E76" w:rsidP="00C72583">
      <w:pPr>
        <w:spacing w:line="276" w:lineRule="auto"/>
        <w:jc w:val="center"/>
        <w:rPr>
          <w:rFonts w:ascii="Verdana" w:hAnsi="Verdana" w:cs="Arial"/>
          <w:sz w:val="20"/>
        </w:rPr>
      </w:pPr>
    </w:p>
    <w:p w:rsidR="007F63DB" w:rsidRPr="00920CBA" w:rsidRDefault="007F63DB" w:rsidP="00C72583">
      <w:pPr>
        <w:autoSpaceDE w:val="0"/>
        <w:spacing w:line="276" w:lineRule="auto"/>
        <w:jc w:val="center"/>
        <w:rPr>
          <w:rFonts w:ascii="Verdana" w:hAnsi="Verdana" w:cs="Arial"/>
          <w:i/>
          <w:sz w:val="20"/>
        </w:rPr>
      </w:pPr>
      <w:r w:rsidRPr="00920CBA">
        <w:rPr>
          <w:rFonts w:ascii="Verdana" w:hAnsi="Verdana" w:cs="Arial"/>
          <w:i/>
          <w:sz w:val="20"/>
        </w:rPr>
        <w:t>_____________________________________________________</w:t>
      </w:r>
    </w:p>
    <w:p w:rsidR="007F63DB" w:rsidRPr="00920CBA" w:rsidRDefault="007F63DB" w:rsidP="00C72583">
      <w:pPr>
        <w:autoSpaceDE w:val="0"/>
        <w:spacing w:line="276" w:lineRule="auto"/>
        <w:jc w:val="center"/>
        <w:rPr>
          <w:rFonts w:ascii="Verdana" w:hAnsi="Verdana" w:cs="Arial"/>
          <w:i/>
          <w:sz w:val="20"/>
        </w:rPr>
      </w:pPr>
      <w:r w:rsidRPr="00920CBA">
        <w:rPr>
          <w:rFonts w:ascii="Verdana" w:hAnsi="Verdana" w:cs="Arial"/>
          <w:i/>
          <w:sz w:val="20"/>
        </w:rPr>
        <w:t>INTERVENIENTE – ANUENTE</w:t>
      </w:r>
      <w:r w:rsidR="00695023" w:rsidRPr="00920CBA">
        <w:rPr>
          <w:rFonts w:ascii="Verdana" w:hAnsi="Verdana" w:cs="Arial"/>
          <w:i/>
          <w:sz w:val="20"/>
        </w:rPr>
        <w:t xml:space="preserve"> </w:t>
      </w:r>
      <w:r w:rsidRPr="00920CBA">
        <w:rPr>
          <w:rFonts w:ascii="Verdana" w:hAnsi="Verdana" w:cs="Arial"/>
          <w:i/>
          <w:sz w:val="20"/>
        </w:rPr>
        <w:t>(aplica-se somente no caso de Cooperativa)</w:t>
      </w:r>
    </w:p>
    <w:p w:rsidR="0043013C" w:rsidRDefault="0043013C" w:rsidP="0043013C"/>
    <w:p w:rsidR="00DF0E76" w:rsidRPr="00920CBA" w:rsidRDefault="00DF0E76" w:rsidP="0043013C"/>
    <w:p w:rsidR="0043013C" w:rsidRPr="00920CBA" w:rsidRDefault="0043013C" w:rsidP="0043013C"/>
    <w:p w:rsidR="00F11891" w:rsidRDefault="00F11891" w:rsidP="00F11891">
      <w:pPr>
        <w:pStyle w:val="Ttulo2"/>
        <w:numPr>
          <w:ilvl w:val="1"/>
          <w:numId w:val="0"/>
        </w:numPr>
        <w:tabs>
          <w:tab w:val="left" w:pos="0"/>
        </w:tabs>
        <w:suppressAutoHyphens/>
        <w:spacing w:line="276" w:lineRule="auto"/>
        <w:jc w:val="center"/>
        <w:rPr>
          <w:rFonts w:ascii="Verdana" w:hAnsi="Verdana" w:cs="Arial"/>
          <w:b/>
          <w:color w:val="auto"/>
          <w:sz w:val="20"/>
        </w:rPr>
      </w:pPr>
    </w:p>
    <w:p w:rsidR="00F11891" w:rsidRPr="00F00537" w:rsidRDefault="00F11891" w:rsidP="00F11891">
      <w:pPr>
        <w:pStyle w:val="Ttulo2"/>
        <w:numPr>
          <w:ilvl w:val="1"/>
          <w:numId w:val="0"/>
        </w:numPr>
        <w:tabs>
          <w:tab w:val="left" w:pos="0"/>
        </w:tabs>
        <w:suppressAutoHyphens/>
        <w:spacing w:line="276" w:lineRule="auto"/>
        <w:jc w:val="center"/>
        <w:rPr>
          <w:rFonts w:ascii="Verdana" w:hAnsi="Verdana" w:cs="Arial"/>
          <w:b/>
          <w:color w:val="auto"/>
          <w:sz w:val="20"/>
        </w:rPr>
      </w:pPr>
      <w:r w:rsidRPr="00F00537">
        <w:rPr>
          <w:rFonts w:ascii="Verdana" w:hAnsi="Verdana" w:cs="Arial"/>
          <w:b/>
          <w:color w:val="auto"/>
          <w:sz w:val="20"/>
        </w:rPr>
        <w:t>ANEXO III</w:t>
      </w:r>
    </w:p>
    <w:p w:rsidR="009C4A8B" w:rsidRPr="00920CBA" w:rsidRDefault="009C4A8B" w:rsidP="00C72583">
      <w:pPr>
        <w:spacing w:line="276" w:lineRule="auto"/>
        <w:rPr>
          <w:rFonts w:ascii="Verdana" w:hAnsi="Verdana"/>
          <w:sz w:val="20"/>
        </w:rPr>
      </w:pPr>
    </w:p>
    <w:p w:rsidR="007F63DB" w:rsidRPr="00920CBA" w:rsidRDefault="007F63DB" w:rsidP="00C72583">
      <w:pPr>
        <w:pStyle w:val="Textoembloco1"/>
        <w:spacing w:line="276" w:lineRule="auto"/>
        <w:ind w:left="0"/>
        <w:jc w:val="center"/>
        <w:rPr>
          <w:rFonts w:ascii="Verdana" w:eastAsia="Batang" w:hAnsi="Verdana"/>
          <w:b w:val="0"/>
          <w:sz w:val="20"/>
          <w:szCs w:val="20"/>
        </w:rPr>
      </w:pPr>
      <w:r w:rsidRPr="00920CBA">
        <w:rPr>
          <w:rFonts w:ascii="Verdana" w:eastAsia="Batang" w:hAnsi="Verdana"/>
          <w:sz w:val="20"/>
          <w:szCs w:val="20"/>
        </w:rPr>
        <w:t xml:space="preserve">MODELO DE RELATÓRIO DE ACOMPANHAMENTO – </w:t>
      </w:r>
      <w:r w:rsidR="00C60857">
        <w:rPr>
          <w:rFonts w:ascii="Verdana" w:eastAsia="Batang" w:hAnsi="Verdana"/>
          <w:sz w:val="20"/>
          <w:szCs w:val="20"/>
        </w:rPr>
        <w:t>PROAC</w:t>
      </w:r>
      <w:r w:rsidRPr="00920CBA">
        <w:rPr>
          <w:rFonts w:ascii="Verdana" w:eastAsia="Batang" w:hAnsi="Verdana"/>
          <w:sz w:val="20"/>
          <w:szCs w:val="20"/>
        </w:rPr>
        <w:t xml:space="preserve"> EDITAIS </w:t>
      </w:r>
      <w:r w:rsidR="008152AE" w:rsidRPr="00920CBA">
        <w:rPr>
          <w:rFonts w:ascii="Verdana" w:eastAsia="Batang" w:hAnsi="Verdana"/>
          <w:sz w:val="20"/>
          <w:szCs w:val="20"/>
        </w:rPr>
        <w:t>2014</w:t>
      </w:r>
    </w:p>
    <w:p w:rsidR="007F63DB" w:rsidRPr="00920CBA" w:rsidRDefault="007F63DB" w:rsidP="00C72583">
      <w:pPr>
        <w:pStyle w:val="Textoembloco1"/>
        <w:spacing w:line="276" w:lineRule="auto"/>
        <w:ind w:left="0"/>
        <w:rPr>
          <w:rFonts w:ascii="Verdana" w:eastAsia="Batang" w:hAnsi="Verdana"/>
          <w:b w:val="0"/>
          <w:sz w:val="20"/>
          <w:szCs w:val="20"/>
        </w:rPr>
      </w:pPr>
    </w:p>
    <w:p w:rsidR="00027832" w:rsidRPr="00920CBA" w:rsidRDefault="00027832" w:rsidP="00C72583">
      <w:pPr>
        <w:pStyle w:val="Textoembloco1"/>
        <w:spacing w:line="276" w:lineRule="auto"/>
        <w:ind w:left="0"/>
        <w:rPr>
          <w:rFonts w:ascii="Verdana" w:eastAsia="Batang" w:hAnsi="Verdana"/>
          <w:b w:val="0"/>
          <w:sz w:val="20"/>
          <w:szCs w:val="20"/>
        </w:rPr>
      </w:pPr>
    </w:p>
    <w:p w:rsidR="00027832" w:rsidRPr="00A117A0" w:rsidRDefault="00027832" w:rsidP="00C72583">
      <w:pPr>
        <w:pStyle w:val="Textoembloco1"/>
        <w:spacing w:line="276" w:lineRule="auto"/>
        <w:ind w:left="0"/>
        <w:rPr>
          <w:rFonts w:ascii="Verdana" w:eastAsia="Batang" w:hAnsi="Verdana"/>
          <w:b w:val="0"/>
          <w:sz w:val="20"/>
          <w:szCs w:val="20"/>
        </w:rPr>
      </w:pPr>
    </w:p>
    <w:p w:rsidR="007F63DB" w:rsidRPr="00A117A0" w:rsidRDefault="007F63DB" w:rsidP="00C72583">
      <w:pPr>
        <w:pStyle w:val="Textoembloco1"/>
        <w:spacing w:line="276" w:lineRule="auto"/>
        <w:ind w:left="0"/>
        <w:jc w:val="center"/>
        <w:rPr>
          <w:rFonts w:ascii="Verdana" w:eastAsia="Batang" w:hAnsi="Verdana"/>
          <w:b w:val="0"/>
          <w:sz w:val="20"/>
          <w:szCs w:val="20"/>
        </w:rPr>
      </w:pPr>
      <w:r w:rsidRPr="00A117A0">
        <w:rPr>
          <w:rFonts w:ascii="Verdana" w:eastAsia="Batang" w:hAnsi="Verdana"/>
          <w:b w:val="0"/>
          <w:sz w:val="20"/>
          <w:szCs w:val="20"/>
        </w:rPr>
        <w:t xml:space="preserve">EDITAL </w:t>
      </w:r>
      <w:r w:rsidR="00C60857" w:rsidRPr="00A117A0">
        <w:rPr>
          <w:rFonts w:ascii="Verdana" w:eastAsia="Batang" w:hAnsi="Verdana"/>
          <w:b w:val="0"/>
          <w:sz w:val="20"/>
          <w:szCs w:val="20"/>
        </w:rPr>
        <w:t>PROAC</w:t>
      </w:r>
      <w:r w:rsidR="009C4A8B" w:rsidRPr="00A117A0">
        <w:rPr>
          <w:rFonts w:ascii="Verdana" w:eastAsia="Batang" w:hAnsi="Verdana"/>
          <w:b w:val="0"/>
          <w:sz w:val="20"/>
          <w:szCs w:val="20"/>
        </w:rPr>
        <w:t xml:space="preserve"> </w:t>
      </w:r>
      <w:r w:rsidRPr="00A117A0">
        <w:rPr>
          <w:rFonts w:ascii="Verdana" w:eastAsia="Batang" w:hAnsi="Verdana"/>
          <w:b w:val="0"/>
          <w:sz w:val="20"/>
          <w:szCs w:val="20"/>
        </w:rPr>
        <w:t>Nº</w:t>
      </w:r>
      <w:r w:rsidR="009C4A8B" w:rsidRPr="00A117A0">
        <w:rPr>
          <w:rFonts w:ascii="Verdana" w:eastAsia="Batang" w:hAnsi="Verdana"/>
          <w:b w:val="0"/>
          <w:sz w:val="20"/>
          <w:szCs w:val="20"/>
        </w:rPr>
        <w:t xml:space="preserve"> </w:t>
      </w:r>
      <w:r w:rsidR="0044578E">
        <w:rPr>
          <w:rFonts w:ascii="Verdana" w:eastAsia="Batang" w:hAnsi="Verdana"/>
          <w:b w:val="0"/>
          <w:sz w:val="20"/>
          <w:szCs w:val="20"/>
        </w:rPr>
        <w:t>44/2014</w:t>
      </w:r>
      <w:r w:rsidR="009C4A8B" w:rsidRPr="00A117A0">
        <w:rPr>
          <w:rFonts w:ascii="Verdana" w:eastAsia="Batang" w:hAnsi="Verdana"/>
          <w:b w:val="0"/>
          <w:sz w:val="20"/>
          <w:szCs w:val="20"/>
        </w:rPr>
        <w:t xml:space="preserve"> “CONCURSO DE APOIO A PROJETOS DE </w:t>
      </w:r>
      <w:r w:rsidR="00580FEE">
        <w:rPr>
          <w:rFonts w:ascii="Verdana" w:eastAsia="Batang" w:hAnsi="Verdana"/>
          <w:b w:val="0"/>
          <w:sz w:val="20"/>
          <w:szCs w:val="20"/>
        </w:rPr>
        <w:t>ARTES INTEGRADAS I</w:t>
      </w:r>
      <w:r w:rsidR="009C4A8B" w:rsidRPr="00A117A0">
        <w:rPr>
          <w:rFonts w:ascii="Verdana" w:eastAsia="Batang" w:hAnsi="Verdana"/>
          <w:b w:val="0"/>
          <w:sz w:val="20"/>
          <w:szCs w:val="20"/>
        </w:rPr>
        <w:t xml:space="preserve"> NO ESTADO DE SÃO PAULO”</w:t>
      </w:r>
    </w:p>
    <w:p w:rsidR="009C4A8B" w:rsidRPr="00920CBA" w:rsidRDefault="009C4A8B" w:rsidP="00C72583">
      <w:pPr>
        <w:pStyle w:val="Textoembloco1"/>
        <w:spacing w:line="276" w:lineRule="auto"/>
        <w:ind w:left="0"/>
        <w:rPr>
          <w:rFonts w:ascii="Verdana" w:eastAsia="Batang" w:hAnsi="Verdana"/>
          <w:b w:val="0"/>
          <w:sz w:val="20"/>
          <w:szCs w:val="20"/>
        </w:rPr>
      </w:pPr>
    </w:p>
    <w:p w:rsidR="009C4A8B" w:rsidRPr="00920CBA" w:rsidRDefault="009C4A8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PROPONENTE:</w:t>
      </w: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PROJETO:</w:t>
      </w: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E-MAIL PROPONENTE:</w:t>
      </w: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TELEFONE PROPONENTE:</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I – Relatório:</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data de início do projeto;</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como está o desenvolvimento do projeto;</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informar se as atividades estão seguindo o planejamento informado no Edital;</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encaminhar cronograma atualizado;</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informar dificuldades na realização do projeto (caso haja alguma dificuldade);</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informar se o projeto está se organizando para a prestação de contas;</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indicar dados atualizados do projeto (locais, datas, horários de apresentação);</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r w:rsidRPr="00920CBA">
        <w:rPr>
          <w:rFonts w:ascii="Verdana" w:eastAsia="Batang" w:hAnsi="Verdana"/>
          <w:b w:val="0"/>
          <w:sz w:val="20"/>
          <w:szCs w:val="20"/>
        </w:rPr>
        <w:t>- apresentar opiniões, sugestões e críticas.</w:t>
      </w:r>
    </w:p>
    <w:p w:rsidR="007F63DB" w:rsidRPr="00920CBA" w:rsidRDefault="007F63DB" w:rsidP="00C72583">
      <w:pPr>
        <w:pStyle w:val="Textoembloco1"/>
        <w:spacing w:line="276" w:lineRule="auto"/>
        <w:ind w:left="0"/>
        <w:rPr>
          <w:rFonts w:ascii="Verdana" w:eastAsia="Batang" w:hAnsi="Verdana"/>
          <w:b w:val="0"/>
          <w:sz w:val="20"/>
          <w:szCs w:val="20"/>
        </w:rPr>
      </w:pPr>
    </w:p>
    <w:p w:rsidR="007F63DB" w:rsidRPr="00920CBA" w:rsidRDefault="007F63DB" w:rsidP="00C72583">
      <w:pPr>
        <w:pStyle w:val="Textoembloco1"/>
        <w:spacing w:line="276" w:lineRule="auto"/>
        <w:ind w:left="0"/>
        <w:rPr>
          <w:rFonts w:ascii="Verdana" w:eastAsia="Batang" w:hAnsi="Verdana"/>
          <w:b w:val="0"/>
          <w:sz w:val="20"/>
          <w:szCs w:val="20"/>
        </w:rPr>
      </w:pPr>
    </w:p>
    <w:p w:rsidR="00972B20" w:rsidRPr="00920CBA" w:rsidRDefault="00972B20" w:rsidP="00C72583">
      <w:pPr>
        <w:pStyle w:val="Corpodetexto"/>
        <w:spacing w:line="276" w:lineRule="auto"/>
        <w:rPr>
          <w:rFonts w:ascii="Verdana" w:hAnsi="Verdana" w:cs="Arial"/>
          <w:sz w:val="20"/>
        </w:rPr>
      </w:pPr>
      <w:r w:rsidRPr="00920CBA">
        <w:rPr>
          <w:rFonts w:ascii="Verdana" w:hAnsi="Verdana" w:cs="Arial"/>
          <w:sz w:val="20"/>
        </w:rPr>
        <w:t>Localidade</w:t>
      </w:r>
      <w:proofErr w:type="gramStart"/>
      <w:r w:rsidRPr="00920CBA">
        <w:rPr>
          <w:rFonts w:ascii="Verdana" w:hAnsi="Verdana" w:cs="Arial"/>
          <w:sz w:val="20"/>
        </w:rPr>
        <w:t>, ...</w:t>
      </w:r>
      <w:proofErr w:type="gramEnd"/>
      <w:r w:rsidRPr="00920CBA">
        <w:rPr>
          <w:rFonts w:ascii="Verdana" w:hAnsi="Verdana" w:cs="Arial"/>
          <w:sz w:val="20"/>
        </w:rPr>
        <w:t xml:space="preserve">..... </w:t>
      </w:r>
      <w:proofErr w:type="gramStart"/>
      <w:r w:rsidRPr="00920CBA">
        <w:rPr>
          <w:rFonts w:ascii="Verdana" w:hAnsi="Verdana" w:cs="Arial"/>
          <w:sz w:val="20"/>
        </w:rPr>
        <w:t>de</w:t>
      </w:r>
      <w:proofErr w:type="gramEnd"/>
      <w:r w:rsidRPr="00920CBA">
        <w:rPr>
          <w:rFonts w:ascii="Verdana" w:hAnsi="Verdana" w:cs="Arial"/>
          <w:sz w:val="20"/>
        </w:rPr>
        <w:t xml:space="preserve"> ............................. </w:t>
      </w:r>
      <w:proofErr w:type="gramStart"/>
      <w:r w:rsidRPr="00920CBA">
        <w:rPr>
          <w:rFonts w:ascii="Verdana" w:hAnsi="Verdana" w:cs="Arial"/>
          <w:sz w:val="20"/>
        </w:rPr>
        <w:t>de</w:t>
      </w:r>
      <w:proofErr w:type="gramEnd"/>
      <w:r w:rsidRPr="00920CBA">
        <w:rPr>
          <w:rFonts w:ascii="Verdana" w:hAnsi="Verdana" w:cs="Arial"/>
          <w:sz w:val="20"/>
        </w:rPr>
        <w:t xml:space="preserve"> </w:t>
      </w:r>
      <w:r w:rsidR="008152AE" w:rsidRPr="00920CBA">
        <w:rPr>
          <w:rFonts w:ascii="Verdana" w:hAnsi="Verdana" w:cs="Arial"/>
          <w:sz w:val="20"/>
        </w:rPr>
        <w:t>2014</w:t>
      </w:r>
      <w:r w:rsidRPr="00920CBA">
        <w:rPr>
          <w:rFonts w:ascii="Verdana" w:hAnsi="Verdana" w:cs="Arial"/>
          <w:sz w:val="20"/>
        </w:rPr>
        <w:t>.</w:t>
      </w:r>
    </w:p>
    <w:p w:rsidR="00972B20" w:rsidRPr="00920CBA" w:rsidRDefault="00972B20" w:rsidP="00C72583">
      <w:pPr>
        <w:spacing w:line="276" w:lineRule="auto"/>
        <w:jc w:val="both"/>
        <w:rPr>
          <w:rFonts w:ascii="Verdana" w:hAnsi="Verdana" w:cs="Arial"/>
          <w:sz w:val="20"/>
        </w:rPr>
      </w:pPr>
    </w:p>
    <w:p w:rsidR="00972B20" w:rsidRPr="00920CBA" w:rsidRDefault="00972B20" w:rsidP="00C72583">
      <w:pPr>
        <w:spacing w:line="276" w:lineRule="auto"/>
        <w:jc w:val="both"/>
        <w:rPr>
          <w:rFonts w:ascii="Verdana" w:hAnsi="Verdana" w:cs="Arial"/>
          <w:sz w:val="20"/>
        </w:rPr>
      </w:pPr>
    </w:p>
    <w:p w:rsidR="00972B20" w:rsidRPr="00920CBA" w:rsidRDefault="00972B20" w:rsidP="00C72583">
      <w:pPr>
        <w:spacing w:line="276" w:lineRule="auto"/>
        <w:jc w:val="both"/>
        <w:rPr>
          <w:rFonts w:ascii="Verdana" w:hAnsi="Verdana" w:cs="Arial"/>
          <w:sz w:val="20"/>
        </w:rPr>
      </w:pPr>
      <w:proofErr w:type="gramStart"/>
      <w:r w:rsidRPr="00920CBA">
        <w:rPr>
          <w:rFonts w:ascii="Verdana" w:hAnsi="Verdana" w:cs="Arial"/>
          <w:sz w:val="20"/>
        </w:rPr>
        <w:t>...................................................................................................</w:t>
      </w:r>
      <w:proofErr w:type="gramEnd"/>
    </w:p>
    <w:p w:rsidR="00972B20" w:rsidRPr="00920CBA" w:rsidRDefault="00972B20" w:rsidP="00C72583">
      <w:pPr>
        <w:spacing w:line="276" w:lineRule="auto"/>
        <w:jc w:val="both"/>
        <w:rPr>
          <w:rFonts w:ascii="Verdana" w:hAnsi="Verdana" w:cs="Arial"/>
          <w:sz w:val="20"/>
        </w:rPr>
      </w:pPr>
      <w:r w:rsidRPr="00920CBA">
        <w:rPr>
          <w:rFonts w:ascii="Verdana" w:hAnsi="Verdana" w:cs="Arial"/>
          <w:sz w:val="20"/>
        </w:rPr>
        <w:t>(Nome e assinatura do representante legal da Pessoa Jurídica proponente)</w:t>
      </w:r>
    </w:p>
    <w:p w:rsidR="00657E00" w:rsidRPr="00920CBA" w:rsidRDefault="00657E00" w:rsidP="00C72583">
      <w:pPr>
        <w:spacing w:line="276" w:lineRule="auto"/>
        <w:jc w:val="both"/>
        <w:rPr>
          <w:rFonts w:ascii="Verdana" w:hAnsi="Verdana" w:cs="Arial"/>
          <w:i/>
          <w:sz w:val="20"/>
        </w:rPr>
      </w:pPr>
    </w:p>
    <w:sectPr w:rsidR="00657E00" w:rsidRPr="00920CBA" w:rsidSect="00FE2069">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8A" w:rsidRDefault="00E6718A">
      <w:r>
        <w:separator/>
      </w:r>
    </w:p>
  </w:endnote>
  <w:endnote w:type="continuationSeparator" w:id="0">
    <w:p w:rsidR="00E6718A" w:rsidRDefault="00E67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8A" w:rsidRDefault="00EB1421" w:rsidP="00896706">
    <w:pPr>
      <w:pStyle w:val="Rodap"/>
      <w:framePr w:wrap="around" w:vAnchor="text" w:hAnchor="margin" w:xAlign="right" w:y="1"/>
      <w:rPr>
        <w:rStyle w:val="Nmerodepgina"/>
      </w:rPr>
    </w:pPr>
    <w:r>
      <w:rPr>
        <w:rStyle w:val="Nmerodepgina"/>
      </w:rPr>
      <w:fldChar w:fldCharType="begin"/>
    </w:r>
    <w:r w:rsidR="00E6718A">
      <w:rPr>
        <w:rStyle w:val="Nmerodepgina"/>
      </w:rPr>
      <w:instrText xml:space="preserve">PAGE  </w:instrText>
    </w:r>
    <w:r>
      <w:rPr>
        <w:rStyle w:val="Nmerodepgina"/>
      </w:rPr>
      <w:fldChar w:fldCharType="end"/>
    </w:r>
  </w:p>
  <w:p w:rsidR="00E6718A" w:rsidRDefault="00E6718A"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8A" w:rsidRDefault="00EB1421" w:rsidP="00896706">
    <w:pPr>
      <w:pStyle w:val="Rodap"/>
      <w:framePr w:wrap="around" w:vAnchor="text" w:hAnchor="margin" w:xAlign="right" w:y="1"/>
      <w:rPr>
        <w:rStyle w:val="Nmerodepgina"/>
      </w:rPr>
    </w:pPr>
    <w:r>
      <w:rPr>
        <w:rStyle w:val="Nmerodepgina"/>
      </w:rPr>
      <w:fldChar w:fldCharType="begin"/>
    </w:r>
    <w:r w:rsidR="00E6718A">
      <w:rPr>
        <w:rStyle w:val="Nmerodepgina"/>
      </w:rPr>
      <w:instrText xml:space="preserve">PAGE  </w:instrText>
    </w:r>
    <w:r>
      <w:rPr>
        <w:rStyle w:val="Nmerodepgina"/>
      </w:rPr>
      <w:fldChar w:fldCharType="separate"/>
    </w:r>
    <w:r w:rsidR="004E4BEB">
      <w:rPr>
        <w:rStyle w:val="Nmerodepgina"/>
        <w:noProof/>
      </w:rPr>
      <w:t>1</w:t>
    </w:r>
    <w:r>
      <w:rPr>
        <w:rStyle w:val="Nmerodepgina"/>
      </w:rPr>
      <w:fldChar w:fldCharType="end"/>
    </w:r>
  </w:p>
  <w:p w:rsidR="00E6718A" w:rsidRDefault="00E6718A" w:rsidP="00C82BBC">
    <w:pPr>
      <w:pStyle w:val="Rodap"/>
      <w:pBdr>
        <w:bottom w:val="single" w:sz="4" w:space="1" w:color="auto"/>
      </w:pBdr>
      <w:ind w:right="360"/>
      <w:rPr>
        <w:rFonts w:ascii="Verdana" w:hAnsi="Verdana"/>
        <w:b/>
        <w:sz w:val="20"/>
      </w:rPr>
    </w:pPr>
  </w:p>
  <w:p w:rsidR="00E6718A" w:rsidRPr="00692398" w:rsidRDefault="00E6718A"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E6718A" w:rsidRPr="00692398" w:rsidRDefault="00E6718A"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8A" w:rsidRDefault="00E6718A">
      <w:r>
        <w:separator/>
      </w:r>
    </w:p>
  </w:footnote>
  <w:footnote w:type="continuationSeparator" w:id="0">
    <w:p w:rsidR="00E6718A" w:rsidRDefault="00E67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0" w:type="dxa"/>
      <w:tblInd w:w="113" w:type="dxa"/>
      <w:tblLayout w:type="fixed"/>
      <w:tblCellMar>
        <w:left w:w="113" w:type="dxa"/>
        <w:right w:w="113" w:type="dxa"/>
      </w:tblCellMar>
      <w:tblLook w:val="0000"/>
    </w:tblPr>
    <w:tblGrid>
      <w:gridCol w:w="1737"/>
      <w:gridCol w:w="6903"/>
    </w:tblGrid>
    <w:tr w:rsidR="00E6718A">
      <w:trPr>
        <w:cantSplit/>
        <w:trHeight w:val="1242"/>
      </w:trPr>
      <w:tc>
        <w:tcPr>
          <w:tcW w:w="1737" w:type="dxa"/>
          <w:tcBorders>
            <w:top w:val="single" w:sz="4" w:space="0" w:color="auto"/>
            <w:left w:val="single" w:sz="4" w:space="0" w:color="auto"/>
            <w:bottom w:val="single" w:sz="4" w:space="0" w:color="auto"/>
            <w:right w:val="single" w:sz="4" w:space="0" w:color="auto"/>
          </w:tcBorders>
        </w:tcPr>
        <w:p w:rsidR="00E6718A" w:rsidRDefault="00E6718A" w:rsidP="007E5940">
          <w:pPr>
            <w:ind w:right="1925"/>
            <w:rPr>
              <w:sz w:val="18"/>
            </w:rPr>
          </w:pPr>
          <w:r>
            <w:rPr>
              <w:noProof/>
            </w:rPr>
            <w:drawing>
              <wp:inline distT="0" distB="0" distL="0" distR="0">
                <wp:extent cx="935355" cy="87185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5355" cy="871855"/>
                        </a:xfrm>
                        <a:prstGeom prst="rect">
                          <a:avLst/>
                        </a:prstGeom>
                        <a:noFill/>
                        <a:ln w="9525">
                          <a:noFill/>
                          <a:miter lim="800000"/>
                          <a:headEnd/>
                          <a:tailEnd/>
                        </a:ln>
                      </pic:spPr>
                    </pic:pic>
                  </a:graphicData>
                </a:graphic>
              </wp:inline>
            </w:drawing>
          </w:r>
        </w:p>
      </w:tc>
      <w:tc>
        <w:tcPr>
          <w:tcW w:w="6903" w:type="dxa"/>
          <w:tcBorders>
            <w:top w:val="single" w:sz="4" w:space="0" w:color="auto"/>
            <w:left w:val="single" w:sz="4" w:space="0" w:color="auto"/>
            <w:bottom w:val="single" w:sz="4" w:space="0" w:color="auto"/>
            <w:right w:val="single" w:sz="4" w:space="0" w:color="auto"/>
          </w:tcBorders>
        </w:tcPr>
        <w:p w:rsidR="00E6718A" w:rsidRPr="00913F91" w:rsidRDefault="00E6718A" w:rsidP="007E5940">
          <w:pPr>
            <w:pStyle w:val="Ttulo2"/>
          </w:pPr>
          <w:r>
            <w:t xml:space="preserve">     </w:t>
          </w:r>
        </w:p>
        <w:p w:rsidR="00E6718A" w:rsidRPr="000F60C9" w:rsidRDefault="00E6718A" w:rsidP="007E5940">
          <w:pPr>
            <w:pStyle w:val="Ttulo2"/>
            <w:jc w:val="center"/>
            <w:rPr>
              <w:rFonts w:ascii="Verdana" w:hAnsi="Verdana" w:cs="Tahoma"/>
              <w:b/>
              <w:color w:val="auto"/>
              <w:szCs w:val="24"/>
            </w:rPr>
          </w:pPr>
          <w:r w:rsidRPr="000F60C9">
            <w:rPr>
              <w:rFonts w:ascii="Verdana" w:hAnsi="Verdana" w:cs="Tahoma"/>
              <w:b/>
              <w:color w:val="auto"/>
              <w:szCs w:val="24"/>
            </w:rPr>
            <w:t>GOVERNO DO ESTADO DE SÃO PAULO</w:t>
          </w:r>
        </w:p>
        <w:p w:rsidR="00E6718A" w:rsidRPr="000F60C9" w:rsidRDefault="00E6718A" w:rsidP="007E5940">
          <w:pPr>
            <w:jc w:val="center"/>
            <w:rPr>
              <w:rFonts w:ascii="Verdana" w:hAnsi="Verdana" w:cs="Tahoma"/>
              <w:szCs w:val="24"/>
            </w:rPr>
          </w:pPr>
          <w:r w:rsidRPr="000F60C9">
            <w:rPr>
              <w:rFonts w:ascii="Verdana" w:hAnsi="Verdana" w:cs="Tahoma"/>
              <w:szCs w:val="24"/>
            </w:rPr>
            <w:t>SECRETARIA DA CULTURA</w:t>
          </w:r>
        </w:p>
        <w:p w:rsidR="00E6718A" w:rsidRPr="000F60C9" w:rsidRDefault="00E6718A" w:rsidP="0017006E">
          <w:pPr>
            <w:jc w:val="center"/>
            <w:rPr>
              <w:rFonts w:ascii="Verdana" w:hAnsi="Verdana" w:cs="Tahoma"/>
              <w:sz w:val="20"/>
            </w:rPr>
          </w:pPr>
          <w:r w:rsidRPr="000F60C9">
            <w:rPr>
              <w:rFonts w:ascii="Verdana" w:hAnsi="Verdana" w:cs="Tahoma"/>
              <w:sz w:val="20"/>
            </w:rPr>
            <w:t>Unidade de Fomento e Difusão de Produção Cultural</w:t>
          </w:r>
        </w:p>
        <w:p w:rsidR="00E6718A" w:rsidRPr="000F60C9" w:rsidRDefault="00E6718A" w:rsidP="00963D0A">
          <w:pPr>
            <w:jc w:val="center"/>
            <w:rPr>
              <w:rFonts w:ascii="Verdana" w:hAnsi="Verdana" w:cs="Arial"/>
              <w:b/>
              <w:bCs/>
              <w:sz w:val="20"/>
            </w:rPr>
          </w:pPr>
          <w:r w:rsidRPr="000F60C9">
            <w:rPr>
              <w:rFonts w:ascii="Verdana" w:hAnsi="Verdana" w:cs="Arial"/>
              <w:b/>
              <w:bCs/>
              <w:sz w:val="20"/>
            </w:rPr>
            <w:t xml:space="preserve">Edital </w:t>
          </w:r>
          <w:proofErr w:type="spellStart"/>
          <w:r>
            <w:rPr>
              <w:rFonts w:ascii="Verdana" w:hAnsi="Verdana" w:cs="Arial"/>
              <w:b/>
              <w:bCs/>
              <w:sz w:val="20"/>
            </w:rPr>
            <w:t>Proac</w:t>
          </w:r>
          <w:proofErr w:type="spellEnd"/>
          <w:r w:rsidRPr="000F60C9">
            <w:rPr>
              <w:rFonts w:ascii="Verdana" w:hAnsi="Verdana" w:cs="Arial"/>
              <w:b/>
              <w:bCs/>
              <w:sz w:val="20"/>
            </w:rPr>
            <w:t xml:space="preserve"> nº </w:t>
          </w:r>
          <w:r>
            <w:rPr>
              <w:rFonts w:ascii="Verdana" w:hAnsi="Verdana" w:cs="Arial"/>
              <w:b/>
              <w:bCs/>
              <w:sz w:val="20"/>
            </w:rPr>
            <w:t>44/2014</w:t>
          </w:r>
        </w:p>
        <w:p w:rsidR="00E6718A" w:rsidRPr="00B45032" w:rsidRDefault="00E6718A" w:rsidP="00646D86">
          <w:pPr>
            <w:jc w:val="center"/>
            <w:rPr>
              <w:rFonts w:ascii="Verdana" w:hAnsi="Verdana" w:cs="Arial"/>
              <w:b/>
              <w:bCs/>
              <w:sz w:val="20"/>
            </w:rPr>
          </w:pPr>
          <w:r w:rsidRPr="000F60C9">
            <w:rPr>
              <w:rFonts w:ascii="Verdana" w:hAnsi="Verdana" w:cs="Arial"/>
              <w:b/>
              <w:bCs/>
              <w:sz w:val="20"/>
            </w:rPr>
            <w:t xml:space="preserve">Prazo de inscrição: de </w:t>
          </w:r>
          <w:r>
            <w:rPr>
              <w:rFonts w:ascii="Verdana" w:eastAsia="Batang" w:hAnsi="Verdana" w:cs="Arial"/>
              <w:b/>
              <w:color w:val="000000"/>
              <w:sz w:val="20"/>
            </w:rPr>
            <w:t>24</w:t>
          </w:r>
          <w:r w:rsidRPr="00963D0A">
            <w:rPr>
              <w:rFonts w:ascii="Verdana" w:eastAsia="Batang" w:hAnsi="Verdana" w:cs="Arial"/>
              <w:color w:val="000000"/>
              <w:sz w:val="20"/>
            </w:rPr>
            <w:t xml:space="preserve"> </w:t>
          </w:r>
          <w:r w:rsidRPr="00963D0A">
            <w:rPr>
              <w:rFonts w:ascii="Verdana" w:eastAsia="Batang" w:hAnsi="Verdana" w:cs="Arial"/>
              <w:b/>
              <w:color w:val="000000"/>
              <w:sz w:val="20"/>
            </w:rPr>
            <w:t xml:space="preserve">de </w:t>
          </w:r>
          <w:r>
            <w:rPr>
              <w:rFonts w:ascii="Verdana" w:eastAsia="Batang" w:hAnsi="Verdana" w:cs="Arial"/>
              <w:b/>
              <w:color w:val="000000"/>
              <w:sz w:val="20"/>
            </w:rPr>
            <w:t>setembro</w:t>
          </w:r>
          <w:r w:rsidRPr="00963D0A">
            <w:rPr>
              <w:rFonts w:ascii="Verdana" w:eastAsia="Batang" w:hAnsi="Verdana" w:cs="Arial"/>
              <w:b/>
              <w:color w:val="000000"/>
              <w:sz w:val="20"/>
            </w:rPr>
            <w:t xml:space="preserve"> de </w:t>
          </w:r>
          <w:r>
            <w:rPr>
              <w:rFonts w:ascii="Verdana" w:eastAsia="Batang" w:hAnsi="Verdana" w:cs="Arial"/>
              <w:b/>
              <w:color w:val="000000"/>
              <w:sz w:val="20"/>
            </w:rPr>
            <w:t>2014</w:t>
          </w:r>
          <w:r w:rsidRPr="00963D0A">
            <w:rPr>
              <w:rFonts w:ascii="Verdana" w:eastAsia="Batang" w:hAnsi="Verdana" w:cs="Arial"/>
              <w:b/>
              <w:color w:val="000000"/>
              <w:sz w:val="20"/>
            </w:rPr>
            <w:t xml:space="preserve"> até </w:t>
          </w:r>
          <w:r>
            <w:rPr>
              <w:rFonts w:ascii="Verdana" w:eastAsia="Batang" w:hAnsi="Verdana" w:cs="Arial"/>
              <w:b/>
              <w:color w:val="000000"/>
              <w:sz w:val="20"/>
            </w:rPr>
            <w:t>07</w:t>
          </w:r>
          <w:r w:rsidRPr="00963D0A">
            <w:rPr>
              <w:rFonts w:ascii="Verdana" w:eastAsia="Batang" w:hAnsi="Verdana" w:cs="Arial"/>
              <w:b/>
              <w:color w:val="000000"/>
              <w:sz w:val="20"/>
            </w:rPr>
            <w:t xml:space="preserve"> de </w:t>
          </w:r>
          <w:r>
            <w:rPr>
              <w:rFonts w:ascii="Verdana" w:eastAsia="Batang" w:hAnsi="Verdana" w:cs="Arial"/>
              <w:b/>
              <w:color w:val="000000"/>
              <w:sz w:val="20"/>
            </w:rPr>
            <w:t>novembro</w:t>
          </w:r>
          <w:r w:rsidRPr="00963D0A">
            <w:rPr>
              <w:rFonts w:ascii="Verdana" w:eastAsia="Batang" w:hAnsi="Verdana" w:cs="Arial"/>
              <w:b/>
              <w:color w:val="000000"/>
              <w:sz w:val="20"/>
            </w:rPr>
            <w:t xml:space="preserve"> de </w:t>
          </w:r>
          <w:r>
            <w:rPr>
              <w:rFonts w:ascii="Verdana" w:eastAsia="Batang" w:hAnsi="Verdana" w:cs="Arial"/>
              <w:b/>
              <w:color w:val="000000"/>
              <w:sz w:val="20"/>
            </w:rPr>
            <w:t>2014</w:t>
          </w:r>
        </w:p>
      </w:tc>
    </w:tr>
  </w:tbl>
  <w:p w:rsidR="00E6718A" w:rsidRDefault="00E671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CFA0B7B"/>
    <w:multiLevelType w:val="hybridMultilevel"/>
    <w:tmpl w:val="435CB2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6F1E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F93F6A"/>
    <w:multiLevelType w:val="hybridMultilevel"/>
    <w:tmpl w:val="6444EA8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DC0F4A"/>
    <w:multiLevelType w:val="hybridMultilevel"/>
    <w:tmpl w:val="6B449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2C0D22"/>
    <w:multiLevelType w:val="hybridMultilevel"/>
    <w:tmpl w:val="41EC8DC0"/>
    <w:lvl w:ilvl="0" w:tplc="04160017">
      <w:start w:val="1"/>
      <w:numFmt w:val="lowerLetter"/>
      <w:lvlText w:val="%1)"/>
      <w:lvlJc w:val="left"/>
      <w:pPr>
        <w:ind w:left="796" w:hanging="360"/>
      </w:pPr>
    </w:lvl>
    <w:lvl w:ilvl="1" w:tplc="04160019">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abstractNum w:abstractNumId="15">
    <w:nsid w:val="1F70443B"/>
    <w:multiLevelType w:val="hybridMultilevel"/>
    <w:tmpl w:val="A8DA5EC4"/>
    <w:lvl w:ilvl="0" w:tplc="1CCC34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5CA025B"/>
    <w:multiLevelType w:val="hybridMultilevel"/>
    <w:tmpl w:val="1DE40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3602DD"/>
    <w:multiLevelType w:val="hybridMultilevel"/>
    <w:tmpl w:val="EDB2542C"/>
    <w:lvl w:ilvl="0" w:tplc="1CCC34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7F049ED"/>
    <w:multiLevelType w:val="hybridMultilevel"/>
    <w:tmpl w:val="10B06D0E"/>
    <w:lvl w:ilvl="0" w:tplc="4336E790">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C7B35E7"/>
    <w:multiLevelType w:val="multilevel"/>
    <w:tmpl w:val="0416001F"/>
    <w:name w:val="WW8Num122"/>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nsid w:val="31874A65"/>
    <w:multiLevelType w:val="hybridMultilevel"/>
    <w:tmpl w:val="A63A7D9A"/>
    <w:lvl w:ilvl="0" w:tplc="FED28A6A">
      <w:start w:val="1"/>
      <w:numFmt w:val="lowerLetter"/>
      <w:lvlText w:val="%1)"/>
      <w:lvlJc w:val="left"/>
      <w:pPr>
        <w:ind w:left="796" w:hanging="360"/>
      </w:pPr>
      <w:rPr>
        <w:b w:val="0"/>
      </w:rPr>
    </w:lvl>
    <w:lvl w:ilvl="1" w:tplc="04160019">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abstractNum w:abstractNumId="21">
    <w:nsid w:val="33A5015C"/>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283F6A"/>
    <w:multiLevelType w:val="hybridMultilevel"/>
    <w:tmpl w:val="C68C6F2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DB4516"/>
    <w:multiLevelType w:val="hybridMultilevel"/>
    <w:tmpl w:val="10B06D0E"/>
    <w:lvl w:ilvl="0" w:tplc="4336E790">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E3178C9"/>
    <w:multiLevelType w:val="hybridMultilevel"/>
    <w:tmpl w:val="1AD22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28">
    <w:nsid w:val="5A330D8D"/>
    <w:multiLevelType w:val="hybridMultilevel"/>
    <w:tmpl w:val="00D075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6C57AC"/>
    <w:multiLevelType w:val="hybridMultilevel"/>
    <w:tmpl w:val="2B70C67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5"/>
  </w:num>
  <w:num w:numId="4">
    <w:abstractNumId w:val="11"/>
  </w:num>
  <w:num w:numId="5">
    <w:abstractNumId w:val="12"/>
  </w:num>
  <w:num w:numId="6">
    <w:abstractNumId w:val="10"/>
  </w:num>
  <w:num w:numId="7">
    <w:abstractNumId w:val="29"/>
  </w:num>
  <w:num w:numId="8">
    <w:abstractNumId w:val="18"/>
  </w:num>
  <w:num w:numId="9">
    <w:abstractNumId w:val="27"/>
  </w:num>
  <w:num w:numId="10">
    <w:abstractNumId w:val="0"/>
  </w:num>
  <w:num w:numId="11">
    <w:abstractNumId w:val="24"/>
  </w:num>
  <w:num w:numId="12">
    <w:abstractNumId w:val="15"/>
  </w:num>
  <w:num w:numId="13">
    <w:abstractNumId w:val="13"/>
  </w:num>
  <w:num w:numId="14">
    <w:abstractNumId w:val="26"/>
  </w:num>
  <w:num w:numId="15">
    <w:abstractNumId w:val="16"/>
  </w:num>
  <w:num w:numId="16">
    <w:abstractNumId w:val="17"/>
  </w:num>
  <w:num w:numId="17">
    <w:abstractNumId w:val="22"/>
  </w:num>
  <w:num w:numId="18">
    <w:abstractNumId w:val="9"/>
  </w:num>
  <w:num w:numId="19">
    <w:abstractNumId w:val="25"/>
  </w:num>
  <w:num w:numId="20">
    <w:abstractNumId w:val="20"/>
  </w:num>
  <w:num w:numId="21">
    <w:abstractNumId w:val="14"/>
  </w:num>
  <w:num w:numId="22">
    <w:abstractNumId w:val="28"/>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F5E5D"/>
    <w:rsid w:val="00000DDC"/>
    <w:rsid w:val="00001E06"/>
    <w:rsid w:val="00002BA2"/>
    <w:rsid w:val="000031EA"/>
    <w:rsid w:val="00004D70"/>
    <w:rsid w:val="00005399"/>
    <w:rsid w:val="00006119"/>
    <w:rsid w:val="0000623A"/>
    <w:rsid w:val="0000644B"/>
    <w:rsid w:val="000077D5"/>
    <w:rsid w:val="000103AD"/>
    <w:rsid w:val="0001051A"/>
    <w:rsid w:val="00011073"/>
    <w:rsid w:val="000115F4"/>
    <w:rsid w:val="000125F0"/>
    <w:rsid w:val="00015575"/>
    <w:rsid w:val="00015FE7"/>
    <w:rsid w:val="000177BB"/>
    <w:rsid w:val="00017D75"/>
    <w:rsid w:val="00017F5A"/>
    <w:rsid w:val="00021A85"/>
    <w:rsid w:val="0002434D"/>
    <w:rsid w:val="00025172"/>
    <w:rsid w:val="00027832"/>
    <w:rsid w:val="000301D7"/>
    <w:rsid w:val="000320AD"/>
    <w:rsid w:val="0003310E"/>
    <w:rsid w:val="00035551"/>
    <w:rsid w:val="00041BBF"/>
    <w:rsid w:val="000446E9"/>
    <w:rsid w:val="00044A77"/>
    <w:rsid w:val="00044B3D"/>
    <w:rsid w:val="00047415"/>
    <w:rsid w:val="00047B61"/>
    <w:rsid w:val="00051EC9"/>
    <w:rsid w:val="000542AF"/>
    <w:rsid w:val="0005460B"/>
    <w:rsid w:val="00060ACA"/>
    <w:rsid w:val="0006220A"/>
    <w:rsid w:val="000715C1"/>
    <w:rsid w:val="0007200B"/>
    <w:rsid w:val="000721C4"/>
    <w:rsid w:val="0007356D"/>
    <w:rsid w:val="00074152"/>
    <w:rsid w:val="00076E2F"/>
    <w:rsid w:val="00080CAE"/>
    <w:rsid w:val="000812E6"/>
    <w:rsid w:val="000813FA"/>
    <w:rsid w:val="00081A88"/>
    <w:rsid w:val="0008377D"/>
    <w:rsid w:val="000851F3"/>
    <w:rsid w:val="00085F90"/>
    <w:rsid w:val="00086BAD"/>
    <w:rsid w:val="000915B1"/>
    <w:rsid w:val="000922F0"/>
    <w:rsid w:val="0009384B"/>
    <w:rsid w:val="00095859"/>
    <w:rsid w:val="000974D3"/>
    <w:rsid w:val="000A2956"/>
    <w:rsid w:val="000A3B4E"/>
    <w:rsid w:val="000A3CE2"/>
    <w:rsid w:val="000A41A7"/>
    <w:rsid w:val="000A42B1"/>
    <w:rsid w:val="000A4C2C"/>
    <w:rsid w:val="000A5E81"/>
    <w:rsid w:val="000A6B05"/>
    <w:rsid w:val="000A6C4A"/>
    <w:rsid w:val="000B07E9"/>
    <w:rsid w:val="000B07EF"/>
    <w:rsid w:val="000B0E0C"/>
    <w:rsid w:val="000B2254"/>
    <w:rsid w:val="000B309C"/>
    <w:rsid w:val="000B4F19"/>
    <w:rsid w:val="000B55B5"/>
    <w:rsid w:val="000B7DA9"/>
    <w:rsid w:val="000C0095"/>
    <w:rsid w:val="000C038E"/>
    <w:rsid w:val="000C03E1"/>
    <w:rsid w:val="000C0CD7"/>
    <w:rsid w:val="000C1D0C"/>
    <w:rsid w:val="000C1E2E"/>
    <w:rsid w:val="000C503D"/>
    <w:rsid w:val="000C5A5C"/>
    <w:rsid w:val="000C61FC"/>
    <w:rsid w:val="000D22F0"/>
    <w:rsid w:val="000D2ADD"/>
    <w:rsid w:val="000D2BEE"/>
    <w:rsid w:val="000D3101"/>
    <w:rsid w:val="000D49B8"/>
    <w:rsid w:val="000D5A8E"/>
    <w:rsid w:val="000D6452"/>
    <w:rsid w:val="000E1AA8"/>
    <w:rsid w:val="000E33AB"/>
    <w:rsid w:val="000E3765"/>
    <w:rsid w:val="000E42E6"/>
    <w:rsid w:val="000E4309"/>
    <w:rsid w:val="000E47FF"/>
    <w:rsid w:val="000E4F64"/>
    <w:rsid w:val="000E5B73"/>
    <w:rsid w:val="000E74A6"/>
    <w:rsid w:val="000E792A"/>
    <w:rsid w:val="000F149C"/>
    <w:rsid w:val="000F266F"/>
    <w:rsid w:val="000F60C9"/>
    <w:rsid w:val="000F6469"/>
    <w:rsid w:val="000F7395"/>
    <w:rsid w:val="000F74E0"/>
    <w:rsid w:val="000F76F1"/>
    <w:rsid w:val="00100714"/>
    <w:rsid w:val="0010077D"/>
    <w:rsid w:val="00100FCC"/>
    <w:rsid w:val="0010281B"/>
    <w:rsid w:val="0010542C"/>
    <w:rsid w:val="00105560"/>
    <w:rsid w:val="00115FF4"/>
    <w:rsid w:val="001162AA"/>
    <w:rsid w:val="0011711A"/>
    <w:rsid w:val="00117566"/>
    <w:rsid w:val="0012022B"/>
    <w:rsid w:val="00120A5A"/>
    <w:rsid w:val="0012127D"/>
    <w:rsid w:val="00122B08"/>
    <w:rsid w:val="00123CF7"/>
    <w:rsid w:val="00124EAC"/>
    <w:rsid w:val="00125C12"/>
    <w:rsid w:val="00125D72"/>
    <w:rsid w:val="001301BE"/>
    <w:rsid w:val="001328D4"/>
    <w:rsid w:val="0013355B"/>
    <w:rsid w:val="00133B16"/>
    <w:rsid w:val="001350BC"/>
    <w:rsid w:val="00135A26"/>
    <w:rsid w:val="00137458"/>
    <w:rsid w:val="0014125C"/>
    <w:rsid w:val="001428BB"/>
    <w:rsid w:val="00143072"/>
    <w:rsid w:val="0014743E"/>
    <w:rsid w:val="001504B1"/>
    <w:rsid w:val="00150E79"/>
    <w:rsid w:val="00151D50"/>
    <w:rsid w:val="00153C33"/>
    <w:rsid w:val="00154CC2"/>
    <w:rsid w:val="00156483"/>
    <w:rsid w:val="00156D83"/>
    <w:rsid w:val="00157BC6"/>
    <w:rsid w:val="00157EF6"/>
    <w:rsid w:val="0016034A"/>
    <w:rsid w:val="00160A9E"/>
    <w:rsid w:val="001633AC"/>
    <w:rsid w:val="00164893"/>
    <w:rsid w:val="0016757A"/>
    <w:rsid w:val="0017006E"/>
    <w:rsid w:val="00171F26"/>
    <w:rsid w:val="0017359E"/>
    <w:rsid w:val="0017589A"/>
    <w:rsid w:val="001765A6"/>
    <w:rsid w:val="00176F87"/>
    <w:rsid w:val="00177E92"/>
    <w:rsid w:val="00180B22"/>
    <w:rsid w:val="00182638"/>
    <w:rsid w:val="00182D5A"/>
    <w:rsid w:val="001836DD"/>
    <w:rsid w:val="00184DA6"/>
    <w:rsid w:val="00184EA7"/>
    <w:rsid w:val="00185987"/>
    <w:rsid w:val="0018673F"/>
    <w:rsid w:val="0019087D"/>
    <w:rsid w:val="001915FD"/>
    <w:rsid w:val="00192EA8"/>
    <w:rsid w:val="001934FE"/>
    <w:rsid w:val="001935B8"/>
    <w:rsid w:val="001935D0"/>
    <w:rsid w:val="0019546D"/>
    <w:rsid w:val="00195550"/>
    <w:rsid w:val="001968EE"/>
    <w:rsid w:val="0019696B"/>
    <w:rsid w:val="00197AC7"/>
    <w:rsid w:val="001A0B38"/>
    <w:rsid w:val="001A1038"/>
    <w:rsid w:val="001A12EF"/>
    <w:rsid w:val="001A16F1"/>
    <w:rsid w:val="001A2868"/>
    <w:rsid w:val="001A7712"/>
    <w:rsid w:val="001B388C"/>
    <w:rsid w:val="001B5B6C"/>
    <w:rsid w:val="001B7E8F"/>
    <w:rsid w:val="001C07FE"/>
    <w:rsid w:val="001C1AAD"/>
    <w:rsid w:val="001C1ABA"/>
    <w:rsid w:val="001C30F2"/>
    <w:rsid w:val="001C37AC"/>
    <w:rsid w:val="001C475F"/>
    <w:rsid w:val="001C7734"/>
    <w:rsid w:val="001D00A2"/>
    <w:rsid w:val="001D36D5"/>
    <w:rsid w:val="001D4D4D"/>
    <w:rsid w:val="001D5DB2"/>
    <w:rsid w:val="001D6467"/>
    <w:rsid w:val="001D6FC8"/>
    <w:rsid w:val="001E260E"/>
    <w:rsid w:val="001E34F6"/>
    <w:rsid w:val="001E35D7"/>
    <w:rsid w:val="001E405A"/>
    <w:rsid w:val="001E512D"/>
    <w:rsid w:val="001E54F4"/>
    <w:rsid w:val="001F3A84"/>
    <w:rsid w:val="001F3CED"/>
    <w:rsid w:val="001F4E6E"/>
    <w:rsid w:val="001F6A8B"/>
    <w:rsid w:val="001F7C3B"/>
    <w:rsid w:val="002004C8"/>
    <w:rsid w:val="00201A55"/>
    <w:rsid w:val="0020209E"/>
    <w:rsid w:val="0020283D"/>
    <w:rsid w:val="002067E0"/>
    <w:rsid w:val="00207D30"/>
    <w:rsid w:val="00207F02"/>
    <w:rsid w:val="002100C0"/>
    <w:rsid w:val="00210203"/>
    <w:rsid w:val="00211479"/>
    <w:rsid w:val="0021218A"/>
    <w:rsid w:val="002127D9"/>
    <w:rsid w:val="00212C12"/>
    <w:rsid w:val="002163CD"/>
    <w:rsid w:val="00217051"/>
    <w:rsid w:val="002219F0"/>
    <w:rsid w:val="00224845"/>
    <w:rsid w:val="0022631B"/>
    <w:rsid w:val="00226914"/>
    <w:rsid w:val="00226CE1"/>
    <w:rsid w:val="0023154A"/>
    <w:rsid w:val="0023182D"/>
    <w:rsid w:val="002326A8"/>
    <w:rsid w:val="002372DB"/>
    <w:rsid w:val="00237B0C"/>
    <w:rsid w:val="00240296"/>
    <w:rsid w:val="00240813"/>
    <w:rsid w:val="00240EFE"/>
    <w:rsid w:val="002420D9"/>
    <w:rsid w:val="002425AF"/>
    <w:rsid w:val="00242885"/>
    <w:rsid w:val="002445C8"/>
    <w:rsid w:val="00245568"/>
    <w:rsid w:val="0025063B"/>
    <w:rsid w:val="00250ED9"/>
    <w:rsid w:val="00251FD9"/>
    <w:rsid w:val="0025264E"/>
    <w:rsid w:val="002537EA"/>
    <w:rsid w:val="0025494B"/>
    <w:rsid w:val="00257EC5"/>
    <w:rsid w:val="00260ED7"/>
    <w:rsid w:val="00261955"/>
    <w:rsid w:val="00261A83"/>
    <w:rsid w:val="00263A1C"/>
    <w:rsid w:val="0026700D"/>
    <w:rsid w:val="00270F48"/>
    <w:rsid w:val="002736EA"/>
    <w:rsid w:val="002759BD"/>
    <w:rsid w:val="002800DB"/>
    <w:rsid w:val="002803AA"/>
    <w:rsid w:val="0028346D"/>
    <w:rsid w:val="002843AB"/>
    <w:rsid w:val="00285C16"/>
    <w:rsid w:val="002863C9"/>
    <w:rsid w:val="0028719A"/>
    <w:rsid w:val="002878D0"/>
    <w:rsid w:val="002879DF"/>
    <w:rsid w:val="0029050D"/>
    <w:rsid w:val="0029097E"/>
    <w:rsid w:val="00291DCF"/>
    <w:rsid w:val="00292096"/>
    <w:rsid w:val="002937D3"/>
    <w:rsid w:val="00293FB8"/>
    <w:rsid w:val="00294620"/>
    <w:rsid w:val="00295134"/>
    <w:rsid w:val="00295221"/>
    <w:rsid w:val="002956AD"/>
    <w:rsid w:val="00296095"/>
    <w:rsid w:val="002A093D"/>
    <w:rsid w:val="002A377F"/>
    <w:rsid w:val="002A4D5C"/>
    <w:rsid w:val="002A51FB"/>
    <w:rsid w:val="002A6D28"/>
    <w:rsid w:val="002A7378"/>
    <w:rsid w:val="002B39DF"/>
    <w:rsid w:val="002B46F7"/>
    <w:rsid w:val="002B475D"/>
    <w:rsid w:val="002B4DEE"/>
    <w:rsid w:val="002B693D"/>
    <w:rsid w:val="002C00C0"/>
    <w:rsid w:val="002C1159"/>
    <w:rsid w:val="002C16BE"/>
    <w:rsid w:val="002C2058"/>
    <w:rsid w:val="002C24F9"/>
    <w:rsid w:val="002C5268"/>
    <w:rsid w:val="002C55B2"/>
    <w:rsid w:val="002C6382"/>
    <w:rsid w:val="002C6558"/>
    <w:rsid w:val="002C6770"/>
    <w:rsid w:val="002C75A1"/>
    <w:rsid w:val="002C7B2A"/>
    <w:rsid w:val="002D1337"/>
    <w:rsid w:val="002D3342"/>
    <w:rsid w:val="002D39A2"/>
    <w:rsid w:val="002D57B5"/>
    <w:rsid w:val="002D6039"/>
    <w:rsid w:val="002D61A4"/>
    <w:rsid w:val="002D6703"/>
    <w:rsid w:val="002D7005"/>
    <w:rsid w:val="002E0108"/>
    <w:rsid w:val="002E0A6E"/>
    <w:rsid w:val="002E1934"/>
    <w:rsid w:val="002E2E8A"/>
    <w:rsid w:val="002E3191"/>
    <w:rsid w:val="002E5779"/>
    <w:rsid w:val="002E674E"/>
    <w:rsid w:val="002F0052"/>
    <w:rsid w:val="002F1579"/>
    <w:rsid w:val="002F46A8"/>
    <w:rsid w:val="002F5651"/>
    <w:rsid w:val="002F6F5A"/>
    <w:rsid w:val="00303E38"/>
    <w:rsid w:val="0030473C"/>
    <w:rsid w:val="003067E7"/>
    <w:rsid w:val="00307425"/>
    <w:rsid w:val="00307BAB"/>
    <w:rsid w:val="00310EE9"/>
    <w:rsid w:val="003126AD"/>
    <w:rsid w:val="00313DB5"/>
    <w:rsid w:val="00315F38"/>
    <w:rsid w:val="0031722F"/>
    <w:rsid w:val="00323376"/>
    <w:rsid w:val="003256CE"/>
    <w:rsid w:val="00326F04"/>
    <w:rsid w:val="0033129F"/>
    <w:rsid w:val="00331EE0"/>
    <w:rsid w:val="00332233"/>
    <w:rsid w:val="003366A7"/>
    <w:rsid w:val="00336CD1"/>
    <w:rsid w:val="00340365"/>
    <w:rsid w:val="003405E6"/>
    <w:rsid w:val="0034271A"/>
    <w:rsid w:val="0034395D"/>
    <w:rsid w:val="003441ED"/>
    <w:rsid w:val="0035026C"/>
    <w:rsid w:val="00351F8D"/>
    <w:rsid w:val="00354896"/>
    <w:rsid w:val="00355163"/>
    <w:rsid w:val="003552A7"/>
    <w:rsid w:val="0035612D"/>
    <w:rsid w:val="00356B96"/>
    <w:rsid w:val="00361D52"/>
    <w:rsid w:val="00362399"/>
    <w:rsid w:val="00362AC7"/>
    <w:rsid w:val="00363A41"/>
    <w:rsid w:val="00363A84"/>
    <w:rsid w:val="0036510B"/>
    <w:rsid w:val="0036511F"/>
    <w:rsid w:val="00365F21"/>
    <w:rsid w:val="003664CF"/>
    <w:rsid w:val="00367188"/>
    <w:rsid w:val="003700F8"/>
    <w:rsid w:val="00376575"/>
    <w:rsid w:val="00376D98"/>
    <w:rsid w:val="00377027"/>
    <w:rsid w:val="00377974"/>
    <w:rsid w:val="0038081D"/>
    <w:rsid w:val="00380BF8"/>
    <w:rsid w:val="0038279F"/>
    <w:rsid w:val="00383751"/>
    <w:rsid w:val="00384C37"/>
    <w:rsid w:val="00386FDA"/>
    <w:rsid w:val="0039052B"/>
    <w:rsid w:val="00390C53"/>
    <w:rsid w:val="0039351F"/>
    <w:rsid w:val="00393818"/>
    <w:rsid w:val="00396967"/>
    <w:rsid w:val="00396D6B"/>
    <w:rsid w:val="0039735D"/>
    <w:rsid w:val="003A081B"/>
    <w:rsid w:val="003A246A"/>
    <w:rsid w:val="003A26C7"/>
    <w:rsid w:val="003A2F25"/>
    <w:rsid w:val="003A44F0"/>
    <w:rsid w:val="003A5A1D"/>
    <w:rsid w:val="003A6B97"/>
    <w:rsid w:val="003A7833"/>
    <w:rsid w:val="003B11C1"/>
    <w:rsid w:val="003B2132"/>
    <w:rsid w:val="003B314F"/>
    <w:rsid w:val="003B3A01"/>
    <w:rsid w:val="003B738F"/>
    <w:rsid w:val="003C01FC"/>
    <w:rsid w:val="003C102B"/>
    <w:rsid w:val="003C179D"/>
    <w:rsid w:val="003C1E17"/>
    <w:rsid w:val="003C2AD1"/>
    <w:rsid w:val="003C585F"/>
    <w:rsid w:val="003C7049"/>
    <w:rsid w:val="003D1A7E"/>
    <w:rsid w:val="003D2583"/>
    <w:rsid w:val="003D39CD"/>
    <w:rsid w:val="003E0011"/>
    <w:rsid w:val="003E1AFD"/>
    <w:rsid w:val="003E4120"/>
    <w:rsid w:val="003E5E4F"/>
    <w:rsid w:val="003E6448"/>
    <w:rsid w:val="003E7223"/>
    <w:rsid w:val="003E7A22"/>
    <w:rsid w:val="003F0342"/>
    <w:rsid w:val="003F03CA"/>
    <w:rsid w:val="003F0D3B"/>
    <w:rsid w:val="003F1F2B"/>
    <w:rsid w:val="003F5E5D"/>
    <w:rsid w:val="003F64E6"/>
    <w:rsid w:val="003F707A"/>
    <w:rsid w:val="00404652"/>
    <w:rsid w:val="00404E8A"/>
    <w:rsid w:val="00406803"/>
    <w:rsid w:val="00406AF8"/>
    <w:rsid w:val="004072DB"/>
    <w:rsid w:val="004079BD"/>
    <w:rsid w:val="00410228"/>
    <w:rsid w:val="00410AB7"/>
    <w:rsid w:val="00410EAC"/>
    <w:rsid w:val="00410FAB"/>
    <w:rsid w:val="00411DB4"/>
    <w:rsid w:val="00412FEF"/>
    <w:rsid w:val="004131F9"/>
    <w:rsid w:val="004142D6"/>
    <w:rsid w:val="00414FE5"/>
    <w:rsid w:val="0041529F"/>
    <w:rsid w:val="0041540C"/>
    <w:rsid w:val="00415E30"/>
    <w:rsid w:val="00416CC8"/>
    <w:rsid w:val="00417481"/>
    <w:rsid w:val="00420359"/>
    <w:rsid w:val="004209E6"/>
    <w:rsid w:val="00421FAB"/>
    <w:rsid w:val="0043013C"/>
    <w:rsid w:val="004312F8"/>
    <w:rsid w:val="004347F6"/>
    <w:rsid w:val="0043565C"/>
    <w:rsid w:val="0044008E"/>
    <w:rsid w:val="00440901"/>
    <w:rsid w:val="00441049"/>
    <w:rsid w:val="00441B32"/>
    <w:rsid w:val="0044239B"/>
    <w:rsid w:val="00442DA3"/>
    <w:rsid w:val="00442EE2"/>
    <w:rsid w:val="0044445E"/>
    <w:rsid w:val="00444968"/>
    <w:rsid w:val="0044578E"/>
    <w:rsid w:val="00451E55"/>
    <w:rsid w:val="00452B2B"/>
    <w:rsid w:val="0045416A"/>
    <w:rsid w:val="00460AD3"/>
    <w:rsid w:val="00462E71"/>
    <w:rsid w:val="00465716"/>
    <w:rsid w:val="00465D3A"/>
    <w:rsid w:val="00466719"/>
    <w:rsid w:val="0046677E"/>
    <w:rsid w:val="00466AB0"/>
    <w:rsid w:val="00467A7F"/>
    <w:rsid w:val="004746E2"/>
    <w:rsid w:val="00474E37"/>
    <w:rsid w:val="00475E19"/>
    <w:rsid w:val="00480412"/>
    <w:rsid w:val="00480B4B"/>
    <w:rsid w:val="00481AED"/>
    <w:rsid w:val="00482E32"/>
    <w:rsid w:val="004842D7"/>
    <w:rsid w:val="004907A7"/>
    <w:rsid w:val="00493A79"/>
    <w:rsid w:val="0049442A"/>
    <w:rsid w:val="004953F6"/>
    <w:rsid w:val="00496ED4"/>
    <w:rsid w:val="00497465"/>
    <w:rsid w:val="004A1F54"/>
    <w:rsid w:val="004A2342"/>
    <w:rsid w:val="004A2537"/>
    <w:rsid w:val="004A2BFE"/>
    <w:rsid w:val="004A5381"/>
    <w:rsid w:val="004A6179"/>
    <w:rsid w:val="004B1359"/>
    <w:rsid w:val="004B191A"/>
    <w:rsid w:val="004B1AC6"/>
    <w:rsid w:val="004B4F15"/>
    <w:rsid w:val="004B6959"/>
    <w:rsid w:val="004C1192"/>
    <w:rsid w:val="004C2926"/>
    <w:rsid w:val="004C2D74"/>
    <w:rsid w:val="004C3D86"/>
    <w:rsid w:val="004C5784"/>
    <w:rsid w:val="004C65C9"/>
    <w:rsid w:val="004C76CA"/>
    <w:rsid w:val="004D2047"/>
    <w:rsid w:val="004D2C29"/>
    <w:rsid w:val="004D444B"/>
    <w:rsid w:val="004D4528"/>
    <w:rsid w:val="004D6313"/>
    <w:rsid w:val="004D78FF"/>
    <w:rsid w:val="004D7E94"/>
    <w:rsid w:val="004E2A1E"/>
    <w:rsid w:val="004E3B03"/>
    <w:rsid w:val="004E4259"/>
    <w:rsid w:val="004E4BEB"/>
    <w:rsid w:val="004E4DAA"/>
    <w:rsid w:val="004E5F7A"/>
    <w:rsid w:val="004F1E7F"/>
    <w:rsid w:val="004F2896"/>
    <w:rsid w:val="004F3610"/>
    <w:rsid w:val="004F3758"/>
    <w:rsid w:val="004F3A8F"/>
    <w:rsid w:val="004F3E0F"/>
    <w:rsid w:val="004F42B8"/>
    <w:rsid w:val="004F5305"/>
    <w:rsid w:val="004F6E14"/>
    <w:rsid w:val="004F78BC"/>
    <w:rsid w:val="005052E2"/>
    <w:rsid w:val="005056A0"/>
    <w:rsid w:val="00506F3C"/>
    <w:rsid w:val="00507570"/>
    <w:rsid w:val="00507C98"/>
    <w:rsid w:val="00510329"/>
    <w:rsid w:val="0051074F"/>
    <w:rsid w:val="005111D9"/>
    <w:rsid w:val="00511CD2"/>
    <w:rsid w:val="00513F62"/>
    <w:rsid w:val="00514771"/>
    <w:rsid w:val="00514C09"/>
    <w:rsid w:val="005165EA"/>
    <w:rsid w:val="005173AC"/>
    <w:rsid w:val="00517CD5"/>
    <w:rsid w:val="00517FD4"/>
    <w:rsid w:val="005202B7"/>
    <w:rsid w:val="005215B3"/>
    <w:rsid w:val="00523928"/>
    <w:rsid w:val="00523F5C"/>
    <w:rsid w:val="0052427D"/>
    <w:rsid w:val="0052470B"/>
    <w:rsid w:val="005278F2"/>
    <w:rsid w:val="0053001F"/>
    <w:rsid w:val="005303BC"/>
    <w:rsid w:val="005315FF"/>
    <w:rsid w:val="00531D2D"/>
    <w:rsid w:val="005329E1"/>
    <w:rsid w:val="00533AD5"/>
    <w:rsid w:val="00533F68"/>
    <w:rsid w:val="0054066C"/>
    <w:rsid w:val="0054157F"/>
    <w:rsid w:val="00543426"/>
    <w:rsid w:val="005437F3"/>
    <w:rsid w:val="00543CDB"/>
    <w:rsid w:val="005450CA"/>
    <w:rsid w:val="00545285"/>
    <w:rsid w:val="0054691B"/>
    <w:rsid w:val="00546A2B"/>
    <w:rsid w:val="005528EE"/>
    <w:rsid w:val="00552E0A"/>
    <w:rsid w:val="005531D2"/>
    <w:rsid w:val="0055381C"/>
    <w:rsid w:val="00556D94"/>
    <w:rsid w:val="00557431"/>
    <w:rsid w:val="00557A33"/>
    <w:rsid w:val="00561000"/>
    <w:rsid w:val="005614DB"/>
    <w:rsid w:val="00561CE8"/>
    <w:rsid w:val="00562168"/>
    <w:rsid w:val="0056297D"/>
    <w:rsid w:val="005652B3"/>
    <w:rsid w:val="00565A99"/>
    <w:rsid w:val="00565AC6"/>
    <w:rsid w:val="0057033B"/>
    <w:rsid w:val="00572CDD"/>
    <w:rsid w:val="0057361A"/>
    <w:rsid w:val="00574F91"/>
    <w:rsid w:val="005761A9"/>
    <w:rsid w:val="0057791D"/>
    <w:rsid w:val="00577AB7"/>
    <w:rsid w:val="00580FEE"/>
    <w:rsid w:val="005811DE"/>
    <w:rsid w:val="00582886"/>
    <w:rsid w:val="0058298A"/>
    <w:rsid w:val="005829B7"/>
    <w:rsid w:val="0058512B"/>
    <w:rsid w:val="0058741B"/>
    <w:rsid w:val="0059051F"/>
    <w:rsid w:val="00592B5E"/>
    <w:rsid w:val="00593654"/>
    <w:rsid w:val="00593A6D"/>
    <w:rsid w:val="00595EBF"/>
    <w:rsid w:val="00595F5C"/>
    <w:rsid w:val="00596610"/>
    <w:rsid w:val="00597767"/>
    <w:rsid w:val="005A0C56"/>
    <w:rsid w:val="005A3049"/>
    <w:rsid w:val="005A41A4"/>
    <w:rsid w:val="005A5341"/>
    <w:rsid w:val="005A55A4"/>
    <w:rsid w:val="005A5EFA"/>
    <w:rsid w:val="005A6BC7"/>
    <w:rsid w:val="005A713C"/>
    <w:rsid w:val="005B023C"/>
    <w:rsid w:val="005B1E88"/>
    <w:rsid w:val="005B2D68"/>
    <w:rsid w:val="005B2E2E"/>
    <w:rsid w:val="005B4C47"/>
    <w:rsid w:val="005B5423"/>
    <w:rsid w:val="005B5AAB"/>
    <w:rsid w:val="005B6088"/>
    <w:rsid w:val="005B6F93"/>
    <w:rsid w:val="005B7B59"/>
    <w:rsid w:val="005B7F3A"/>
    <w:rsid w:val="005C46C0"/>
    <w:rsid w:val="005C4DFD"/>
    <w:rsid w:val="005C5F3F"/>
    <w:rsid w:val="005C7934"/>
    <w:rsid w:val="005D1023"/>
    <w:rsid w:val="005D1EE2"/>
    <w:rsid w:val="005D2A2B"/>
    <w:rsid w:val="005D3A74"/>
    <w:rsid w:val="005D3BAD"/>
    <w:rsid w:val="005D3D90"/>
    <w:rsid w:val="005D4AE4"/>
    <w:rsid w:val="005D4F03"/>
    <w:rsid w:val="005E2F55"/>
    <w:rsid w:val="005E5935"/>
    <w:rsid w:val="005F0E10"/>
    <w:rsid w:val="005F1F58"/>
    <w:rsid w:val="005F377D"/>
    <w:rsid w:val="005F40AC"/>
    <w:rsid w:val="005F5189"/>
    <w:rsid w:val="005F592F"/>
    <w:rsid w:val="005F5C2D"/>
    <w:rsid w:val="005F6769"/>
    <w:rsid w:val="005F6ACB"/>
    <w:rsid w:val="00600EE9"/>
    <w:rsid w:val="0060375C"/>
    <w:rsid w:val="00605E50"/>
    <w:rsid w:val="006063AC"/>
    <w:rsid w:val="006100FE"/>
    <w:rsid w:val="00610D82"/>
    <w:rsid w:val="00612A3B"/>
    <w:rsid w:val="006151FA"/>
    <w:rsid w:val="00616448"/>
    <w:rsid w:val="006172CF"/>
    <w:rsid w:val="00621881"/>
    <w:rsid w:val="00621A3F"/>
    <w:rsid w:val="006223AB"/>
    <w:rsid w:val="00623D7A"/>
    <w:rsid w:val="006255CB"/>
    <w:rsid w:val="0063016A"/>
    <w:rsid w:val="0063052F"/>
    <w:rsid w:val="0063110B"/>
    <w:rsid w:val="006338CC"/>
    <w:rsid w:val="006348C9"/>
    <w:rsid w:val="00634C68"/>
    <w:rsid w:val="00634DB9"/>
    <w:rsid w:val="00635C89"/>
    <w:rsid w:val="00642C00"/>
    <w:rsid w:val="006460AD"/>
    <w:rsid w:val="00646D86"/>
    <w:rsid w:val="006512DC"/>
    <w:rsid w:val="0065156B"/>
    <w:rsid w:val="00651BD5"/>
    <w:rsid w:val="0065264C"/>
    <w:rsid w:val="00652837"/>
    <w:rsid w:val="006532DB"/>
    <w:rsid w:val="00654860"/>
    <w:rsid w:val="0065549B"/>
    <w:rsid w:val="006579BD"/>
    <w:rsid w:val="00657E00"/>
    <w:rsid w:val="00660614"/>
    <w:rsid w:val="00660709"/>
    <w:rsid w:val="00660728"/>
    <w:rsid w:val="00660C0F"/>
    <w:rsid w:val="00661251"/>
    <w:rsid w:val="00663D0B"/>
    <w:rsid w:val="00667AEE"/>
    <w:rsid w:val="006711E3"/>
    <w:rsid w:val="00674322"/>
    <w:rsid w:val="00674CE8"/>
    <w:rsid w:val="0067554E"/>
    <w:rsid w:val="006808EA"/>
    <w:rsid w:val="006817D7"/>
    <w:rsid w:val="00683F0D"/>
    <w:rsid w:val="00684156"/>
    <w:rsid w:val="006847CA"/>
    <w:rsid w:val="006862BF"/>
    <w:rsid w:val="0068651B"/>
    <w:rsid w:val="00686E86"/>
    <w:rsid w:val="00687AD4"/>
    <w:rsid w:val="00687C20"/>
    <w:rsid w:val="00687C98"/>
    <w:rsid w:val="0069020A"/>
    <w:rsid w:val="00690F61"/>
    <w:rsid w:val="0069164A"/>
    <w:rsid w:val="00691814"/>
    <w:rsid w:val="00692398"/>
    <w:rsid w:val="00693ED8"/>
    <w:rsid w:val="00695023"/>
    <w:rsid w:val="006A07AC"/>
    <w:rsid w:val="006A18BD"/>
    <w:rsid w:val="006A2FAE"/>
    <w:rsid w:val="006A5E26"/>
    <w:rsid w:val="006A5EF3"/>
    <w:rsid w:val="006A5FE2"/>
    <w:rsid w:val="006A650A"/>
    <w:rsid w:val="006A687A"/>
    <w:rsid w:val="006A7701"/>
    <w:rsid w:val="006B27A5"/>
    <w:rsid w:val="006B33FE"/>
    <w:rsid w:val="006B4B53"/>
    <w:rsid w:val="006B5F60"/>
    <w:rsid w:val="006C0B0F"/>
    <w:rsid w:val="006C23A1"/>
    <w:rsid w:val="006C334C"/>
    <w:rsid w:val="006C4F9B"/>
    <w:rsid w:val="006C5BD7"/>
    <w:rsid w:val="006C6891"/>
    <w:rsid w:val="006D03CE"/>
    <w:rsid w:val="006D2F78"/>
    <w:rsid w:val="006D3853"/>
    <w:rsid w:val="006D3A10"/>
    <w:rsid w:val="006D3DF5"/>
    <w:rsid w:val="006D4906"/>
    <w:rsid w:val="006D6EBC"/>
    <w:rsid w:val="006E0360"/>
    <w:rsid w:val="006E0F96"/>
    <w:rsid w:val="006E10EB"/>
    <w:rsid w:val="006E134E"/>
    <w:rsid w:val="006E191F"/>
    <w:rsid w:val="006E1DDE"/>
    <w:rsid w:val="006E26FA"/>
    <w:rsid w:val="006E6A83"/>
    <w:rsid w:val="006E6BDF"/>
    <w:rsid w:val="006F05D4"/>
    <w:rsid w:val="006F089F"/>
    <w:rsid w:val="006F1E49"/>
    <w:rsid w:val="006F25F6"/>
    <w:rsid w:val="006F2991"/>
    <w:rsid w:val="006F3AFD"/>
    <w:rsid w:val="006F4A7F"/>
    <w:rsid w:val="006F57AD"/>
    <w:rsid w:val="006F651E"/>
    <w:rsid w:val="006F77AB"/>
    <w:rsid w:val="006F786F"/>
    <w:rsid w:val="006F7FF5"/>
    <w:rsid w:val="007017C3"/>
    <w:rsid w:val="00702730"/>
    <w:rsid w:val="00702813"/>
    <w:rsid w:val="00702B5F"/>
    <w:rsid w:val="00703599"/>
    <w:rsid w:val="00703FA2"/>
    <w:rsid w:val="00706D52"/>
    <w:rsid w:val="0070712F"/>
    <w:rsid w:val="0071080C"/>
    <w:rsid w:val="00710CE3"/>
    <w:rsid w:val="00712EC5"/>
    <w:rsid w:val="00713915"/>
    <w:rsid w:val="007153EE"/>
    <w:rsid w:val="00720097"/>
    <w:rsid w:val="00720FB5"/>
    <w:rsid w:val="00721F7E"/>
    <w:rsid w:val="0072222B"/>
    <w:rsid w:val="00722FBA"/>
    <w:rsid w:val="0072384D"/>
    <w:rsid w:val="00724590"/>
    <w:rsid w:val="00727F10"/>
    <w:rsid w:val="0073019F"/>
    <w:rsid w:val="00731FCB"/>
    <w:rsid w:val="007344CC"/>
    <w:rsid w:val="0073482E"/>
    <w:rsid w:val="0073496F"/>
    <w:rsid w:val="0073538E"/>
    <w:rsid w:val="007357C2"/>
    <w:rsid w:val="00736BCF"/>
    <w:rsid w:val="0073736B"/>
    <w:rsid w:val="00737D6F"/>
    <w:rsid w:val="00740144"/>
    <w:rsid w:val="00742483"/>
    <w:rsid w:val="00742D0D"/>
    <w:rsid w:val="00744543"/>
    <w:rsid w:val="007451C3"/>
    <w:rsid w:val="007465B5"/>
    <w:rsid w:val="00747203"/>
    <w:rsid w:val="00750929"/>
    <w:rsid w:val="00752DB3"/>
    <w:rsid w:val="007530F1"/>
    <w:rsid w:val="00753536"/>
    <w:rsid w:val="00753B0D"/>
    <w:rsid w:val="00754388"/>
    <w:rsid w:val="007569A1"/>
    <w:rsid w:val="007573C6"/>
    <w:rsid w:val="007601BA"/>
    <w:rsid w:val="007605FC"/>
    <w:rsid w:val="00760ED6"/>
    <w:rsid w:val="00761DF0"/>
    <w:rsid w:val="00764AAF"/>
    <w:rsid w:val="007667BA"/>
    <w:rsid w:val="00766A72"/>
    <w:rsid w:val="00767ED5"/>
    <w:rsid w:val="007705EA"/>
    <w:rsid w:val="00774419"/>
    <w:rsid w:val="00781D69"/>
    <w:rsid w:val="007821FA"/>
    <w:rsid w:val="00782689"/>
    <w:rsid w:val="00784EB6"/>
    <w:rsid w:val="00785F22"/>
    <w:rsid w:val="0078661D"/>
    <w:rsid w:val="00787B35"/>
    <w:rsid w:val="00793637"/>
    <w:rsid w:val="00793869"/>
    <w:rsid w:val="007958D4"/>
    <w:rsid w:val="007A171D"/>
    <w:rsid w:val="007A19F8"/>
    <w:rsid w:val="007A3CAC"/>
    <w:rsid w:val="007A3E9A"/>
    <w:rsid w:val="007A6E04"/>
    <w:rsid w:val="007A7384"/>
    <w:rsid w:val="007A7C68"/>
    <w:rsid w:val="007B19B3"/>
    <w:rsid w:val="007B37CE"/>
    <w:rsid w:val="007B4A14"/>
    <w:rsid w:val="007B539C"/>
    <w:rsid w:val="007C25FA"/>
    <w:rsid w:val="007C3E52"/>
    <w:rsid w:val="007C7625"/>
    <w:rsid w:val="007D0E64"/>
    <w:rsid w:val="007D233B"/>
    <w:rsid w:val="007D24F9"/>
    <w:rsid w:val="007D3EA4"/>
    <w:rsid w:val="007D5917"/>
    <w:rsid w:val="007E0E8D"/>
    <w:rsid w:val="007E2073"/>
    <w:rsid w:val="007E22A3"/>
    <w:rsid w:val="007E340C"/>
    <w:rsid w:val="007E3744"/>
    <w:rsid w:val="007E4FA1"/>
    <w:rsid w:val="007E5940"/>
    <w:rsid w:val="007E60B1"/>
    <w:rsid w:val="007E6B95"/>
    <w:rsid w:val="007E773F"/>
    <w:rsid w:val="007F072C"/>
    <w:rsid w:val="007F0807"/>
    <w:rsid w:val="007F1384"/>
    <w:rsid w:val="007F17C2"/>
    <w:rsid w:val="007F1A41"/>
    <w:rsid w:val="007F2A8C"/>
    <w:rsid w:val="007F5DB1"/>
    <w:rsid w:val="007F60C7"/>
    <w:rsid w:val="007F63DB"/>
    <w:rsid w:val="00801292"/>
    <w:rsid w:val="00801C32"/>
    <w:rsid w:val="008024C5"/>
    <w:rsid w:val="008031D9"/>
    <w:rsid w:val="008051EB"/>
    <w:rsid w:val="00805BA8"/>
    <w:rsid w:val="00805E01"/>
    <w:rsid w:val="00806E9F"/>
    <w:rsid w:val="00813C0A"/>
    <w:rsid w:val="008152AE"/>
    <w:rsid w:val="008164EA"/>
    <w:rsid w:val="00817E4D"/>
    <w:rsid w:val="008200E0"/>
    <w:rsid w:val="008210DB"/>
    <w:rsid w:val="00822FED"/>
    <w:rsid w:val="008264AB"/>
    <w:rsid w:val="00827340"/>
    <w:rsid w:val="008313EE"/>
    <w:rsid w:val="00834BC9"/>
    <w:rsid w:val="00834C0D"/>
    <w:rsid w:val="0083552B"/>
    <w:rsid w:val="00836D6D"/>
    <w:rsid w:val="008375F1"/>
    <w:rsid w:val="008400B9"/>
    <w:rsid w:val="00840745"/>
    <w:rsid w:val="00841EDC"/>
    <w:rsid w:val="0084446E"/>
    <w:rsid w:val="00844831"/>
    <w:rsid w:val="008449CB"/>
    <w:rsid w:val="008463EA"/>
    <w:rsid w:val="00850015"/>
    <w:rsid w:val="008507A0"/>
    <w:rsid w:val="00850D0B"/>
    <w:rsid w:val="0085169B"/>
    <w:rsid w:val="00852553"/>
    <w:rsid w:val="008531BE"/>
    <w:rsid w:val="00854BF9"/>
    <w:rsid w:val="00856DEF"/>
    <w:rsid w:val="008609F0"/>
    <w:rsid w:val="00862F7F"/>
    <w:rsid w:val="00864C0D"/>
    <w:rsid w:val="00865238"/>
    <w:rsid w:val="00865E93"/>
    <w:rsid w:val="00870294"/>
    <w:rsid w:val="00870430"/>
    <w:rsid w:val="008707A8"/>
    <w:rsid w:val="00871373"/>
    <w:rsid w:val="00871DBD"/>
    <w:rsid w:val="0087345A"/>
    <w:rsid w:val="008743F6"/>
    <w:rsid w:val="00874BF0"/>
    <w:rsid w:val="008757ED"/>
    <w:rsid w:val="00877F5F"/>
    <w:rsid w:val="00882D96"/>
    <w:rsid w:val="00885079"/>
    <w:rsid w:val="00885F40"/>
    <w:rsid w:val="00891ECB"/>
    <w:rsid w:val="008920BB"/>
    <w:rsid w:val="00892FE4"/>
    <w:rsid w:val="0089382D"/>
    <w:rsid w:val="00893967"/>
    <w:rsid w:val="00893A47"/>
    <w:rsid w:val="0089471E"/>
    <w:rsid w:val="0089515C"/>
    <w:rsid w:val="00896706"/>
    <w:rsid w:val="00897113"/>
    <w:rsid w:val="0089798D"/>
    <w:rsid w:val="008A00C3"/>
    <w:rsid w:val="008A0B23"/>
    <w:rsid w:val="008A14AD"/>
    <w:rsid w:val="008A1CA7"/>
    <w:rsid w:val="008A4C60"/>
    <w:rsid w:val="008A4EDF"/>
    <w:rsid w:val="008A636E"/>
    <w:rsid w:val="008A67D0"/>
    <w:rsid w:val="008B3E0F"/>
    <w:rsid w:val="008B4716"/>
    <w:rsid w:val="008B4ED4"/>
    <w:rsid w:val="008B5A23"/>
    <w:rsid w:val="008B604F"/>
    <w:rsid w:val="008B6C79"/>
    <w:rsid w:val="008B7122"/>
    <w:rsid w:val="008C3D59"/>
    <w:rsid w:val="008C3ECC"/>
    <w:rsid w:val="008C47B2"/>
    <w:rsid w:val="008C7297"/>
    <w:rsid w:val="008C750F"/>
    <w:rsid w:val="008C769F"/>
    <w:rsid w:val="008E0054"/>
    <w:rsid w:val="008E147F"/>
    <w:rsid w:val="008E2CE9"/>
    <w:rsid w:val="008E38A2"/>
    <w:rsid w:val="008E4F46"/>
    <w:rsid w:val="008E798D"/>
    <w:rsid w:val="008F19AD"/>
    <w:rsid w:val="008F2075"/>
    <w:rsid w:val="008F25A7"/>
    <w:rsid w:val="008F6EA1"/>
    <w:rsid w:val="00901A51"/>
    <w:rsid w:val="00901B2D"/>
    <w:rsid w:val="00901DCB"/>
    <w:rsid w:val="00903813"/>
    <w:rsid w:val="00903C62"/>
    <w:rsid w:val="00905E9E"/>
    <w:rsid w:val="00906BD8"/>
    <w:rsid w:val="009071DF"/>
    <w:rsid w:val="0090748E"/>
    <w:rsid w:val="00911C60"/>
    <w:rsid w:val="009128D1"/>
    <w:rsid w:val="009129FC"/>
    <w:rsid w:val="00913F91"/>
    <w:rsid w:val="00916413"/>
    <w:rsid w:val="009170A0"/>
    <w:rsid w:val="00917B79"/>
    <w:rsid w:val="009206C7"/>
    <w:rsid w:val="00920CBA"/>
    <w:rsid w:val="00921DF4"/>
    <w:rsid w:val="00923AB7"/>
    <w:rsid w:val="009241DF"/>
    <w:rsid w:val="009243AF"/>
    <w:rsid w:val="00924F91"/>
    <w:rsid w:val="00925B0A"/>
    <w:rsid w:val="0093393C"/>
    <w:rsid w:val="00934186"/>
    <w:rsid w:val="009346AE"/>
    <w:rsid w:val="00935588"/>
    <w:rsid w:val="00936703"/>
    <w:rsid w:val="00936FBE"/>
    <w:rsid w:val="009375E9"/>
    <w:rsid w:val="00940B97"/>
    <w:rsid w:val="00940EC0"/>
    <w:rsid w:val="00941ACB"/>
    <w:rsid w:val="00942030"/>
    <w:rsid w:val="00942D21"/>
    <w:rsid w:val="00943D92"/>
    <w:rsid w:val="0094402D"/>
    <w:rsid w:val="00944B76"/>
    <w:rsid w:val="00945620"/>
    <w:rsid w:val="0094562F"/>
    <w:rsid w:val="00950119"/>
    <w:rsid w:val="0095361A"/>
    <w:rsid w:val="009538DF"/>
    <w:rsid w:val="009547DE"/>
    <w:rsid w:val="00955578"/>
    <w:rsid w:val="009628B3"/>
    <w:rsid w:val="00962B4B"/>
    <w:rsid w:val="00963D0A"/>
    <w:rsid w:val="00964027"/>
    <w:rsid w:val="009645CB"/>
    <w:rsid w:val="009667DD"/>
    <w:rsid w:val="009727C5"/>
    <w:rsid w:val="00972B20"/>
    <w:rsid w:val="00972DAA"/>
    <w:rsid w:val="00973421"/>
    <w:rsid w:val="00974206"/>
    <w:rsid w:val="00976681"/>
    <w:rsid w:val="00977D8F"/>
    <w:rsid w:val="00977E4C"/>
    <w:rsid w:val="00977FA6"/>
    <w:rsid w:val="009823B1"/>
    <w:rsid w:val="009827EA"/>
    <w:rsid w:val="00982D47"/>
    <w:rsid w:val="00984A6C"/>
    <w:rsid w:val="00985F97"/>
    <w:rsid w:val="00987187"/>
    <w:rsid w:val="00990755"/>
    <w:rsid w:val="00993524"/>
    <w:rsid w:val="009960B7"/>
    <w:rsid w:val="009A0503"/>
    <w:rsid w:val="009A10C4"/>
    <w:rsid w:val="009A2B15"/>
    <w:rsid w:val="009A4441"/>
    <w:rsid w:val="009A535D"/>
    <w:rsid w:val="009A59FA"/>
    <w:rsid w:val="009A758A"/>
    <w:rsid w:val="009A7FB5"/>
    <w:rsid w:val="009B18D0"/>
    <w:rsid w:val="009B1E0B"/>
    <w:rsid w:val="009B2C89"/>
    <w:rsid w:val="009B33B5"/>
    <w:rsid w:val="009B5548"/>
    <w:rsid w:val="009B5B2F"/>
    <w:rsid w:val="009B7038"/>
    <w:rsid w:val="009C1D63"/>
    <w:rsid w:val="009C1F4B"/>
    <w:rsid w:val="009C3488"/>
    <w:rsid w:val="009C4A8B"/>
    <w:rsid w:val="009C5C4B"/>
    <w:rsid w:val="009C7C59"/>
    <w:rsid w:val="009D10C5"/>
    <w:rsid w:val="009D4695"/>
    <w:rsid w:val="009D61A9"/>
    <w:rsid w:val="009D655F"/>
    <w:rsid w:val="009D65D0"/>
    <w:rsid w:val="009D7A87"/>
    <w:rsid w:val="009E0E7C"/>
    <w:rsid w:val="009E0F18"/>
    <w:rsid w:val="009E2CA5"/>
    <w:rsid w:val="009E43DC"/>
    <w:rsid w:val="009E4810"/>
    <w:rsid w:val="009E5145"/>
    <w:rsid w:val="009E5521"/>
    <w:rsid w:val="009E6928"/>
    <w:rsid w:val="009E6DF0"/>
    <w:rsid w:val="009E7336"/>
    <w:rsid w:val="009E7356"/>
    <w:rsid w:val="009F031B"/>
    <w:rsid w:val="009F0F99"/>
    <w:rsid w:val="009F5775"/>
    <w:rsid w:val="009F795B"/>
    <w:rsid w:val="009F7BA0"/>
    <w:rsid w:val="00A00DEF"/>
    <w:rsid w:val="00A04BE2"/>
    <w:rsid w:val="00A10825"/>
    <w:rsid w:val="00A117A0"/>
    <w:rsid w:val="00A12055"/>
    <w:rsid w:val="00A12539"/>
    <w:rsid w:val="00A12D2A"/>
    <w:rsid w:val="00A14071"/>
    <w:rsid w:val="00A161DF"/>
    <w:rsid w:val="00A17A45"/>
    <w:rsid w:val="00A216B0"/>
    <w:rsid w:val="00A22B1E"/>
    <w:rsid w:val="00A2471D"/>
    <w:rsid w:val="00A25619"/>
    <w:rsid w:val="00A260D1"/>
    <w:rsid w:val="00A260DF"/>
    <w:rsid w:val="00A30C66"/>
    <w:rsid w:val="00A32415"/>
    <w:rsid w:val="00A3323E"/>
    <w:rsid w:val="00A36C70"/>
    <w:rsid w:val="00A40ED4"/>
    <w:rsid w:val="00A41908"/>
    <w:rsid w:val="00A42FD3"/>
    <w:rsid w:val="00A43743"/>
    <w:rsid w:val="00A4451C"/>
    <w:rsid w:val="00A45F28"/>
    <w:rsid w:val="00A51936"/>
    <w:rsid w:val="00A52BD5"/>
    <w:rsid w:val="00A52D62"/>
    <w:rsid w:val="00A53377"/>
    <w:rsid w:val="00A5500A"/>
    <w:rsid w:val="00A57056"/>
    <w:rsid w:val="00A570F2"/>
    <w:rsid w:val="00A631FB"/>
    <w:rsid w:val="00A6414A"/>
    <w:rsid w:val="00A643C8"/>
    <w:rsid w:val="00A72AEC"/>
    <w:rsid w:val="00A7588A"/>
    <w:rsid w:val="00A76A05"/>
    <w:rsid w:val="00A76FDD"/>
    <w:rsid w:val="00A775FF"/>
    <w:rsid w:val="00A8105E"/>
    <w:rsid w:val="00A8287C"/>
    <w:rsid w:val="00A86474"/>
    <w:rsid w:val="00A8798D"/>
    <w:rsid w:val="00A915FD"/>
    <w:rsid w:val="00A91B35"/>
    <w:rsid w:val="00A92381"/>
    <w:rsid w:val="00A92D65"/>
    <w:rsid w:val="00A92EAB"/>
    <w:rsid w:val="00A931CD"/>
    <w:rsid w:val="00A934DB"/>
    <w:rsid w:val="00A938D7"/>
    <w:rsid w:val="00A95350"/>
    <w:rsid w:val="00A95E61"/>
    <w:rsid w:val="00A97436"/>
    <w:rsid w:val="00AA1C43"/>
    <w:rsid w:val="00AA42D3"/>
    <w:rsid w:val="00AA49DB"/>
    <w:rsid w:val="00AA504B"/>
    <w:rsid w:val="00AA5804"/>
    <w:rsid w:val="00AA5EA2"/>
    <w:rsid w:val="00AA61D3"/>
    <w:rsid w:val="00AA6DA7"/>
    <w:rsid w:val="00AA73CB"/>
    <w:rsid w:val="00AB04EA"/>
    <w:rsid w:val="00AB2A6F"/>
    <w:rsid w:val="00AB2EA7"/>
    <w:rsid w:val="00AB3FAD"/>
    <w:rsid w:val="00AB43BD"/>
    <w:rsid w:val="00AB6F15"/>
    <w:rsid w:val="00AB77F2"/>
    <w:rsid w:val="00AC0744"/>
    <w:rsid w:val="00AC1B3C"/>
    <w:rsid w:val="00AC23C6"/>
    <w:rsid w:val="00AC2763"/>
    <w:rsid w:val="00AC2C0F"/>
    <w:rsid w:val="00AC4062"/>
    <w:rsid w:val="00AC4FF4"/>
    <w:rsid w:val="00AC5E48"/>
    <w:rsid w:val="00AC61B1"/>
    <w:rsid w:val="00AC6326"/>
    <w:rsid w:val="00AC704E"/>
    <w:rsid w:val="00AD18AC"/>
    <w:rsid w:val="00AD1A20"/>
    <w:rsid w:val="00AD35E9"/>
    <w:rsid w:val="00AD77D9"/>
    <w:rsid w:val="00AE03CD"/>
    <w:rsid w:val="00AE1CBD"/>
    <w:rsid w:val="00AE300C"/>
    <w:rsid w:val="00AE4E40"/>
    <w:rsid w:val="00AE51F4"/>
    <w:rsid w:val="00AE759F"/>
    <w:rsid w:val="00AF1314"/>
    <w:rsid w:val="00AF196A"/>
    <w:rsid w:val="00AF2341"/>
    <w:rsid w:val="00AF2CC1"/>
    <w:rsid w:val="00AF2D73"/>
    <w:rsid w:val="00AF478C"/>
    <w:rsid w:val="00AF57CF"/>
    <w:rsid w:val="00AF75F9"/>
    <w:rsid w:val="00AF78B8"/>
    <w:rsid w:val="00AF7A83"/>
    <w:rsid w:val="00AF7C11"/>
    <w:rsid w:val="00B00E93"/>
    <w:rsid w:val="00B01135"/>
    <w:rsid w:val="00B0129F"/>
    <w:rsid w:val="00B014A4"/>
    <w:rsid w:val="00B0667E"/>
    <w:rsid w:val="00B0726F"/>
    <w:rsid w:val="00B10882"/>
    <w:rsid w:val="00B1135B"/>
    <w:rsid w:val="00B11972"/>
    <w:rsid w:val="00B11D8B"/>
    <w:rsid w:val="00B1207B"/>
    <w:rsid w:val="00B132C9"/>
    <w:rsid w:val="00B14443"/>
    <w:rsid w:val="00B14FCC"/>
    <w:rsid w:val="00B15950"/>
    <w:rsid w:val="00B160C3"/>
    <w:rsid w:val="00B16885"/>
    <w:rsid w:val="00B16999"/>
    <w:rsid w:val="00B17189"/>
    <w:rsid w:val="00B178C3"/>
    <w:rsid w:val="00B2043F"/>
    <w:rsid w:val="00B20F53"/>
    <w:rsid w:val="00B265A0"/>
    <w:rsid w:val="00B26A13"/>
    <w:rsid w:val="00B31E56"/>
    <w:rsid w:val="00B325C8"/>
    <w:rsid w:val="00B32AAF"/>
    <w:rsid w:val="00B3337A"/>
    <w:rsid w:val="00B34CB2"/>
    <w:rsid w:val="00B35F84"/>
    <w:rsid w:val="00B37F92"/>
    <w:rsid w:val="00B411D3"/>
    <w:rsid w:val="00B41D85"/>
    <w:rsid w:val="00B42196"/>
    <w:rsid w:val="00B42F00"/>
    <w:rsid w:val="00B45032"/>
    <w:rsid w:val="00B455D3"/>
    <w:rsid w:val="00B46E7C"/>
    <w:rsid w:val="00B46F7B"/>
    <w:rsid w:val="00B473A2"/>
    <w:rsid w:val="00B477C1"/>
    <w:rsid w:val="00B47ED4"/>
    <w:rsid w:val="00B52988"/>
    <w:rsid w:val="00B536CC"/>
    <w:rsid w:val="00B53990"/>
    <w:rsid w:val="00B55EDE"/>
    <w:rsid w:val="00B55EE4"/>
    <w:rsid w:val="00B562A4"/>
    <w:rsid w:val="00B60E6C"/>
    <w:rsid w:val="00B635C0"/>
    <w:rsid w:val="00B636C6"/>
    <w:rsid w:val="00B63D7F"/>
    <w:rsid w:val="00B64529"/>
    <w:rsid w:val="00B645EA"/>
    <w:rsid w:val="00B64CC7"/>
    <w:rsid w:val="00B65C03"/>
    <w:rsid w:val="00B6602F"/>
    <w:rsid w:val="00B67D5C"/>
    <w:rsid w:val="00B7121E"/>
    <w:rsid w:val="00B72C3C"/>
    <w:rsid w:val="00B741ED"/>
    <w:rsid w:val="00B80582"/>
    <w:rsid w:val="00B80919"/>
    <w:rsid w:val="00B82E98"/>
    <w:rsid w:val="00B82EA8"/>
    <w:rsid w:val="00B83C3F"/>
    <w:rsid w:val="00B84B20"/>
    <w:rsid w:val="00B84E26"/>
    <w:rsid w:val="00B86CDF"/>
    <w:rsid w:val="00B872E1"/>
    <w:rsid w:val="00B9079C"/>
    <w:rsid w:val="00B92387"/>
    <w:rsid w:val="00B9361D"/>
    <w:rsid w:val="00B93D51"/>
    <w:rsid w:val="00B9405A"/>
    <w:rsid w:val="00B954CD"/>
    <w:rsid w:val="00B95DA1"/>
    <w:rsid w:val="00B97054"/>
    <w:rsid w:val="00B973E3"/>
    <w:rsid w:val="00B97AA5"/>
    <w:rsid w:val="00BA0B6A"/>
    <w:rsid w:val="00BA3773"/>
    <w:rsid w:val="00BA3CB4"/>
    <w:rsid w:val="00BA5440"/>
    <w:rsid w:val="00BA655A"/>
    <w:rsid w:val="00BB2471"/>
    <w:rsid w:val="00BB3DCE"/>
    <w:rsid w:val="00BB4012"/>
    <w:rsid w:val="00BB4049"/>
    <w:rsid w:val="00BB4A0C"/>
    <w:rsid w:val="00BB5700"/>
    <w:rsid w:val="00BC093F"/>
    <w:rsid w:val="00BC0CB9"/>
    <w:rsid w:val="00BC2A6E"/>
    <w:rsid w:val="00BC3FE6"/>
    <w:rsid w:val="00BC4C22"/>
    <w:rsid w:val="00BC71FF"/>
    <w:rsid w:val="00BD0796"/>
    <w:rsid w:val="00BD0B07"/>
    <w:rsid w:val="00BD0E4E"/>
    <w:rsid w:val="00BD0E52"/>
    <w:rsid w:val="00BD4C0D"/>
    <w:rsid w:val="00BD6865"/>
    <w:rsid w:val="00BD6B62"/>
    <w:rsid w:val="00BE071B"/>
    <w:rsid w:val="00BE0E32"/>
    <w:rsid w:val="00BE13F5"/>
    <w:rsid w:val="00BE1561"/>
    <w:rsid w:val="00BE378A"/>
    <w:rsid w:val="00BE3910"/>
    <w:rsid w:val="00BE3F33"/>
    <w:rsid w:val="00BE4B0F"/>
    <w:rsid w:val="00BE57C0"/>
    <w:rsid w:val="00BE5E67"/>
    <w:rsid w:val="00BE6E57"/>
    <w:rsid w:val="00BE6F76"/>
    <w:rsid w:val="00BE7BEB"/>
    <w:rsid w:val="00BF3853"/>
    <w:rsid w:val="00BF39BA"/>
    <w:rsid w:val="00BF494F"/>
    <w:rsid w:val="00BF4C3D"/>
    <w:rsid w:val="00BF5878"/>
    <w:rsid w:val="00BF6969"/>
    <w:rsid w:val="00BF6C31"/>
    <w:rsid w:val="00BF6C83"/>
    <w:rsid w:val="00BF7726"/>
    <w:rsid w:val="00BF7C83"/>
    <w:rsid w:val="00C0073C"/>
    <w:rsid w:val="00C0288C"/>
    <w:rsid w:val="00C05AFA"/>
    <w:rsid w:val="00C06FF7"/>
    <w:rsid w:val="00C1147D"/>
    <w:rsid w:val="00C1390E"/>
    <w:rsid w:val="00C13A64"/>
    <w:rsid w:val="00C13FB0"/>
    <w:rsid w:val="00C15C5E"/>
    <w:rsid w:val="00C17258"/>
    <w:rsid w:val="00C2098E"/>
    <w:rsid w:val="00C20DCC"/>
    <w:rsid w:val="00C21441"/>
    <w:rsid w:val="00C21458"/>
    <w:rsid w:val="00C23513"/>
    <w:rsid w:val="00C24D4A"/>
    <w:rsid w:val="00C253A2"/>
    <w:rsid w:val="00C273A2"/>
    <w:rsid w:val="00C27AEF"/>
    <w:rsid w:val="00C30203"/>
    <w:rsid w:val="00C306D6"/>
    <w:rsid w:val="00C3165D"/>
    <w:rsid w:val="00C31B2D"/>
    <w:rsid w:val="00C334D8"/>
    <w:rsid w:val="00C33F20"/>
    <w:rsid w:val="00C34209"/>
    <w:rsid w:val="00C34B18"/>
    <w:rsid w:val="00C3552A"/>
    <w:rsid w:val="00C37BF6"/>
    <w:rsid w:val="00C4011B"/>
    <w:rsid w:val="00C405B3"/>
    <w:rsid w:val="00C43A32"/>
    <w:rsid w:val="00C446A0"/>
    <w:rsid w:val="00C4497E"/>
    <w:rsid w:val="00C45570"/>
    <w:rsid w:val="00C50180"/>
    <w:rsid w:val="00C53715"/>
    <w:rsid w:val="00C548FF"/>
    <w:rsid w:val="00C57021"/>
    <w:rsid w:val="00C60857"/>
    <w:rsid w:val="00C6122D"/>
    <w:rsid w:val="00C61F2A"/>
    <w:rsid w:val="00C62520"/>
    <w:rsid w:val="00C65FAB"/>
    <w:rsid w:val="00C67733"/>
    <w:rsid w:val="00C67C45"/>
    <w:rsid w:val="00C7035F"/>
    <w:rsid w:val="00C7062D"/>
    <w:rsid w:val="00C72583"/>
    <w:rsid w:val="00C73DCA"/>
    <w:rsid w:val="00C7494F"/>
    <w:rsid w:val="00C81527"/>
    <w:rsid w:val="00C82BBC"/>
    <w:rsid w:val="00C82C39"/>
    <w:rsid w:val="00C8373C"/>
    <w:rsid w:val="00C83D83"/>
    <w:rsid w:val="00C841AB"/>
    <w:rsid w:val="00C850A3"/>
    <w:rsid w:val="00C86E7C"/>
    <w:rsid w:val="00C8702F"/>
    <w:rsid w:val="00C90E62"/>
    <w:rsid w:val="00C92EA7"/>
    <w:rsid w:val="00C94E11"/>
    <w:rsid w:val="00C95BD3"/>
    <w:rsid w:val="00C97321"/>
    <w:rsid w:val="00CA0442"/>
    <w:rsid w:val="00CA19DC"/>
    <w:rsid w:val="00CA2B72"/>
    <w:rsid w:val="00CA358B"/>
    <w:rsid w:val="00CA521F"/>
    <w:rsid w:val="00CA52EE"/>
    <w:rsid w:val="00CA64BF"/>
    <w:rsid w:val="00CA6AAB"/>
    <w:rsid w:val="00CA6D6C"/>
    <w:rsid w:val="00CB0C77"/>
    <w:rsid w:val="00CB1CBB"/>
    <w:rsid w:val="00CB31E7"/>
    <w:rsid w:val="00CB4006"/>
    <w:rsid w:val="00CB5805"/>
    <w:rsid w:val="00CB59E5"/>
    <w:rsid w:val="00CC0100"/>
    <w:rsid w:val="00CC050B"/>
    <w:rsid w:val="00CC1BB7"/>
    <w:rsid w:val="00CC1E21"/>
    <w:rsid w:val="00CC1F49"/>
    <w:rsid w:val="00CC210C"/>
    <w:rsid w:val="00CC2A5E"/>
    <w:rsid w:val="00CC322B"/>
    <w:rsid w:val="00CC3C7D"/>
    <w:rsid w:val="00CC4EE3"/>
    <w:rsid w:val="00CC5684"/>
    <w:rsid w:val="00CC6C7D"/>
    <w:rsid w:val="00CC78D2"/>
    <w:rsid w:val="00CD3F64"/>
    <w:rsid w:val="00CD40D0"/>
    <w:rsid w:val="00CD4C07"/>
    <w:rsid w:val="00CD5B76"/>
    <w:rsid w:val="00CD762C"/>
    <w:rsid w:val="00CE52FB"/>
    <w:rsid w:val="00CE54B0"/>
    <w:rsid w:val="00CF1B41"/>
    <w:rsid w:val="00CF3084"/>
    <w:rsid w:val="00CF6181"/>
    <w:rsid w:val="00CF6F5E"/>
    <w:rsid w:val="00CF6F79"/>
    <w:rsid w:val="00D00ACC"/>
    <w:rsid w:val="00D00B7F"/>
    <w:rsid w:val="00D00C71"/>
    <w:rsid w:val="00D01D80"/>
    <w:rsid w:val="00D0217E"/>
    <w:rsid w:val="00D04E89"/>
    <w:rsid w:val="00D053D8"/>
    <w:rsid w:val="00D07161"/>
    <w:rsid w:val="00D14267"/>
    <w:rsid w:val="00D1486D"/>
    <w:rsid w:val="00D154A0"/>
    <w:rsid w:val="00D1721F"/>
    <w:rsid w:val="00D17B60"/>
    <w:rsid w:val="00D2209B"/>
    <w:rsid w:val="00D236B5"/>
    <w:rsid w:val="00D25754"/>
    <w:rsid w:val="00D26CCA"/>
    <w:rsid w:val="00D32DAF"/>
    <w:rsid w:val="00D34300"/>
    <w:rsid w:val="00D351F0"/>
    <w:rsid w:val="00D35CC3"/>
    <w:rsid w:val="00D3649E"/>
    <w:rsid w:val="00D3722A"/>
    <w:rsid w:val="00D40477"/>
    <w:rsid w:val="00D4204E"/>
    <w:rsid w:val="00D47005"/>
    <w:rsid w:val="00D476CC"/>
    <w:rsid w:val="00D47768"/>
    <w:rsid w:val="00D5159E"/>
    <w:rsid w:val="00D52770"/>
    <w:rsid w:val="00D5613D"/>
    <w:rsid w:val="00D5618C"/>
    <w:rsid w:val="00D56D02"/>
    <w:rsid w:val="00D57634"/>
    <w:rsid w:val="00D62F11"/>
    <w:rsid w:val="00D63C9E"/>
    <w:rsid w:val="00D63F3D"/>
    <w:rsid w:val="00D65403"/>
    <w:rsid w:val="00D660AC"/>
    <w:rsid w:val="00D664B1"/>
    <w:rsid w:val="00D67E88"/>
    <w:rsid w:val="00D7142E"/>
    <w:rsid w:val="00D75885"/>
    <w:rsid w:val="00D75FE9"/>
    <w:rsid w:val="00D808D5"/>
    <w:rsid w:val="00D84B63"/>
    <w:rsid w:val="00D8698B"/>
    <w:rsid w:val="00D873AE"/>
    <w:rsid w:val="00D907AE"/>
    <w:rsid w:val="00D96B57"/>
    <w:rsid w:val="00D96BFD"/>
    <w:rsid w:val="00D96F74"/>
    <w:rsid w:val="00D9722C"/>
    <w:rsid w:val="00DA06B3"/>
    <w:rsid w:val="00DA0AE0"/>
    <w:rsid w:val="00DA2420"/>
    <w:rsid w:val="00DA54B8"/>
    <w:rsid w:val="00DA65F3"/>
    <w:rsid w:val="00DA730F"/>
    <w:rsid w:val="00DA7519"/>
    <w:rsid w:val="00DB108F"/>
    <w:rsid w:val="00DB7310"/>
    <w:rsid w:val="00DB7C22"/>
    <w:rsid w:val="00DC28D5"/>
    <w:rsid w:val="00DC4486"/>
    <w:rsid w:val="00DC46A5"/>
    <w:rsid w:val="00DC4CCE"/>
    <w:rsid w:val="00DC565C"/>
    <w:rsid w:val="00DC6709"/>
    <w:rsid w:val="00DC7FB8"/>
    <w:rsid w:val="00DD19CA"/>
    <w:rsid w:val="00DD27C5"/>
    <w:rsid w:val="00DD311E"/>
    <w:rsid w:val="00DD3F51"/>
    <w:rsid w:val="00DD4099"/>
    <w:rsid w:val="00DD45E9"/>
    <w:rsid w:val="00DE0B21"/>
    <w:rsid w:val="00DE159A"/>
    <w:rsid w:val="00DE1A30"/>
    <w:rsid w:val="00DE3806"/>
    <w:rsid w:val="00DE42FC"/>
    <w:rsid w:val="00DE538C"/>
    <w:rsid w:val="00DE54F8"/>
    <w:rsid w:val="00DE5AE3"/>
    <w:rsid w:val="00DF088D"/>
    <w:rsid w:val="00DF0E76"/>
    <w:rsid w:val="00DF10D9"/>
    <w:rsid w:val="00DF11AB"/>
    <w:rsid w:val="00DF37BF"/>
    <w:rsid w:val="00DF539A"/>
    <w:rsid w:val="00DF631A"/>
    <w:rsid w:val="00DF664C"/>
    <w:rsid w:val="00DF7444"/>
    <w:rsid w:val="00E00E06"/>
    <w:rsid w:val="00E02CD7"/>
    <w:rsid w:val="00E03137"/>
    <w:rsid w:val="00E04088"/>
    <w:rsid w:val="00E05325"/>
    <w:rsid w:val="00E067E7"/>
    <w:rsid w:val="00E06830"/>
    <w:rsid w:val="00E10451"/>
    <w:rsid w:val="00E10B33"/>
    <w:rsid w:val="00E10F5A"/>
    <w:rsid w:val="00E111C7"/>
    <w:rsid w:val="00E121A5"/>
    <w:rsid w:val="00E12928"/>
    <w:rsid w:val="00E13ACA"/>
    <w:rsid w:val="00E14808"/>
    <w:rsid w:val="00E15EDC"/>
    <w:rsid w:val="00E161D0"/>
    <w:rsid w:val="00E21292"/>
    <w:rsid w:val="00E221B5"/>
    <w:rsid w:val="00E23FB1"/>
    <w:rsid w:val="00E24195"/>
    <w:rsid w:val="00E25AD8"/>
    <w:rsid w:val="00E261B0"/>
    <w:rsid w:val="00E26C68"/>
    <w:rsid w:val="00E27C90"/>
    <w:rsid w:val="00E3012D"/>
    <w:rsid w:val="00E311CE"/>
    <w:rsid w:val="00E31B09"/>
    <w:rsid w:val="00E32D6C"/>
    <w:rsid w:val="00E330A3"/>
    <w:rsid w:val="00E33B0A"/>
    <w:rsid w:val="00E40213"/>
    <w:rsid w:val="00E43803"/>
    <w:rsid w:val="00E457BE"/>
    <w:rsid w:val="00E46B41"/>
    <w:rsid w:val="00E476E5"/>
    <w:rsid w:val="00E47C3B"/>
    <w:rsid w:val="00E50EEE"/>
    <w:rsid w:val="00E510B8"/>
    <w:rsid w:val="00E528D4"/>
    <w:rsid w:val="00E541F2"/>
    <w:rsid w:val="00E55103"/>
    <w:rsid w:val="00E6484B"/>
    <w:rsid w:val="00E64DF2"/>
    <w:rsid w:val="00E65BB6"/>
    <w:rsid w:val="00E663EA"/>
    <w:rsid w:val="00E6718A"/>
    <w:rsid w:val="00E67B8A"/>
    <w:rsid w:val="00E67F80"/>
    <w:rsid w:val="00E7205C"/>
    <w:rsid w:val="00E729A3"/>
    <w:rsid w:val="00E75B5A"/>
    <w:rsid w:val="00E75EFB"/>
    <w:rsid w:val="00E76224"/>
    <w:rsid w:val="00E76D5F"/>
    <w:rsid w:val="00E771E3"/>
    <w:rsid w:val="00E77D10"/>
    <w:rsid w:val="00E80444"/>
    <w:rsid w:val="00E840D2"/>
    <w:rsid w:val="00E844B9"/>
    <w:rsid w:val="00E86531"/>
    <w:rsid w:val="00E8661D"/>
    <w:rsid w:val="00E877A5"/>
    <w:rsid w:val="00E93D20"/>
    <w:rsid w:val="00E95C93"/>
    <w:rsid w:val="00E96C6F"/>
    <w:rsid w:val="00E97A6F"/>
    <w:rsid w:val="00EA2195"/>
    <w:rsid w:val="00EA33AF"/>
    <w:rsid w:val="00EA4154"/>
    <w:rsid w:val="00EA58FE"/>
    <w:rsid w:val="00EA5991"/>
    <w:rsid w:val="00EB1421"/>
    <w:rsid w:val="00EB1B01"/>
    <w:rsid w:val="00EB42CA"/>
    <w:rsid w:val="00EB635C"/>
    <w:rsid w:val="00EB7B9F"/>
    <w:rsid w:val="00EC0061"/>
    <w:rsid w:val="00EC1DE6"/>
    <w:rsid w:val="00EC3CD6"/>
    <w:rsid w:val="00EC4A0A"/>
    <w:rsid w:val="00ED02A2"/>
    <w:rsid w:val="00ED157E"/>
    <w:rsid w:val="00ED15C2"/>
    <w:rsid w:val="00ED27ED"/>
    <w:rsid w:val="00ED3C73"/>
    <w:rsid w:val="00ED45F1"/>
    <w:rsid w:val="00ED4DEB"/>
    <w:rsid w:val="00ED54D6"/>
    <w:rsid w:val="00ED6D15"/>
    <w:rsid w:val="00EE4B67"/>
    <w:rsid w:val="00EE4F8D"/>
    <w:rsid w:val="00EE5A14"/>
    <w:rsid w:val="00EE5B1D"/>
    <w:rsid w:val="00EF2A16"/>
    <w:rsid w:val="00EF39F2"/>
    <w:rsid w:val="00EF4A8F"/>
    <w:rsid w:val="00EF5F52"/>
    <w:rsid w:val="00EF6714"/>
    <w:rsid w:val="00F00537"/>
    <w:rsid w:val="00F00B2B"/>
    <w:rsid w:val="00F02564"/>
    <w:rsid w:val="00F02873"/>
    <w:rsid w:val="00F0336F"/>
    <w:rsid w:val="00F04B21"/>
    <w:rsid w:val="00F05599"/>
    <w:rsid w:val="00F05C9E"/>
    <w:rsid w:val="00F06262"/>
    <w:rsid w:val="00F10E84"/>
    <w:rsid w:val="00F11891"/>
    <w:rsid w:val="00F11B06"/>
    <w:rsid w:val="00F124E0"/>
    <w:rsid w:val="00F14924"/>
    <w:rsid w:val="00F210D8"/>
    <w:rsid w:val="00F23794"/>
    <w:rsid w:val="00F241A5"/>
    <w:rsid w:val="00F2548D"/>
    <w:rsid w:val="00F2725C"/>
    <w:rsid w:val="00F31DD4"/>
    <w:rsid w:val="00F3318B"/>
    <w:rsid w:val="00F33F3F"/>
    <w:rsid w:val="00F34B2C"/>
    <w:rsid w:val="00F34E48"/>
    <w:rsid w:val="00F36DAC"/>
    <w:rsid w:val="00F37178"/>
    <w:rsid w:val="00F371BF"/>
    <w:rsid w:val="00F405D8"/>
    <w:rsid w:val="00F41816"/>
    <w:rsid w:val="00F457D1"/>
    <w:rsid w:val="00F462F7"/>
    <w:rsid w:val="00F47E60"/>
    <w:rsid w:val="00F5002C"/>
    <w:rsid w:val="00F50349"/>
    <w:rsid w:val="00F51641"/>
    <w:rsid w:val="00F516E4"/>
    <w:rsid w:val="00F518B0"/>
    <w:rsid w:val="00F52721"/>
    <w:rsid w:val="00F52D3A"/>
    <w:rsid w:val="00F53CFE"/>
    <w:rsid w:val="00F54501"/>
    <w:rsid w:val="00F550D4"/>
    <w:rsid w:val="00F5557F"/>
    <w:rsid w:val="00F624D5"/>
    <w:rsid w:val="00F6451D"/>
    <w:rsid w:val="00F65720"/>
    <w:rsid w:val="00F67128"/>
    <w:rsid w:val="00F67E04"/>
    <w:rsid w:val="00F71C05"/>
    <w:rsid w:val="00F73116"/>
    <w:rsid w:val="00F73B2C"/>
    <w:rsid w:val="00F74619"/>
    <w:rsid w:val="00F749F1"/>
    <w:rsid w:val="00F76D6A"/>
    <w:rsid w:val="00F810FC"/>
    <w:rsid w:val="00F818CB"/>
    <w:rsid w:val="00F8215C"/>
    <w:rsid w:val="00F82E71"/>
    <w:rsid w:val="00F84696"/>
    <w:rsid w:val="00F90ADE"/>
    <w:rsid w:val="00F9151F"/>
    <w:rsid w:val="00F91A5B"/>
    <w:rsid w:val="00F91C0C"/>
    <w:rsid w:val="00F91EA6"/>
    <w:rsid w:val="00F9309A"/>
    <w:rsid w:val="00F930DC"/>
    <w:rsid w:val="00F93DF6"/>
    <w:rsid w:val="00F95615"/>
    <w:rsid w:val="00F97411"/>
    <w:rsid w:val="00FA02F7"/>
    <w:rsid w:val="00FA1C50"/>
    <w:rsid w:val="00FA6F34"/>
    <w:rsid w:val="00FB08F9"/>
    <w:rsid w:val="00FB0C52"/>
    <w:rsid w:val="00FB3818"/>
    <w:rsid w:val="00FB3DC6"/>
    <w:rsid w:val="00FB443E"/>
    <w:rsid w:val="00FC091E"/>
    <w:rsid w:val="00FC136B"/>
    <w:rsid w:val="00FC1509"/>
    <w:rsid w:val="00FC254D"/>
    <w:rsid w:val="00FC2B17"/>
    <w:rsid w:val="00FC42B7"/>
    <w:rsid w:val="00FC4322"/>
    <w:rsid w:val="00FC55AF"/>
    <w:rsid w:val="00FC61EA"/>
    <w:rsid w:val="00FC654F"/>
    <w:rsid w:val="00FC6AEC"/>
    <w:rsid w:val="00FC7286"/>
    <w:rsid w:val="00FD097C"/>
    <w:rsid w:val="00FD279C"/>
    <w:rsid w:val="00FD2E31"/>
    <w:rsid w:val="00FD47C4"/>
    <w:rsid w:val="00FD4AC6"/>
    <w:rsid w:val="00FD7598"/>
    <w:rsid w:val="00FD7CEC"/>
    <w:rsid w:val="00FE0C9B"/>
    <w:rsid w:val="00FE0DE8"/>
    <w:rsid w:val="00FE159E"/>
    <w:rsid w:val="00FE2069"/>
    <w:rsid w:val="00FE3293"/>
    <w:rsid w:val="00FE3B65"/>
    <w:rsid w:val="00FE485F"/>
    <w:rsid w:val="00FE690F"/>
    <w:rsid w:val="00FE7D27"/>
    <w:rsid w:val="00FE7F2D"/>
    <w:rsid w:val="00FF1B41"/>
    <w:rsid w:val="00FF3DF4"/>
    <w:rsid w:val="00FF4722"/>
    <w:rsid w:val="00FF4A65"/>
    <w:rsid w:val="00FF54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rPr>
  </w:style>
  <w:style w:type="paragraph" w:styleId="Ttulo3">
    <w:name w:val="heading 3"/>
    <w:basedOn w:val="Normal"/>
    <w:next w:val="Normal"/>
    <w:link w:val="Ttulo3Char"/>
    <w:uiPriority w:val="99"/>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b/>
      <w:bCs/>
      <w:sz w:val="28"/>
      <w:szCs w:val="28"/>
    </w:rPr>
  </w:style>
  <w:style w:type="paragraph" w:styleId="Ttulo5">
    <w:name w:val="heading 5"/>
    <w:basedOn w:val="Normal"/>
    <w:next w:val="Normal"/>
    <w:link w:val="Ttulo5Char"/>
    <w:uiPriority w:val="99"/>
    <w:qFormat/>
    <w:rsid w:val="00ED6D15"/>
    <w:pPr>
      <w:spacing w:before="240" w:after="60"/>
      <w:outlineLvl w:val="4"/>
    </w:pPr>
    <w:rPr>
      <w:b/>
      <w:bCs/>
      <w:i/>
      <w:iCs/>
      <w:sz w:val="26"/>
      <w:szCs w:val="26"/>
    </w:rPr>
  </w:style>
  <w:style w:type="paragraph" w:styleId="Ttulo7">
    <w:name w:val="heading 7"/>
    <w:basedOn w:val="Normal"/>
    <w:next w:val="Normal"/>
    <w:link w:val="Ttulo7Char"/>
    <w:uiPriority w:val="99"/>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50929"/>
    <w:rPr>
      <w:rFonts w:ascii="Cambria" w:hAnsi="Cambria" w:cs="Times New Roman"/>
      <w:b/>
      <w:bCs/>
      <w:kern w:val="32"/>
      <w:sz w:val="32"/>
      <w:szCs w:val="32"/>
    </w:rPr>
  </w:style>
  <w:style w:type="character" w:customStyle="1" w:styleId="Ttulo2Char">
    <w:name w:val="Título 2 Char"/>
    <w:basedOn w:val="Fontepargpadro"/>
    <w:link w:val="Ttulo2"/>
    <w:locked/>
    <w:rsid w:val="00750929"/>
    <w:rPr>
      <w:rFonts w:ascii="Cambria" w:hAnsi="Cambria" w:cs="Times New Roman"/>
      <w:b/>
      <w:bCs/>
      <w:i/>
      <w:iCs/>
      <w:sz w:val="28"/>
      <w:szCs w:val="28"/>
    </w:rPr>
  </w:style>
  <w:style w:type="character" w:customStyle="1" w:styleId="Ttulo3Char">
    <w:name w:val="Título 3 Char"/>
    <w:basedOn w:val="Fontepargpadro"/>
    <w:link w:val="Ttulo3"/>
    <w:uiPriority w:val="9"/>
    <w:semiHidden/>
    <w:locked/>
    <w:rsid w:val="00750929"/>
    <w:rPr>
      <w:rFonts w:ascii="Cambria" w:hAnsi="Cambria" w:cs="Times New Roman"/>
      <w:b/>
      <w:bCs/>
      <w:sz w:val="26"/>
      <w:szCs w:val="26"/>
    </w:rPr>
  </w:style>
  <w:style w:type="character" w:customStyle="1" w:styleId="Ttulo4Char">
    <w:name w:val="Título 4 Char"/>
    <w:basedOn w:val="Fontepargpadro"/>
    <w:link w:val="Ttulo4"/>
    <w:uiPriority w:val="9"/>
    <w:semiHidden/>
    <w:locked/>
    <w:rsid w:val="00750929"/>
    <w:rPr>
      <w:rFonts w:ascii="Calibri" w:hAnsi="Calibri" w:cs="Times New Roman"/>
      <w:b/>
      <w:bCs/>
      <w:sz w:val="28"/>
      <w:szCs w:val="28"/>
    </w:rPr>
  </w:style>
  <w:style w:type="character" w:customStyle="1" w:styleId="Ttulo5Char">
    <w:name w:val="Título 5 Char"/>
    <w:basedOn w:val="Fontepargpadro"/>
    <w:link w:val="Ttulo5"/>
    <w:uiPriority w:val="9"/>
    <w:semiHidden/>
    <w:locked/>
    <w:rsid w:val="00750929"/>
    <w:rPr>
      <w:rFonts w:ascii="Calibri" w:hAnsi="Calibri" w:cs="Times New Roman"/>
      <w:b/>
      <w:bCs/>
      <w:i/>
      <w:iCs/>
      <w:sz w:val="26"/>
      <w:szCs w:val="26"/>
    </w:rPr>
  </w:style>
  <w:style w:type="character" w:customStyle="1" w:styleId="Ttulo7Char">
    <w:name w:val="Título 7 Char"/>
    <w:basedOn w:val="Fontepargpadro"/>
    <w:link w:val="Ttulo7"/>
    <w:uiPriority w:val="9"/>
    <w:semiHidden/>
    <w:locked/>
    <w:rsid w:val="00750929"/>
    <w:rPr>
      <w:rFonts w:ascii="Calibri" w:hAnsi="Calibri" w:cs="Times New Roman"/>
      <w:sz w:val="24"/>
      <w:szCs w:val="24"/>
    </w:rPr>
  </w:style>
  <w:style w:type="character" w:styleId="Hyperlink">
    <w:name w:val="Hyperlink"/>
    <w:basedOn w:val="Fontepargpadro"/>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style>
  <w:style w:type="character" w:customStyle="1" w:styleId="CabealhoChar">
    <w:name w:val="Cabeçalho Char"/>
    <w:basedOn w:val="Fontepargpadro"/>
    <w:link w:val="Cabealho"/>
    <w:uiPriority w:val="99"/>
    <w:locked/>
    <w:rsid w:val="00750929"/>
    <w:rPr>
      <w:rFonts w:cs="Times New Roman"/>
      <w:sz w:val="20"/>
      <w:szCs w:val="20"/>
    </w:rPr>
  </w:style>
  <w:style w:type="paragraph" w:styleId="Rodap">
    <w:name w:val="footer"/>
    <w:basedOn w:val="Normal"/>
    <w:link w:val="RodapChar"/>
    <w:uiPriority w:val="99"/>
    <w:rsid w:val="00F97411"/>
    <w:pPr>
      <w:tabs>
        <w:tab w:val="center" w:pos="4252"/>
        <w:tab w:val="right" w:pos="8504"/>
      </w:tabs>
    </w:pPr>
  </w:style>
  <w:style w:type="character" w:customStyle="1" w:styleId="RodapChar">
    <w:name w:val="Rodapé Char"/>
    <w:basedOn w:val="Fontepargpadro"/>
    <w:link w:val="Rodap"/>
    <w:uiPriority w:val="99"/>
    <w:semiHidden/>
    <w:locked/>
    <w:rsid w:val="00750929"/>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rFonts w:ascii="Arial" w:eastAsia="MS Mincho" w:hAnsi="Arial"/>
      <w:sz w:val="20"/>
      <w:lang w:eastAsia="ar-SA"/>
    </w:rPr>
  </w:style>
  <w:style w:type="character" w:customStyle="1" w:styleId="TextodenotaderodapChar">
    <w:name w:val="Texto de nota de rodapé Char"/>
    <w:basedOn w:val="Fontepargpadro"/>
    <w:link w:val="Textodenotaderodap"/>
    <w:uiPriority w:val="99"/>
    <w:semiHidden/>
    <w:locked/>
    <w:rsid w:val="00750929"/>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rFonts w:eastAsia="MS Mincho"/>
      <w:szCs w:val="24"/>
      <w:lang w:eastAsia="ar-SA"/>
    </w:rPr>
  </w:style>
  <w:style w:type="character" w:customStyle="1" w:styleId="Corpodetexto2Char">
    <w:name w:val="Corpo de texto 2 Char"/>
    <w:basedOn w:val="Fontepargpadro"/>
    <w:link w:val="Corpodetexto2"/>
    <w:uiPriority w:val="99"/>
    <w:semiHidden/>
    <w:locked/>
    <w:rsid w:val="00750929"/>
    <w:rPr>
      <w:rFonts w:cs="Times New Roman"/>
      <w:sz w:val="20"/>
      <w:szCs w:val="20"/>
    </w:rPr>
  </w:style>
  <w:style w:type="character" w:styleId="Nmerodepgina">
    <w:name w:val="page number"/>
    <w:basedOn w:val="Fontepargpadro"/>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style>
  <w:style w:type="character" w:customStyle="1" w:styleId="CorpodetextoChar">
    <w:name w:val="Corpo de texto Char"/>
    <w:basedOn w:val="Fontepargpadro"/>
    <w:link w:val="Corpodetexto"/>
    <w:uiPriority w:val="99"/>
    <w:semiHidden/>
    <w:locked/>
    <w:rsid w:val="00750929"/>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basedOn w:val="Fontepargpadro"/>
    <w:uiPriority w:val="20"/>
    <w:qFormat/>
    <w:locked/>
    <w:rsid w:val="005C7934"/>
    <w:rPr>
      <w:i/>
      <w:iCs/>
    </w:rPr>
  </w:style>
  <w:style w:type="paragraph" w:styleId="Textodebalo">
    <w:name w:val="Balloon Text"/>
    <w:basedOn w:val="Normal"/>
    <w:link w:val="TextodebaloChar"/>
    <w:uiPriority w:val="99"/>
    <w:semiHidden/>
    <w:unhideWhenUsed/>
    <w:rsid w:val="0007356D"/>
    <w:rPr>
      <w:rFonts w:ascii="Tahoma" w:hAnsi="Tahoma" w:cs="Tahoma"/>
      <w:sz w:val="16"/>
      <w:szCs w:val="16"/>
    </w:rPr>
  </w:style>
  <w:style w:type="character" w:customStyle="1" w:styleId="TextodebaloChar">
    <w:name w:val="Texto de balão Char"/>
    <w:basedOn w:val="Fontepargpadro"/>
    <w:link w:val="Textodebalo"/>
    <w:uiPriority w:val="99"/>
    <w:semiHidden/>
    <w:rsid w:val="00073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030305">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ultura.sp.gov.br" TargetMode="External"/><Relationship Id="rId18" Type="http://schemas.openxmlformats.org/officeDocument/2006/relationships/hyperlink" Target="http://www.cultu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a.sp.gov.br" TargetMode="External"/><Relationship Id="rId17" Type="http://schemas.openxmlformats.org/officeDocument/2006/relationships/hyperlink" Target="mailto:comcultura@sp.gov.br" TargetMode="External"/><Relationship Id="rId2" Type="http://schemas.openxmlformats.org/officeDocument/2006/relationships/numbering" Target="numbering.xml"/><Relationship Id="rId16" Type="http://schemas.openxmlformats.org/officeDocument/2006/relationships/hyperlink" Target="http://www.cultura.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sp.gov.br" TargetMode="External"/><Relationship Id="rId5" Type="http://schemas.openxmlformats.org/officeDocument/2006/relationships/webSettings" Target="webSettings.xml"/><Relationship Id="rId15" Type="http://schemas.openxmlformats.org/officeDocument/2006/relationships/hyperlink" Target="javascript:Redirect('FgeCfSPesquisaMotivo.asp')"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ultu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354F4-A64A-431D-B1E5-79DA1C3D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7787</Words>
  <Characters>44540</Characters>
  <Application>Microsoft Office Word</Application>
  <DocSecurity>0</DocSecurity>
  <Lines>371</Lines>
  <Paragraphs>104</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Company>
  <LinksUpToDate>false</LinksUpToDate>
  <CharactersWithSpaces>52223</CharactersWithSpaces>
  <SharedDoc>false</SharedDoc>
  <HLinks>
    <vt:vector size="42" baseType="variant">
      <vt:variant>
        <vt:i4>6160398</vt:i4>
      </vt:variant>
      <vt:variant>
        <vt:i4>18</vt:i4>
      </vt:variant>
      <vt:variant>
        <vt:i4>0</vt:i4>
      </vt:variant>
      <vt:variant>
        <vt:i4>5</vt:i4>
      </vt:variant>
      <vt:variant>
        <vt:lpwstr>http://www.cultura.sp.gov.br/</vt:lpwstr>
      </vt:variant>
      <vt:variant>
        <vt:lpwstr/>
      </vt:variant>
      <vt:variant>
        <vt:i4>6029346</vt:i4>
      </vt:variant>
      <vt:variant>
        <vt:i4>15</vt:i4>
      </vt:variant>
      <vt:variant>
        <vt:i4>0</vt:i4>
      </vt:variant>
      <vt:variant>
        <vt:i4>5</vt:i4>
      </vt:variant>
      <vt:variant>
        <vt:lpwstr>mailto:comcultura@sp.gov.br</vt:lpwstr>
      </vt:variant>
      <vt:variant>
        <vt:lpwstr/>
      </vt:variant>
      <vt:variant>
        <vt:i4>6160398</vt:i4>
      </vt:variant>
      <vt:variant>
        <vt:i4>12</vt:i4>
      </vt:variant>
      <vt:variant>
        <vt:i4>0</vt:i4>
      </vt:variant>
      <vt:variant>
        <vt:i4>5</vt:i4>
      </vt:variant>
      <vt:variant>
        <vt:lpwstr>http://www.cultura.sp.gov.br/</vt:lpwstr>
      </vt:variant>
      <vt:variant>
        <vt:lpwstr/>
      </vt:variant>
      <vt:variant>
        <vt:i4>2359422</vt:i4>
      </vt:variant>
      <vt:variant>
        <vt:i4>9</vt:i4>
      </vt:variant>
      <vt:variant>
        <vt:i4>0</vt:i4>
      </vt:variant>
      <vt:variant>
        <vt:i4>5</vt:i4>
      </vt:variant>
      <vt:variant>
        <vt:lpwstr>javascript:Redirect('FgeCfSPesquisaMotivo.asp')</vt:lpwstr>
      </vt:variant>
      <vt:variant>
        <vt:lpwstr/>
      </vt:variant>
      <vt:variant>
        <vt:i4>6160398</vt:i4>
      </vt:variant>
      <vt:variant>
        <vt:i4>6</vt:i4>
      </vt:variant>
      <vt:variant>
        <vt:i4>0</vt:i4>
      </vt:variant>
      <vt:variant>
        <vt:i4>5</vt:i4>
      </vt:variant>
      <vt:variant>
        <vt:lpwstr>http://www.cultura.sp.gov.br/</vt:lpwstr>
      </vt:variant>
      <vt:variant>
        <vt:lpwstr/>
      </vt:variant>
      <vt:variant>
        <vt:i4>6160398</vt:i4>
      </vt:variant>
      <vt:variant>
        <vt:i4>3</vt:i4>
      </vt:variant>
      <vt:variant>
        <vt:i4>0</vt:i4>
      </vt:variant>
      <vt:variant>
        <vt:i4>5</vt:i4>
      </vt:variant>
      <vt:variant>
        <vt:lpwstr>http://www.cultura.sp.gov.br/</vt:lpwstr>
      </vt:variant>
      <vt:variant>
        <vt:lpwstr/>
      </vt:variant>
      <vt:variant>
        <vt:i4>6160398</vt:i4>
      </vt:variant>
      <vt:variant>
        <vt:i4>0</vt:i4>
      </vt:variant>
      <vt:variant>
        <vt:i4>0</vt:i4>
      </vt:variant>
      <vt:variant>
        <vt:i4>5</vt:i4>
      </vt:variant>
      <vt:variant>
        <vt:lpwstr>http://www.cultura.sp.gov.br/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amoraes</cp:lastModifiedBy>
  <cp:revision>2</cp:revision>
  <cp:lastPrinted>2014-09-10T14:51:00Z</cp:lastPrinted>
  <dcterms:created xsi:type="dcterms:W3CDTF">2014-09-23T16:59:00Z</dcterms:created>
  <dcterms:modified xsi:type="dcterms:W3CDTF">2014-09-23T16:59:00Z</dcterms:modified>
</cp:coreProperties>
</file>