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A0" w:rsidRPr="00A147E6" w:rsidRDefault="008257F5" w:rsidP="009A4DF0">
      <w:pPr>
        <w:spacing w:line="276" w:lineRule="auto"/>
        <w:jc w:val="center"/>
        <w:rPr>
          <w:rFonts w:ascii="Verdana" w:hAnsi="Verdana" w:cs="Arial"/>
          <w:b/>
          <w:sz w:val="20"/>
          <w:lang w:val="pt-PT"/>
        </w:rPr>
      </w:pPr>
      <w:r>
        <w:rPr>
          <w:rFonts w:ascii="Verdana" w:hAnsi="Verdana" w:cs="Arial"/>
          <w:b/>
          <w:noProof/>
          <w:sz w:val="20"/>
        </w:rPr>
        <w:drawing>
          <wp:anchor distT="0" distB="0" distL="114300" distR="114300" simplePos="0" relativeHeight="251658240" behindDoc="1" locked="0" layoutInCell="1" allowOverlap="1">
            <wp:simplePos x="0" y="0"/>
            <wp:positionH relativeFrom="column">
              <wp:posOffset>-1081405</wp:posOffset>
            </wp:positionH>
            <wp:positionV relativeFrom="paragraph">
              <wp:posOffset>-2002790</wp:posOffset>
            </wp:positionV>
            <wp:extent cx="7618730" cy="10789920"/>
            <wp:effectExtent l="19050" t="0" r="1270" b="0"/>
            <wp:wrapNone/>
            <wp:docPr id="2" name="Imagem 1" descr="Teatro PF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o PFundo.jpg"/>
                    <pic:cNvPicPr/>
                  </pic:nvPicPr>
                  <pic:blipFill>
                    <a:blip r:embed="rId8" cstate="print"/>
                    <a:stretch>
                      <a:fillRect/>
                    </a:stretch>
                  </pic:blipFill>
                  <pic:spPr>
                    <a:xfrm>
                      <a:off x="0" y="0"/>
                      <a:ext cx="7618730" cy="10789920"/>
                    </a:xfrm>
                    <a:prstGeom prst="rect">
                      <a:avLst/>
                    </a:prstGeom>
                  </pic:spPr>
                </pic:pic>
              </a:graphicData>
            </a:graphic>
          </wp:anchor>
        </w:drawing>
      </w: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7B43C8" w:rsidRDefault="007B43C8" w:rsidP="007B43C8">
      <w:pPr>
        <w:jc w:val="center"/>
        <w:rPr>
          <w:rFonts w:ascii="Verdana" w:hAnsi="Verdana" w:cs="Arial"/>
          <w:b/>
          <w:color w:val="FF0000"/>
          <w:sz w:val="20"/>
          <w:lang w:val="pt-PT"/>
        </w:rPr>
      </w:pPr>
    </w:p>
    <w:p w:rsidR="009A4DF0" w:rsidRPr="007B43C8" w:rsidRDefault="009A4DF0" w:rsidP="007B43C8">
      <w:pPr>
        <w:jc w:val="center"/>
        <w:rPr>
          <w:rFonts w:ascii="Verdana" w:hAnsi="Verdana" w:cs="Arial"/>
          <w:b/>
          <w:sz w:val="20"/>
          <w:lang w:val="pt-PT"/>
        </w:rPr>
      </w:pPr>
      <w:r w:rsidRPr="007B43C8">
        <w:rPr>
          <w:rFonts w:ascii="Verdana" w:hAnsi="Verdana" w:cs="Arial"/>
          <w:b/>
          <w:sz w:val="20"/>
          <w:lang w:val="pt-PT"/>
        </w:rPr>
        <w:t xml:space="preserve">EDITAL Nº </w:t>
      </w:r>
      <w:r w:rsidR="00590913" w:rsidRPr="007B43C8">
        <w:rPr>
          <w:rFonts w:ascii="Verdana" w:hAnsi="Verdana" w:cs="Arial"/>
          <w:b/>
          <w:sz w:val="20"/>
          <w:lang w:val="pt-PT"/>
        </w:rPr>
        <w:t>01</w:t>
      </w:r>
      <w:r w:rsidR="00B952F7" w:rsidRPr="007B43C8">
        <w:rPr>
          <w:rFonts w:ascii="Verdana" w:hAnsi="Verdana" w:cs="Arial"/>
          <w:b/>
          <w:sz w:val="20"/>
          <w:lang w:val="pt-PT"/>
        </w:rPr>
        <w:t>/</w:t>
      </w:r>
      <w:r w:rsidRPr="007B43C8">
        <w:rPr>
          <w:rFonts w:ascii="Verdana" w:hAnsi="Verdana" w:cs="Arial"/>
          <w:b/>
          <w:sz w:val="20"/>
          <w:lang w:val="pt-PT"/>
        </w:rPr>
        <w:t>2019 DO PROGRAMA DE AÇÃO CULTURAL - ProAC</w:t>
      </w:r>
    </w:p>
    <w:p w:rsidR="008257F5" w:rsidRPr="008257F5" w:rsidRDefault="008257F5" w:rsidP="007B43C8">
      <w:pPr>
        <w:jc w:val="center"/>
        <w:rPr>
          <w:rFonts w:ascii="Verdana" w:hAnsi="Verdana" w:cs="Arial"/>
          <w:b/>
          <w:color w:val="FF0000"/>
          <w:sz w:val="20"/>
          <w:lang w:val="pt-PT"/>
        </w:rPr>
      </w:pPr>
    </w:p>
    <w:p w:rsidR="00570418" w:rsidRDefault="00570418" w:rsidP="007B43C8">
      <w:pPr>
        <w:jc w:val="center"/>
        <w:rPr>
          <w:rFonts w:ascii="Verdana" w:hAnsi="Verdana" w:cs="Arial"/>
          <w:b/>
          <w:sz w:val="20"/>
          <w:lang w:val="pt-PT"/>
        </w:rPr>
      </w:pPr>
      <w:r w:rsidRPr="008257F5">
        <w:rPr>
          <w:rFonts w:ascii="Verdana" w:hAnsi="Verdana" w:cs="Arial"/>
          <w:b/>
          <w:sz w:val="20"/>
          <w:lang w:val="pt-PT"/>
        </w:rPr>
        <w:t>ANEXOS DO EDITAL</w:t>
      </w:r>
      <w:r w:rsidR="003644B2">
        <w:rPr>
          <w:rFonts w:ascii="Verdana" w:hAnsi="Verdana" w:cs="Arial"/>
          <w:b/>
          <w:sz w:val="20"/>
          <w:lang w:val="pt-PT"/>
        </w:rPr>
        <w:t xml:space="preserve"> (CONSOLIDADO)</w:t>
      </w:r>
    </w:p>
    <w:p w:rsidR="007B43C8" w:rsidRDefault="007B43C8" w:rsidP="007B43C8">
      <w:pPr>
        <w:jc w:val="center"/>
        <w:rPr>
          <w:rFonts w:ascii="Verdana" w:hAnsi="Verdana" w:cs="Arial"/>
          <w:b/>
          <w:sz w:val="20"/>
          <w:lang w:val="pt-PT"/>
        </w:rPr>
      </w:pPr>
    </w:p>
    <w:p w:rsidR="009E2CEB" w:rsidRPr="009E2CEB" w:rsidRDefault="009E2CEB" w:rsidP="009E2CEB">
      <w:pPr>
        <w:spacing w:line="276" w:lineRule="auto"/>
        <w:jc w:val="center"/>
        <w:rPr>
          <w:rFonts w:ascii="Verdana" w:hAnsi="Verdana" w:cs="Arial"/>
          <w:b/>
          <w:sz w:val="20"/>
          <w:lang w:val="pt-PT"/>
        </w:rPr>
      </w:pPr>
      <w:r w:rsidRPr="009E2CEB">
        <w:rPr>
          <w:rFonts w:ascii="Verdana" w:hAnsi="Verdana" w:cs="Arial"/>
          <w:b/>
          <w:sz w:val="20"/>
          <w:lang w:val="pt-PT"/>
        </w:rPr>
        <w:t>“PRODUÇÃO E TEMPORADA DE ESPETÁCULOS INÉDITOS DE TEATRO NO ESTADO DE SÃO PAULO”</w:t>
      </w:r>
    </w:p>
    <w:p w:rsidR="007B43C8" w:rsidRPr="008257F5" w:rsidRDefault="007B43C8" w:rsidP="007B43C8">
      <w:pPr>
        <w:jc w:val="center"/>
        <w:rPr>
          <w:rFonts w:ascii="Verdana" w:hAnsi="Verdana" w:cs="Arial"/>
          <w:b/>
          <w:sz w:val="20"/>
          <w:lang w:val="pt-PT"/>
        </w:rPr>
      </w:pPr>
    </w:p>
    <w:p w:rsidR="00570418" w:rsidRPr="008257F5" w:rsidRDefault="00570418" w:rsidP="007B43C8">
      <w:pPr>
        <w:jc w:val="center"/>
        <w:rPr>
          <w:rFonts w:ascii="Verdana" w:hAnsi="Verdana" w:cs="Arial"/>
          <w:b/>
          <w:sz w:val="20"/>
          <w:lang w:val="pt-PT"/>
        </w:rPr>
      </w:pPr>
    </w:p>
    <w:p w:rsidR="00570418" w:rsidRPr="008B7B51" w:rsidRDefault="00570418" w:rsidP="007B43C8">
      <w:pPr>
        <w:tabs>
          <w:tab w:val="left" w:pos="6179"/>
        </w:tabs>
        <w:rPr>
          <w:rFonts w:ascii="Verdana" w:hAnsi="Verdana"/>
          <w:b/>
          <w:sz w:val="20"/>
        </w:rPr>
      </w:pPr>
      <w:r w:rsidRPr="008B7B51">
        <w:rPr>
          <w:rFonts w:ascii="Verdana" w:hAnsi="Verdana"/>
          <w:b/>
          <w:sz w:val="20"/>
        </w:rPr>
        <w:t>Sumário</w:t>
      </w:r>
    </w:p>
    <w:p w:rsidR="00570418" w:rsidRPr="008257F5" w:rsidRDefault="00570418" w:rsidP="007B43C8">
      <w:pPr>
        <w:rPr>
          <w:rFonts w:ascii="Verdana" w:hAnsi="Verdana"/>
          <w:sz w:val="20"/>
        </w:rPr>
      </w:pPr>
    </w:p>
    <w:p w:rsidR="00570418" w:rsidRPr="008257F5" w:rsidRDefault="00570418" w:rsidP="007B43C8">
      <w:pPr>
        <w:rPr>
          <w:rFonts w:ascii="Verdana" w:hAnsi="Verdana"/>
          <w:sz w:val="20"/>
          <w:lang w:eastAsia="en-US"/>
        </w:rPr>
      </w:pPr>
    </w:p>
    <w:p w:rsidR="00570418" w:rsidRPr="008257F5" w:rsidRDefault="00C57043" w:rsidP="00F4501B">
      <w:pPr>
        <w:pStyle w:val="Sumrio1"/>
        <w:tabs>
          <w:tab w:val="clear" w:pos="9062"/>
          <w:tab w:val="right" w:leader="dot" w:pos="8931"/>
        </w:tabs>
        <w:spacing w:line="240" w:lineRule="auto"/>
        <w:rPr>
          <w:rFonts w:ascii="Verdana" w:hAnsi="Verdana"/>
          <w:b w:val="0"/>
        </w:rPr>
      </w:pPr>
      <w:r w:rsidRPr="008257F5">
        <w:rPr>
          <w:rFonts w:ascii="Verdana" w:hAnsi="Verdana"/>
          <w:b w:val="0"/>
        </w:rPr>
        <w:fldChar w:fldCharType="begin"/>
      </w:r>
      <w:r w:rsidR="00570418" w:rsidRPr="008257F5">
        <w:rPr>
          <w:rFonts w:ascii="Verdana" w:hAnsi="Verdana"/>
          <w:b w:val="0"/>
        </w:rPr>
        <w:instrText xml:space="preserve"> TOC \o "1-3" \h \z \u </w:instrText>
      </w:r>
      <w:r w:rsidRPr="008257F5">
        <w:rPr>
          <w:rFonts w:ascii="Verdana" w:hAnsi="Verdana"/>
          <w:b w:val="0"/>
        </w:rPr>
        <w:fldChar w:fldCharType="separate"/>
      </w:r>
      <w:hyperlink r:id="rId9" w:anchor="_Toc7691933" w:history="1">
        <w:r w:rsidR="00570418" w:rsidRPr="008257F5">
          <w:rPr>
            <w:rStyle w:val="Hyperlink"/>
            <w:rFonts w:ascii="Verdana" w:hAnsi="Verdana" w:cs="Arial"/>
            <w:b w:val="0"/>
            <w:color w:val="auto"/>
          </w:rPr>
          <w:t xml:space="preserve">ANEXO I - </w:t>
        </w:r>
        <w:r w:rsidR="00570418" w:rsidRPr="008257F5">
          <w:rPr>
            <w:rStyle w:val="Hyperlink"/>
            <w:rFonts w:ascii="Verdana" w:hAnsi="Verdana"/>
            <w:b w:val="0"/>
            <w:color w:val="auto"/>
          </w:rPr>
          <w:t>DECLARAÇÃO DE CIÊNCIA E ADIMPLÊNCIA</w:t>
        </w:r>
        <w:r w:rsidR="00570418" w:rsidRPr="008257F5">
          <w:rPr>
            <w:rStyle w:val="Hyperlink"/>
            <w:rFonts w:ascii="Verdana" w:hAnsi="Verdana"/>
            <w:b w:val="0"/>
            <w:webHidden/>
            <w:color w:val="auto"/>
          </w:rPr>
          <w:tab/>
        </w:r>
        <w:r w:rsidRPr="008257F5">
          <w:rPr>
            <w:rStyle w:val="Hyperlink"/>
            <w:rFonts w:ascii="Verdana" w:hAnsi="Verdana"/>
            <w:b w:val="0"/>
            <w:webHidden/>
            <w:color w:val="auto"/>
          </w:rPr>
          <w:fldChar w:fldCharType="begin"/>
        </w:r>
        <w:r w:rsidR="00570418" w:rsidRPr="008257F5">
          <w:rPr>
            <w:rStyle w:val="Hyperlink"/>
            <w:rFonts w:ascii="Verdana" w:hAnsi="Verdana"/>
            <w:b w:val="0"/>
            <w:webHidden/>
            <w:color w:val="auto"/>
          </w:rPr>
          <w:instrText xml:space="preserve"> PAGEREF _Toc7691933 \h </w:instrText>
        </w:r>
        <w:r w:rsidRPr="008257F5">
          <w:rPr>
            <w:rStyle w:val="Hyperlink"/>
            <w:rFonts w:ascii="Verdana" w:hAnsi="Verdana"/>
            <w:b w:val="0"/>
            <w:webHidden/>
            <w:color w:val="auto"/>
          </w:rPr>
        </w:r>
        <w:r w:rsidRPr="008257F5">
          <w:rPr>
            <w:rStyle w:val="Hyperlink"/>
            <w:rFonts w:ascii="Verdana" w:hAnsi="Verdana"/>
            <w:b w:val="0"/>
            <w:webHidden/>
            <w:color w:val="auto"/>
          </w:rPr>
          <w:fldChar w:fldCharType="separate"/>
        </w:r>
        <w:r w:rsidR="003644B2">
          <w:rPr>
            <w:rStyle w:val="Hyperlink"/>
            <w:rFonts w:ascii="Verdana" w:hAnsi="Verdana"/>
            <w:b w:val="0"/>
            <w:webHidden/>
            <w:color w:val="auto"/>
          </w:rPr>
          <w:t>2</w:t>
        </w:r>
        <w:r w:rsidRPr="008257F5">
          <w:rPr>
            <w:rStyle w:val="Hyperlink"/>
            <w:rFonts w:ascii="Verdana" w:hAnsi="Verdana"/>
            <w:b w:val="0"/>
            <w:webHidden/>
            <w:color w:val="auto"/>
          </w:rPr>
          <w:fldChar w:fldCharType="end"/>
        </w:r>
      </w:hyperlink>
    </w:p>
    <w:p w:rsidR="00570418" w:rsidRPr="008257F5" w:rsidRDefault="00C57043" w:rsidP="00F4501B">
      <w:pPr>
        <w:pStyle w:val="Sumrio1"/>
        <w:tabs>
          <w:tab w:val="clear" w:pos="9062"/>
          <w:tab w:val="right" w:leader="dot" w:pos="8931"/>
        </w:tabs>
        <w:spacing w:line="240" w:lineRule="auto"/>
        <w:rPr>
          <w:rFonts w:ascii="Verdana" w:hAnsi="Verdana"/>
          <w:b w:val="0"/>
        </w:rPr>
      </w:pPr>
      <w:hyperlink r:id="rId10" w:anchor="_Toc7691934" w:history="1">
        <w:r w:rsidR="00570418" w:rsidRPr="008257F5">
          <w:rPr>
            <w:rStyle w:val="Hyperlink"/>
            <w:rFonts w:ascii="Verdana" w:hAnsi="Verdana" w:cs="Arial"/>
            <w:b w:val="0"/>
            <w:color w:val="auto"/>
          </w:rPr>
          <w:t xml:space="preserve">ANEXO II - </w:t>
        </w:r>
        <w:r w:rsidR="00570418" w:rsidRPr="008257F5">
          <w:rPr>
            <w:rStyle w:val="Hyperlink"/>
            <w:rFonts w:ascii="Verdana" w:hAnsi="Verdana"/>
            <w:b w:val="0"/>
            <w:color w:val="auto"/>
          </w:rPr>
          <w:t>DECLARAÇÃO DE ENTREGA DE PROJETO E DOCUMENTAÇÃO</w:t>
        </w:r>
        <w:r w:rsidR="00570418" w:rsidRPr="008257F5">
          <w:rPr>
            <w:rStyle w:val="Hyperlink"/>
            <w:rFonts w:ascii="Verdana" w:hAnsi="Verdana"/>
            <w:b w:val="0"/>
            <w:webHidden/>
            <w:color w:val="auto"/>
          </w:rPr>
          <w:tab/>
        </w:r>
        <w:r w:rsidRPr="008257F5">
          <w:rPr>
            <w:rStyle w:val="Hyperlink"/>
            <w:rFonts w:ascii="Verdana" w:hAnsi="Verdana"/>
            <w:b w:val="0"/>
            <w:webHidden/>
            <w:color w:val="auto"/>
          </w:rPr>
          <w:fldChar w:fldCharType="begin"/>
        </w:r>
        <w:r w:rsidR="00570418" w:rsidRPr="008257F5">
          <w:rPr>
            <w:rStyle w:val="Hyperlink"/>
            <w:rFonts w:ascii="Verdana" w:hAnsi="Verdana"/>
            <w:b w:val="0"/>
            <w:webHidden/>
            <w:color w:val="auto"/>
          </w:rPr>
          <w:instrText xml:space="preserve"> PAGEREF _Toc7691934 \h </w:instrText>
        </w:r>
        <w:r w:rsidRPr="008257F5">
          <w:rPr>
            <w:rStyle w:val="Hyperlink"/>
            <w:rFonts w:ascii="Verdana" w:hAnsi="Verdana"/>
            <w:b w:val="0"/>
            <w:webHidden/>
            <w:color w:val="auto"/>
          </w:rPr>
        </w:r>
        <w:r w:rsidRPr="008257F5">
          <w:rPr>
            <w:rStyle w:val="Hyperlink"/>
            <w:rFonts w:ascii="Verdana" w:hAnsi="Verdana"/>
            <w:b w:val="0"/>
            <w:webHidden/>
            <w:color w:val="auto"/>
          </w:rPr>
          <w:fldChar w:fldCharType="separate"/>
        </w:r>
        <w:r w:rsidR="003644B2">
          <w:rPr>
            <w:rStyle w:val="Hyperlink"/>
            <w:rFonts w:ascii="Verdana" w:hAnsi="Verdana"/>
            <w:b w:val="0"/>
            <w:webHidden/>
            <w:color w:val="auto"/>
          </w:rPr>
          <w:t>3</w:t>
        </w:r>
        <w:r w:rsidRPr="008257F5">
          <w:rPr>
            <w:rStyle w:val="Hyperlink"/>
            <w:rFonts w:ascii="Verdana" w:hAnsi="Verdana"/>
            <w:b w:val="0"/>
            <w:webHidden/>
            <w:color w:val="auto"/>
          </w:rPr>
          <w:fldChar w:fldCharType="end"/>
        </w:r>
      </w:hyperlink>
    </w:p>
    <w:p w:rsidR="00570418" w:rsidRPr="008257F5" w:rsidRDefault="00C57043" w:rsidP="00F4501B">
      <w:pPr>
        <w:pStyle w:val="Sumrio1"/>
        <w:tabs>
          <w:tab w:val="clear" w:pos="9062"/>
          <w:tab w:val="right" w:leader="dot" w:pos="8931"/>
        </w:tabs>
        <w:spacing w:line="240" w:lineRule="auto"/>
        <w:rPr>
          <w:rFonts w:ascii="Verdana" w:hAnsi="Verdana"/>
          <w:b w:val="0"/>
        </w:rPr>
      </w:pPr>
      <w:hyperlink r:id="rId11" w:anchor="_Toc7691935" w:history="1">
        <w:r w:rsidR="00570418" w:rsidRPr="008257F5">
          <w:rPr>
            <w:rStyle w:val="Hyperlink"/>
            <w:rFonts w:ascii="Verdana" w:hAnsi="Verdana" w:cs="Arial"/>
            <w:b w:val="0"/>
            <w:color w:val="auto"/>
          </w:rPr>
          <w:t xml:space="preserve">ANEXO III - </w:t>
        </w:r>
        <w:r w:rsidR="00570418" w:rsidRPr="008257F5">
          <w:rPr>
            <w:rStyle w:val="Hyperlink"/>
            <w:rFonts w:ascii="Verdana" w:hAnsi="Verdana"/>
            <w:b w:val="0"/>
            <w:color w:val="auto"/>
          </w:rPr>
          <w:t>MODELO DE PLANILHA ORÇAMENTÁRIA</w:t>
        </w:r>
        <w:r w:rsidR="00570418" w:rsidRPr="008257F5">
          <w:rPr>
            <w:rStyle w:val="Hyperlink"/>
            <w:rFonts w:ascii="Verdana" w:hAnsi="Verdana"/>
            <w:b w:val="0"/>
            <w:webHidden/>
            <w:color w:val="auto"/>
          </w:rPr>
          <w:tab/>
        </w:r>
        <w:r w:rsidRPr="008257F5">
          <w:rPr>
            <w:rStyle w:val="Hyperlink"/>
            <w:rFonts w:ascii="Verdana" w:hAnsi="Verdana"/>
            <w:b w:val="0"/>
            <w:webHidden/>
            <w:color w:val="auto"/>
          </w:rPr>
          <w:fldChar w:fldCharType="begin"/>
        </w:r>
        <w:r w:rsidR="00570418" w:rsidRPr="008257F5">
          <w:rPr>
            <w:rStyle w:val="Hyperlink"/>
            <w:rFonts w:ascii="Verdana" w:hAnsi="Verdana"/>
            <w:b w:val="0"/>
            <w:webHidden/>
            <w:color w:val="auto"/>
          </w:rPr>
          <w:instrText xml:space="preserve"> PAGEREF _Toc7691935 \h </w:instrText>
        </w:r>
        <w:r w:rsidRPr="008257F5">
          <w:rPr>
            <w:rStyle w:val="Hyperlink"/>
            <w:rFonts w:ascii="Verdana" w:hAnsi="Verdana"/>
            <w:b w:val="0"/>
            <w:webHidden/>
            <w:color w:val="auto"/>
          </w:rPr>
        </w:r>
        <w:r w:rsidRPr="008257F5">
          <w:rPr>
            <w:rStyle w:val="Hyperlink"/>
            <w:rFonts w:ascii="Verdana" w:hAnsi="Verdana"/>
            <w:b w:val="0"/>
            <w:webHidden/>
            <w:color w:val="auto"/>
          </w:rPr>
          <w:fldChar w:fldCharType="separate"/>
        </w:r>
        <w:r w:rsidR="003644B2">
          <w:rPr>
            <w:rStyle w:val="Hyperlink"/>
            <w:rFonts w:ascii="Verdana" w:hAnsi="Verdana"/>
            <w:b w:val="0"/>
            <w:webHidden/>
            <w:color w:val="auto"/>
          </w:rPr>
          <w:t>4</w:t>
        </w:r>
        <w:r w:rsidRPr="008257F5">
          <w:rPr>
            <w:rStyle w:val="Hyperlink"/>
            <w:rFonts w:ascii="Verdana" w:hAnsi="Verdana"/>
            <w:b w:val="0"/>
            <w:webHidden/>
            <w:color w:val="auto"/>
          </w:rPr>
          <w:fldChar w:fldCharType="end"/>
        </w:r>
      </w:hyperlink>
    </w:p>
    <w:p w:rsidR="00570418" w:rsidRPr="008257F5" w:rsidRDefault="00C57043" w:rsidP="00F4501B">
      <w:pPr>
        <w:pStyle w:val="Sumrio1"/>
        <w:tabs>
          <w:tab w:val="clear" w:pos="9062"/>
          <w:tab w:val="right" w:leader="dot" w:pos="8931"/>
        </w:tabs>
        <w:spacing w:line="240" w:lineRule="auto"/>
        <w:rPr>
          <w:rFonts w:ascii="Verdana" w:hAnsi="Verdana"/>
          <w:b w:val="0"/>
        </w:rPr>
      </w:pPr>
      <w:hyperlink r:id="rId12" w:anchor="_Toc7691936" w:history="1">
        <w:r w:rsidR="00570418" w:rsidRPr="008257F5">
          <w:rPr>
            <w:rStyle w:val="Hyperlink"/>
            <w:rFonts w:ascii="Verdana" w:hAnsi="Verdana" w:cs="Arial"/>
            <w:b w:val="0"/>
            <w:color w:val="auto"/>
          </w:rPr>
          <w:t xml:space="preserve">ANEXO IV - </w:t>
        </w:r>
        <w:r w:rsidR="00570418" w:rsidRPr="008257F5">
          <w:rPr>
            <w:rStyle w:val="Hyperlink"/>
            <w:rFonts w:ascii="Verdana" w:eastAsia="Batang" w:hAnsi="Verdana"/>
            <w:b w:val="0"/>
            <w:color w:val="auto"/>
          </w:rPr>
          <w:t xml:space="preserve">TERMO DE COMPROMISSO DE PARTICIPAÇÃO </w:t>
        </w:r>
        <w:r w:rsidR="00570418" w:rsidRPr="008257F5">
          <w:rPr>
            <w:rStyle w:val="Hyperlink"/>
            <w:rFonts w:ascii="Verdana" w:hAnsi="Verdana"/>
            <w:b w:val="0"/>
            <w:webHidden/>
            <w:color w:val="auto"/>
          </w:rPr>
          <w:tab/>
        </w:r>
        <w:r w:rsidRPr="008257F5">
          <w:rPr>
            <w:rStyle w:val="Hyperlink"/>
            <w:rFonts w:ascii="Verdana" w:hAnsi="Verdana"/>
            <w:b w:val="0"/>
            <w:webHidden/>
            <w:color w:val="auto"/>
          </w:rPr>
          <w:fldChar w:fldCharType="begin"/>
        </w:r>
        <w:r w:rsidR="00570418" w:rsidRPr="008257F5">
          <w:rPr>
            <w:rStyle w:val="Hyperlink"/>
            <w:rFonts w:ascii="Verdana" w:hAnsi="Verdana"/>
            <w:b w:val="0"/>
            <w:webHidden/>
            <w:color w:val="auto"/>
          </w:rPr>
          <w:instrText xml:space="preserve"> PAGEREF _Toc7691936 \h </w:instrText>
        </w:r>
        <w:r w:rsidRPr="008257F5">
          <w:rPr>
            <w:rStyle w:val="Hyperlink"/>
            <w:rFonts w:ascii="Verdana" w:hAnsi="Verdana"/>
            <w:b w:val="0"/>
            <w:webHidden/>
            <w:color w:val="auto"/>
          </w:rPr>
        </w:r>
        <w:r w:rsidRPr="008257F5">
          <w:rPr>
            <w:rStyle w:val="Hyperlink"/>
            <w:rFonts w:ascii="Verdana" w:hAnsi="Verdana"/>
            <w:b w:val="0"/>
            <w:webHidden/>
            <w:color w:val="auto"/>
          </w:rPr>
          <w:fldChar w:fldCharType="separate"/>
        </w:r>
        <w:r w:rsidR="003644B2">
          <w:rPr>
            <w:rStyle w:val="Hyperlink"/>
            <w:rFonts w:ascii="Verdana" w:hAnsi="Verdana"/>
            <w:b w:val="0"/>
            <w:webHidden/>
            <w:color w:val="auto"/>
          </w:rPr>
          <w:t>5</w:t>
        </w:r>
        <w:r w:rsidRPr="008257F5">
          <w:rPr>
            <w:rStyle w:val="Hyperlink"/>
            <w:rFonts w:ascii="Verdana" w:hAnsi="Verdana"/>
            <w:b w:val="0"/>
            <w:webHidden/>
            <w:color w:val="auto"/>
          </w:rPr>
          <w:fldChar w:fldCharType="end"/>
        </w:r>
      </w:hyperlink>
    </w:p>
    <w:p w:rsidR="00570418" w:rsidRPr="008257F5" w:rsidRDefault="00C57043" w:rsidP="00F4501B">
      <w:pPr>
        <w:pStyle w:val="Sumrio1"/>
        <w:tabs>
          <w:tab w:val="clear" w:pos="9062"/>
          <w:tab w:val="right" w:leader="dot" w:pos="8931"/>
        </w:tabs>
        <w:spacing w:line="240" w:lineRule="auto"/>
        <w:rPr>
          <w:rFonts w:ascii="Verdana" w:hAnsi="Verdana"/>
          <w:b w:val="0"/>
        </w:rPr>
      </w:pPr>
      <w:hyperlink r:id="rId13" w:anchor="_Toc7691939" w:history="1">
        <w:r w:rsidR="00570418" w:rsidRPr="008257F5">
          <w:rPr>
            <w:rStyle w:val="Hyperlink"/>
            <w:rFonts w:ascii="Verdana" w:hAnsi="Verdana" w:cs="Arial"/>
            <w:b w:val="0"/>
            <w:color w:val="auto"/>
          </w:rPr>
          <w:t xml:space="preserve">ANEXO V – </w:t>
        </w:r>
        <w:r w:rsidR="00570418" w:rsidRPr="008257F5">
          <w:rPr>
            <w:rStyle w:val="Hyperlink"/>
            <w:rFonts w:ascii="Verdana" w:hAnsi="Verdana"/>
            <w:b w:val="0"/>
            <w:color w:val="auto"/>
          </w:rPr>
          <w:t>DECLARAÇÃO CADASTRO INSS-CEI</w:t>
        </w:r>
        <w:r w:rsidR="00570418" w:rsidRPr="008257F5">
          <w:rPr>
            <w:rStyle w:val="Hyperlink"/>
            <w:rFonts w:ascii="Verdana" w:hAnsi="Verdana"/>
            <w:b w:val="0"/>
            <w:webHidden/>
            <w:color w:val="auto"/>
          </w:rPr>
          <w:tab/>
          <w:t>6</w:t>
        </w:r>
      </w:hyperlink>
    </w:p>
    <w:p w:rsidR="00570418" w:rsidRPr="008257F5" w:rsidRDefault="00C57043" w:rsidP="00F4501B">
      <w:pPr>
        <w:pStyle w:val="Sumrio1"/>
        <w:tabs>
          <w:tab w:val="clear" w:pos="9062"/>
          <w:tab w:val="right" w:leader="dot" w:pos="8931"/>
        </w:tabs>
        <w:spacing w:line="240" w:lineRule="auto"/>
        <w:rPr>
          <w:rFonts w:ascii="Verdana" w:hAnsi="Verdana"/>
          <w:b w:val="0"/>
        </w:rPr>
      </w:pPr>
      <w:hyperlink r:id="rId14" w:anchor="_Toc7691941" w:history="1">
        <w:r w:rsidR="00570418" w:rsidRPr="008257F5">
          <w:rPr>
            <w:rStyle w:val="Hyperlink"/>
            <w:rFonts w:ascii="Verdana" w:hAnsi="Verdana" w:cs="Arial"/>
            <w:b w:val="0"/>
            <w:color w:val="auto"/>
          </w:rPr>
          <w:t xml:space="preserve">ANEXO VI - </w:t>
        </w:r>
        <w:r w:rsidR="00570418" w:rsidRPr="008257F5">
          <w:rPr>
            <w:rStyle w:val="Hyperlink"/>
            <w:rFonts w:ascii="Verdana" w:hAnsi="Verdana"/>
            <w:b w:val="0"/>
            <w:color w:val="auto"/>
          </w:rPr>
          <w:t>DECLARAÇÃO DE CONTA CORRENTE</w:t>
        </w:r>
        <w:r w:rsidR="00570418" w:rsidRPr="008257F5">
          <w:rPr>
            <w:rStyle w:val="Hyperlink"/>
            <w:rFonts w:ascii="Verdana" w:hAnsi="Verdana"/>
            <w:b w:val="0"/>
            <w:webHidden/>
            <w:color w:val="auto"/>
          </w:rPr>
          <w:tab/>
          <w:t>7</w:t>
        </w:r>
      </w:hyperlink>
    </w:p>
    <w:p w:rsidR="00570418" w:rsidRPr="008257F5" w:rsidRDefault="00C57043" w:rsidP="00F4501B">
      <w:pPr>
        <w:pStyle w:val="Sumrio1"/>
        <w:tabs>
          <w:tab w:val="clear" w:pos="9062"/>
          <w:tab w:val="right" w:leader="dot" w:pos="8931"/>
        </w:tabs>
        <w:spacing w:line="240" w:lineRule="auto"/>
        <w:rPr>
          <w:rFonts w:ascii="Verdana" w:hAnsi="Verdana"/>
          <w:b w:val="0"/>
        </w:rPr>
      </w:pPr>
      <w:hyperlink r:id="rId15" w:anchor="_Toc7691942" w:history="1">
        <w:r w:rsidR="00570418" w:rsidRPr="008257F5">
          <w:rPr>
            <w:rStyle w:val="Hyperlink"/>
            <w:rFonts w:ascii="Verdana" w:hAnsi="Verdana" w:cs="Arial"/>
            <w:b w:val="0"/>
            <w:color w:val="auto"/>
          </w:rPr>
          <w:t xml:space="preserve">ANEXO VII - </w:t>
        </w:r>
        <w:r w:rsidR="00570418" w:rsidRPr="008257F5">
          <w:rPr>
            <w:rStyle w:val="Hyperlink"/>
            <w:rFonts w:ascii="Verdana" w:eastAsia="Batang" w:hAnsi="Verdana"/>
            <w:b w:val="0"/>
            <w:color w:val="auto"/>
          </w:rPr>
          <w:t>MODELO DE CONTRATO PESSOA JURÍDICA</w:t>
        </w:r>
        <w:r w:rsidR="00570418" w:rsidRPr="008257F5">
          <w:rPr>
            <w:rStyle w:val="Hyperlink"/>
            <w:rFonts w:ascii="Verdana" w:hAnsi="Verdana"/>
            <w:b w:val="0"/>
            <w:webHidden/>
            <w:color w:val="auto"/>
          </w:rPr>
          <w:tab/>
          <w:t>8</w:t>
        </w:r>
      </w:hyperlink>
    </w:p>
    <w:p w:rsidR="00570418" w:rsidRPr="008257F5" w:rsidRDefault="00C57043" w:rsidP="00F4501B">
      <w:pPr>
        <w:pStyle w:val="Sumrio1"/>
        <w:tabs>
          <w:tab w:val="clear" w:pos="9062"/>
          <w:tab w:val="right" w:leader="dot" w:pos="8931"/>
        </w:tabs>
        <w:spacing w:line="240" w:lineRule="auto"/>
        <w:rPr>
          <w:rFonts w:ascii="Verdana" w:hAnsi="Verdana"/>
          <w:b w:val="0"/>
        </w:rPr>
      </w:pPr>
      <w:hyperlink r:id="rId16" w:anchor="_Toc7691950" w:history="1">
        <w:r w:rsidR="00570418" w:rsidRPr="008257F5">
          <w:rPr>
            <w:rStyle w:val="Hyperlink"/>
            <w:rFonts w:ascii="Verdana" w:hAnsi="Verdana" w:cs="Arial"/>
            <w:b w:val="0"/>
            <w:color w:val="auto"/>
          </w:rPr>
          <w:t xml:space="preserve">ANEXO VIII - </w:t>
        </w:r>
        <w:r w:rsidR="00570418" w:rsidRPr="008257F5">
          <w:rPr>
            <w:rStyle w:val="Hyperlink"/>
            <w:rFonts w:ascii="Verdana" w:eastAsia="Batang" w:hAnsi="Verdana"/>
            <w:b w:val="0"/>
            <w:color w:val="auto"/>
          </w:rPr>
          <w:t>MODELO DE CONTRATO PESSOA FÍSICA</w:t>
        </w:r>
        <w:r w:rsidR="00570418" w:rsidRPr="008257F5">
          <w:rPr>
            <w:rStyle w:val="Hyperlink"/>
            <w:rFonts w:ascii="Verdana" w:hAnsi="Verdana"/>
            <w:b w:val="0"/>
            <w:webHidden/>
            <w:color w:val="auto"/>
          </w:rPr>
          <w:tab/>
          <w:t>15</w:t>
        </w:r>
      </w:hyperlink>
    </w:p>
    <w:p w:rsidR="00570418" w:rsidRPr="008257F5" w:rsidRDefault="00C57043" w:rsidP="00F4501B">
      <w:pPr>
        <w:pStyle w:val="Sumrio1"/>
        <w:tabs>
          <w:tab w:val="clear" w:pos="9062"/>
          <w:tab w:val="right" w:leader="dot" w:pos="8931"/>
        </w:tabs>
        <w:spacing w:line="240" w:lineRule="auto"/>
        <w:rPr>
          <w:rFonts w:ascii="Verdana" w:hAnsi="Verdana"/>
          <w:b w:val="0"/>
        </w:rPr>
      </w:pPr>
      <w:hyperlink r:id="rId17" w:anchor="_Toc7691958" w:history="1">
        <w:r w:rsidR="00570418" w:rsidRPr="008257F5">
          <w:rPr>
            <w:rStyle w:val="Hyperlink"/>
            <w:rFonts w:ascii="Verdana" w:hAnsi="Verdana" w:cs="Arial"/>
            <w:b w:val="0"/>
            <w:color w:val="auto"/>
          </w:rPr>
          <w:t xml:space="preserve">ANEXO IX - </w:t>
        </w:r>
        <w:r w:rsidR="00570418" w:rsidRPr="008257F5">
          <w:rPr>
            <w:rStyle w:val="Hyperlink"/>
            <w:rFonts w:ascii="Verdana" w:eastAsia="Batang" w:hAnsi="Verdana"/>
            <w:b w:val="0"/>
            <w:color w:val="auto"/>
          </w:rPr>
          <w:t>MODELO DE RELATÓRIO PARCIAL DO OBJETO</w:t>
        </w:r>
        <w:r w:rsidR="00570418" w:rsidRPr="008257F5">
          <w:rPr>
            <w:rStyle w:val="Hyperlink"/>
            <w:rFonts w:ascii="Verdana" w:hAnsi="Verdana"/>
            <w:b w:val="0"/>
            <w:webHidden/>
            <w:color w:val="auto"/>
          </w:rPr>
          <w:tab/>
          <w:t>21</w:t>
        </w:r>
      </w:hyperlink>
    </w:p>
    <w:p w:rsidR="00570418" w:rsidRPr="008257F5" w:rsidRDefault="00C57043" w:rsidP="00F4501B">
      <w:pPr>
        <w:pStyle w:val="Sumrio1"/>
        <w:tabs>
          <w:tab w:val="clear" w:pos="9062"/>
          <w:tab w:val="right" w:leader="dot" w:pos="8931"/>
        </w:tabs>
        <w:spacing w:line="240" w:lineRule="auto"/>
        <w:rPr>
          <w:rFonts w:ascii="Verdana" w:hAnsi="Verdana"/>
          <w:b w:val="0"/>
        </w:rPr>
      </w:pPr>
      <w:hyperlink r:id="rId18" w:anchor="_Toc7691959" w:history="1">
        <w:r w:rsidR="00570418" w:rsidRPr="008257F5">
          <w:rPr>
            <w:rStyle w:val="Hyperlink"/>
            <w:rFonts w:ascii="Verdana" w:hAnsi="Verdana" w:cs="Arial"/>
            <w:b w:val="0"/>
            <w:color w:val="auto"/>
          </w:rPr>
          <w:t xml:space="preserve">ANEXO X - </w:t>
        </w:r>
        <w:r w:rsidR="00570418" w:rsidRPr="008257F5">
          <w:rPr>
            <w:rStyle w:val="Hyperlink"/>
            <w:rFonts w:ascii="Verdana" w:eastAsia="Batang" w:hAnsi="Verdana"/>
            <w:b w:val="0"/>
            <w:color w:val="auto"/>
          </w:rPr>
          <w:t xml:space="preserve">MODELO DE RELATÓRIO FINAL </w:t>
        </w:r>
        <w:r w:rsidR="00570418" w:rsidRPr="008257F5">
          <w:rPr>
            <w:rStyle w:val="Hyperlink"/>
            <w:rFonts w:ascii="Verdana" w:hAnsi="Verdana"/>
            <w:b w:val="0"/>
            <w:webHidden/>
            <w:color w:val="auto"/>
          </w:rPr>
          <w:tab/>
        </w:r>
        <w:r w:rsidRPr="008257F5">
          <w:rPr>
            <w:rStyle w:val="Hyperlink"/>
            <w:rFonts w:ascii="Verdana" w:hAnsi="Verdana"/>
            <w:b w:val="0"/>
            <w:webHidden/>
            <w:color w:val="auto"/>
          </w:rPr>
          <w:fldChar w:fldCharType="begin"/>
        </w:r>
        <w:r w:rsidR="00570418" w:rsidRPr="008257F5">
          <w:rPr>
            <w:rStyle w:val="Hyperlink"/>
            <w:rFonts w:ascii="Verdana" w:hAnsi="Verdana"/>
            <w:b w:val="0"/>
            <w:webHidden/>
            <w:color w:val="auto"/>
          </w:rPr>
          <w:instrText xml:space="preserve"> PAGEREF _Toc7691959 \h </w:instrText>
        </w:r>
        <w:r w:rsidRPr="008257F5">
          <w:rPr>
            <w:rStyle w:val="Hyperlink"/>
            <w:rFonts w:ascii="Verdana" w:hAnsi="Verdana"/>
            <w:b w:val="0"/>
            <w:webHidden/>
            <w:color w:val="auto"/>
          </w:rPr>
        </w:r>
        <w:r w:rsidRPr="008257F5">
          <w:rPr>
            <w:rStyle w:val="Hyperlink"/>
            <w:rFonts w:ascii="Verdana" w:hAnsi="Verdana"/>
            <w:b w:val="0"/>
            <w:webHidden/>
            <w:color w:val="auto"/>
          </w:rPr>
          <w:fldChar w:fldCharType="separate"/>
        </w:r>
        <w:r w:rsidR="003644B2">
          <w:rPr>
            <w:rStyle w:val="Hyperlink"/>
            <w:rFonts w:ascii="Verdana" w:hAnsi="Verdana"/>
            <w:b w:val="0"/>
            <w:webHidden/>
            <w:color w:val="auto"/>
          </w:rPr>
          <w:t>21</w:t>
        </w:r>
        <w:r w:rsidRPr="008257F5">
          <w:rPr>
            <w:rStyle w:val="Hyperlink"/>
            <w:rFonts w:ascii="Verdana" w:hAnsi="Verdana"/>
            <w:b w:val="0"/>
            <w:webHidden/>
            <w:color w:val="auto"/>
          </w:rPr>
          <w:fldChar w:fldCharType="end"/>
        </w:r>
      </w:hyperlink>
    </w:p>
    <w:p w:rsidR="00570418" w:rsidRPr="008257F5" w:rsidRDefault="00C57043" w:rsidP="00F4501B">
      <w:pPr>
        <w:pStyle w:val="Sumrio1"/>
        <w:tabs>
          <w:tab w:val="clear" w:pos="9062"/>
          <w:tab w:val="right" w:leader="dot" w:pos="8931"/>
        </w:tabs>
        <w:spacing w:line="240" w:lineRule="auto"/>
        <w:rPr>
          <w:rFonts w:ascii="Verdana" w:hAnsi="Verdana"/>
          <w:b w:val="0"/>
        </w:rPr>
      </w:pPr>
      <w:hyperlink r:id="rId19" w:anchor="_Toc7691960" w:history="1">
        <w:r w:rsidR="00570418" w:rsidRPr="008257F5">
          <w:rPr>
            <w:rStyle w:val="Hyperlink"/>
            <w:rFonts w:ascii="Verdana" w:hAnsi="Verdana" w:cs="Arial"/>
            <w:b w:val="0"/>
            <w:color w:val="auto"/>
          </w:rPr>
          <w:t xml:space="preserve">ANEXO XI - </w:t>
        </w:r>
        <w:r w:rsidR="00570418" w:rsidRPr="008257F5">
          <w:rPr>
            <w:rStyle w:val="Hyperlink"/>
            <w:rFonts w:ascii="Verdana" w:eastAsia="Batang" w:hAnsi="Verdana"/>
            <w:b w:val="0"/>
            <w:color w:val="auto"/>
          </w:rPr>
          <w:t>MODELO DE INFORMATIVO DE DESPESAS</w:t>
        </w:r>
        <w:r w:rsidR="00C50926" w:rsidRPr="008257F5">
          <w:rPr>
            <w:rStyle w:val="Hyperlink"/>
            <w:rFonts w:ascii="Verdana" w:eastAsia="Batang" w:hAnsi="Verdana"/>
            <w:b w:val="0"/>
            <w:color w:val="auto"/>
          </w:rPr>
          <w:t xml:space="preserve"> – 1ª PARCELA</w:t>
        </w:r>
        <w:r w:rsidR="00570418" w:rsidRPr="008257F5">
          <w:rPr>
            <w:rStyle w:val="Hyperlink"/>
            <w:rFonts w:ascii="Verdana" w:hAnsi="Verdana"/>
            <w:b w:val="0"/>
            <w:webHidden/>
            <w:color w:val="auto"/>
          </w:rPr>
          <w:tab/>
        </w:r>
        <w:r w:rsidRPr="008257F5">
          <w:rPr>
            <w:rStyle w:val="Hyperlink"/>
            <w:rFonts w:ascii="Verdana" w:hAnsi="Verdana"/>
            <w:b w:val="0"/>
            <w:webHidden/>
            <w:color w:val="auto"/>
          </w:rPr>
          <w:fldChar w:fldCharType="begin"/>
        </w:r>
        <w:r w:rsidR="00570418" w:rsidRPr="008257F5">
          <w:rPr>
            <w:rStyle w:val="Hyperlink"/>
            <w:rFonts w:ascii="Verdana" w:hAnsi="Verdana"/>
            <w:b w:val="0"/>
            <w:webHidden/>
            <w:color w:val="auto"/>
          </w:rPr>
          <w:instrText xml:space="preserve"> PAGEREF _Toc7691960 \h </w:instrText>
        </w:r>
        <w:r w:rsidRPr="008257F5">
          <w:rPr>
            <w:rStyle w:val="Hyperlink"/>
            <w:rFonts w:ascii="Verdana" w:hAnsi="Verdana"/>
            <w:b w:val="0"/>
            <w:webHidden/>
            <w:color w:val="auto"/>
          </w:rPr>
        </w:r>
        <w:r w:rsidRPr="008257F5">
          <w:rPr>
            <w:rStyle w:val="Hyperlink"/>
            <w:rFonts w:ascii="Verdana" w:hAnsi="Verdana"/>
            <w:b w:val="0"/>
            <w:webHidden/>
            <w:color w:val="auto"/>
          </w:rPr>
          <w:fldChar w:fldCharType="separate"/>
        </w:r>
        <w:r w:rsidR="003644B2">
          <w:rPr>
            <w:rStyle w:val="Hyperlink"/>
            <w:rFonts w:ascii="Verdana" w:hAnsi="Verdana"/>
            <w:b w:val="0"/>
            <w:webHidden/>
            <w:color w:val="auto"/>
          </w:rPr>
          <w:t>22</w:t>
        </w:r>
        <w:r w:rsidRPr="008257F5">
          <w:rPr>
            <w:rStyle w:val="Hyperlink"/>
            <w:rFonts w:ascii="Verdana" w:hAnsi="Verdana"/>
            <w:b w:val="0"/>
            <w:webHidden/>
            <w:color w:val="auto"/>
          </w:rPr>
          <w:fldChar w:fldCharType="end"/>
        </w:r>
      </w:hyperlink>
    </w:p>
    <w:p w:rsidR="00C50926" w:rsidRPr="008257F5" w:rsidRDefault="00C57043" w:rsidP="00F4501B">
      <w:pPr>
        <w:pStyle w:val="Sumrio1"/>
        <w:tabs>
          <w:tab w:val="clear" w:pos="9062"/>
          <w:tab w:val="right" w:leader="dot" w:pos="8931"/>
        </w:tabs>
        <w:spacing w:line="240" w:lineRule="auto"/>
        <w:rPr>
          <w:rFonts w:ascii="Verdana" w:hAnsi="Verdana"/>
          <w:b w:val="0"/>
        </w:rPr>
      </w:pPr>
      <w:r w:rsidRPr="008257F5">
        <w:rPr>
          <w:rFonts w:ascii="Verdana" w:hAnsi="Verdana"/>
          <w:b w:val="0"/>
        </w:rPr>
        <w:fldChar w:fldCharType="end"/>
      </w:r>
      <w:hyperlink r:id="rId20" w:anchor="_Toc7691960" w:history="1">
        <w:r w:rsidR="00C50926" w:rsidRPr="008257F5">
          <w:rPr>
            <w:rStyle w:val="Hyperlink"/>
            <w:rFonts w:ascii="Verdana" w:hAnsi="Verdana" w:cs="Arial"/>
            <w:b w:val="0"/>
            <w:color w:val="auto"/>
            <w:u w:val="none"/>
          </w:rPr>
          <w:t xml:space="preserve">ANEXO XII - </w:t>
        </w:r>
        <w:r w:rsidR="00C50926" w:rsidRPr="008257F5">
          <w:rPr>
            <w:rStyle w:val="Hyperlink"/>
            <w:rFonts w:ascii="Verdana" w:eastAsia="Batang" w:hAnsi="Verdana"/>
            <w:b w:val="0"/>
            <w:color w:val="auto"/>
            <w:u w:val="none"/>
          </w:rPr>
          <w:t>MODELO DE INFORMATIVO DE DESPESAS – 2ª PARCELA</w:t>
        </w:r>
        <w:r w:rsidR="00C50926" w:rsidRPr="008257F5">
          <w:rPr>
            <w:rStyle w:val="Hyperlink"/>
            <w:rFonts w:ascii="Verdana" w:hAnsi="Verdana"/>
            <w:b w:val="0"/>
            <w:webHidden/>
            <w:color w:val="auto"/>
            <w:u w:val="none"/>
          </w:rPr>
          <w:tab/>
        </w:r>
        <w:r w:rsidRPr="008257F5">
          <w:rPr>
            <w:rStyle w:val="Hyperlink"/>
            <w:rFonts w:ascii="Verdana" w:hAnsi="Verdana"/>
            <w:b w:val="0"/>
            <w:webHidden/>
            <w:color w:val="auto"/>
            <w:u w:val="none"/>
          </w:rPr>
          <w:fldChar w:fldCharType="begin"/>
        </w:r>
        <w:r w:rsidR="00C50926" w:rsidRPr="008257F5">
          <w:rPr>
            <w:rStyle w:val="Hyperlink"/>
            <w:rFonts w:ascii="Verdana" w:hAnsi="Verdana"/>
            <w:b w:val="0"/>
            <w:webHidden/>
            <w:color w:val="auto"/>
            <w:u w:val="none"/>
          </w:rPr>
          <w:instrText xml:space="preserve"> PAGEREF _Toc7691960 \h </w:instrText>
        </w:r>
        <w:r w:rsidRPr="008257F5">
          <w:rPr>
            <w:rStyle w:val="Hyperlink"/>
            <w:rFonts w:ascii="Verdana" w:hAnsi="Verdana"/>
            <w:b w:val="0"/>
            <w:webHidden/>
            <w:color w:val="auto"/>
            <w:u w:val="none"/>
          </w:rPr>
        </w:r>
        <w:r w:rsidRPr="008257F5">
          <w:rPr>
            <w:rStyle w:val="Hyperlink"/>
            <w:rFonts w:ascii="Verdana" w:hAnsi="Verdana"/>
            <w:b w:val="0"/>
            <w:webHidden/>
            <w:color w:val="auto"/>
            <w:u w:val="none"/>
          </w:rPr>
          <w:fldChar w:fldCharType="separate"/>
        </w:r>
        <w:r w:rsidR="003644B2">
          <w:rPr>
            <w:rStyle w:val="Hyperlink"/>
            <w:rFonts w:ascii="Verdana" w:hAnsi="Verdana"/>
            <w:b w:val="0"/>
            <w:webHidden/>
            <w:color w:val="auto"/>
            <w:u w:val="none"/>
          </w:rPr>
          <w:t>2</w:t>
        </w:r>
        <w:r w:rsidRPr="008257F5">
          <w:rPr>
            <w:rStyle w:val="Hyperlink"/>
            <w:rFonts w:ascii="Verdana" w:hAnsi="Verdana"/>
            <w:b w:val="0"/>
            <w:webHidden/>
            <w:color w:val="auto"/>
            <w:u w:val="none"/>
          </w:rPr>
          <w:fldChar w:fldCharType="end"/>
        </w:r>
      </w:hyperlink>
      <w:r w:rsidR="00A85EC4" w:rsidRPr="008257F5">
        <w:rPr>
          <w:rStyle w:val="Hyperlink"/>
          <w:rFonts w:ascii="Verdana" w:hAnsi="Verdana"/>
          <w:b w:val="0"/>
          <w:color w:val="auto"/>
          <w:u w:val="none"/>
        </w:rPr>
        <w:t>4</w:t>
      </w:r>
    </w:p>
    <w:p w:rsidR="00570418" w:rsidRPr="008257F5" w:rsidRDefault="00570418" w:rsidP="007B43C8">
      <w:pPr>
        <w:rPr>
          <w:rFonts w:ascii="Verdana" w:hAnsi="Verdana"/>
          <w:color w:val="FF0000"/>
          <w:sz w:val="20"/>
        </w:rPr>
      </w:pPr>
    </w:p>
    <w:p w:rsidR="00570418" w:rsidRPr="008257F5" w:rsidRDefault="00570418" w:rsidP="00570418">
      <w:pPr>
        <w:spacing w:line="360" w:lineRule="auto"/>
        <w:rPr>
          <w:rFonts w:ascii="Verdana" w:hAnsi="Verdana"/>
          <w:color w:val="FF0000"/>
          <w:sz w:val="20"/>
        </w:rPr>
      </w:pPr>
    </w:p>
    <w:p w:rsidR="008257F5" w:rsidRDefault="008257F5" w:rsidP="00590913">
      <w:pPr>
        <w:pStyle w:val="Ttulo"/>
        <w:jc w:val="center"/>
        <w:rPr>
          <w:rFonts w:cs="Arial"/>
          <w:szCs w:val="20"/>
        </w:rPr>
      </w:pPr>
      <w:bookmarkStart w:id="0" w:name="_Toc7691933"/>
    </w:p>
    <w:p w:rsidR="007B43C8" w:rsidRDefault="007B43C8" w:rsidP="00590913">
      <w:pPr>
        <w:pStyle w:val="Ttulo"/>
        <w:jc w:val="center"/>
        <w:rPr>
          <w:rFonts w:cs="Arial"/>
          <w:szCs w:val="20"/>
        </w:rPr>
      </w:pPr>
    </w:p>
    <w:p w:rsidR="00590913" w:rsidRPr="00365CD5" w:rsidRDefault="00590913" w:rsidP="00590913">
      <w:pPr>
        <w:pStyle w:val="Ttulo"/>
        <w:jc w:val="center"/>
        <w:rPr>
          <w:szCs w:val="20"/>
        </w:rPr>
      </w:pPr>
      <w:r w:rsidRPr="00365CD5">
        <w:rPr>
          <w:rFonts w:cs="Arial"/>
          <w:szCs w:val="20"/>
        </w:rPr>
        <w:t>ANEXO I</w:t>
      </w:r>
      <w:bookmarkStart w:id="1" w:name="_Toc5886048"/>
      <w:r w:rsidRPr="00365CD5">
        <w:rPr>
          <w:rFonts w:cs="Arial"/>
          <w:szCs w:val="20"/>
        </w:rPr>
        <w:t xml:space="preserve"> - </w:t>
      </w:r>
      <w:r w:rsidRPr="00365CD5">
        <w:rPr>
          <w:szCs w:val="20"/>
        </w:rPr>
        <w:t xml:space="preserve">DECLARAÇÃO </w:t>
      </w:r>
      <w:bookmarkEnd w:id="1"/>
      <w:r w:rsidRPr="00365CD5">
        <w:rPr>
          <w:szCs w:val="20"/>
        </w:rPr>
        <w:t>DE CIÊNCIA E ADIMPLÊNCIA</w:t>
      </w:r>
    </w:p>
    <w:p w:rsidR="00590913" w:rsidRPr="00365CD5" w:rsidRDefault="00590913" w:rsidP="00590913">
      <w:pPr>
        <w:keepNext/>
        <w:autoSpaceDE w:val="0"/>
        <w:spacing w:line="276" w:lineRule="auto"/>
        <w:jc w:val="both"/>
        <w:rPr>
          <w:rFonts w:ascii="Verdana" w:hAnsi="Verdana" w:cs="Arial"/>
          <w:b/>
          <w:bCs/>
          <w:sz w:val="20"/>
          <w:lang w:val="pt-PT"/>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Eu</w:t>
      </w:r>
      <w:proofErr w:type="gramStart"/>
      <w:r w:rsidRPr="00365CD5">
        <w:rPr>
          <w:rFonts w:ascii="Verdana" w:hAnsi="Verdana" w:cs="Arial"/>
          <w:sz w:val="20"/>
        </w:rPr>
        <w:t>, ...</w:t>
      </w:r>
      <w:proofErr w:type="gramEnd"/>
      <w:r w:rsidRPr="00365CD5">
        <w:rPr>
          <w:rFonts w:ascii="Verdana" w:hAnsi="Verdana" w:cs="Arial"/>
          <w:sz w:val="20"/>
        </w:rPr>
        <w:t>........., RG nº ............,  CPF nº ............, domiciliado no endereço ............, bairro ............, CEP ............, município de ............, [</w:t>
      </w:r>
      <w:r w:rsidRPr="00365CD5">
        <w:rPr>
          <w:rFonts w:ascii="Verdana" w:hAnsi="Verdana" w:cs="Arial"/>
          <w:i/>
          <w:sz w:val="20"/>
        </w:rPr>
        <w:t>em caso de proponente pessoa jurídica:</w:t>
      </w:r>
      <w:r w:rsidRPr="00365CD5">
        <w:rPr>
          <w:rFonts w:ascii="Verdana" w:hAnsi="Verdana" w:cs="Arial"/>
          <w:sz w:val="20"/>
        </w:rPr>
        <w:t xml:space="preserve">  representante legal da pessoa jurídica ............, CNPJ n° ............, sediada no endereço ............, bairro ............, CEP ............, município de ............], proponente do projeto denominado “............” venho declarar que:</w:t>
      </w: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numPr>
          <w:ilvl w:val="0"/>
          <w:numId w:val="30"/>
        </w:numPr>
        <w:tabs>
          <w:tab w:val="left" w:pos="720"/>
        </w:tabs>
        <w:suppressAutoHyphens/>
        <w:autoSpaceDE w:val="0"/>
        <w:spacing w:line="276" w:lineRule="auto"/>
        <w:ind w:left="714" w:hanging="357"/>
        <w:jc w:val="both"/>
        <w:rPr>
          <w:rFonts w:ascii="Verdana" w:hAnsi="Verdana" w:cs="Arial"/>
          <w:sz w:val="20"/>
        </w:rPr>
      </w:pPr>
      <w:r w:rsidRPr="00365CD5">
        <w:rPr>
          <w:rFonts w:ascii="Verdana" w:hAnsi="Verdana" w:cs="Arial"/>
          <w:sz w:val="20"/>
        </w:rPr>
        <w:t>Estou em situação regular perante o Ministério do Trabalho, no que se refere à observância do disposto no inciso XXXIII, do artigo 7º, da Constituição Federal.</w:t>
      </w:r>
    </w:p>
    <w:p w:rsidR="00590913" w:rsidRPr="00365CD5" w:rsidRDefault="00590913" w:rsidP="00590913">
      <w:pPr>
        <w:numPr>
          <w:ilvl w:val="0"/>
          <w:numId w:val="30"/>
        </w:numPr>
        <w:tabs>
          <w:tab w:val="left" w:pos="720"/>
        </w:tabs>
        <w:suppressAutoHyphens/>
        <w:autoSpaceDE w:val="0"/>
        <w:spacing w:line="276" w:lineRule="auto"/>
        <w:ind w:left="714" w:hanging="357"/>
        <w:jc w:val="both"/>
        <w:rPr>
          <w:rFonts w:ascii="Verdana" w:hAnsi="Verdana" w:cs="Arial"/>
          <w:sz w:val="20"/>
        </w:rPr>
      </w:pPr>
      <w:r w:rsidRPr="00365CD5">
        <w:rPr>
          <w:rFonts w:ascii="Verdana" w:hAnsi="Verdana" w:cs="Arial"/>
          <w:sz w:val="20"/>
        </w:rPr>
        <w:t>Sou sediado no Estado de São Paulo há mais de 02 (dois) anos.</w:t>
      </w:r>
    </w:p>
    <w:p w:rsidR="00590913" w:rsidRPr="00365CD5" w:rsidRDefault="00590913" w:rsidP="00590913">
      <w:pPr>
        <w:suppressAutoHyphens/>
        <w:autoSpaceDE w:val="0"/>
        <w:spacing w:line="276" w:lineRule="auto"/>
        <w:ind w:left="714"/>
        <w:jc w:val="both"/>
        <w:rPr>
          <w:rFonts w:ascii="Verdana" w:hAnsi="Verdana" w:cs="Arial"/>
          <w:sz w:val="20"/>
        </w:rPr>
      </w:pPr>
      <w:r w:rsidRPr="00365CD5">
        <w:rPr>
          <w:rFonts w:ascii="Verdana" w:hAnsi="Verdana" w:cs="Arial"/>
          <w:i/>
          <w:sz w:val="20"/>
        </w:rPr>
        <w:t>2.1. Em caso de proponente Cooperativa: o Cooperado – interveniente-anuente - reside no Estado de São Paulo há mais de 02 (dois) anos</w:t>
      </w:r>
      <w:r w:rsidRPr="00365CD5">
        <w:rPr>
          <w:rFonts w:ascii="Verdana" w:hAnsi="Verdana" w:cs="Arial"/>
          <w:sz w:val="20"/>
        </w:rPr>
        <w:t>.</w:t>
      </w:r>
    </w:p>
    <w:p w:rsidR="00590913" w:rsidRPr="00365CD5" w:rsidRDefault="00590913" w:rsidP="00590913">
      <w:pPr>
        <w:numPr>
          <w:ilvl w:val="0"/>
          <w:numId w:val="30"/>
        </w:numPr>
        <w:tabs>
          <w:tab w:val="left" w:pos="720"/>
        </w:tabs>
        <w:suppressAutoHyphens/>
        <w:autoSpaceDE w:val="0"/>
        <w:spacing w:line="276" w:lineRule="auto"/>
        <w:ind w:left="714" w:hanging="357"/>
        <w:jc w:val="both"/>
        <w:rPr>
          <w:rFonts w:ascii="Verdana" w:hAnsi="Verdana" w:cs="Arial"/>
          <w:sz w:val="20"/>
        </w:rPr>
      </w:pPr>
      <w:r w:rsidRPr="00365CD5">
        <w:rPr>
          <w:rFonts w:ascii="Verdana" w:hAnsi="Verdana" w:cs="Arial"/>
          <w:sz w:val="20"/>
        </w:rPr>
        <w:t>Tenho ciência e concordo com os termos do Edital.</w:t>
      </w:r>
    </w:p>
    <w:p w:rsidR="00590913" w:rsidRPr="00365CD5" w:rsidRDefault="00590913" w:rsidP="00590913">
      <w:pPr>
        <w:pStyle w:val="Corpodetexto"/>
        <w:numPr>
          <w:ilvl w:val="0"/>
          <w:numId w:val="30"/>
        </w:numPr>
        <w:tabs>
          <w:tab w:val="left" w:pos="720"/>
        </w:tabs>
        <w:suppressAutoHyphens/>
        <w:spacing w:after="0" w:line="276" w:lineRule="auto"/>
        <w:ind w:left="714" w:hanging="357"/>
        <w:jc w:val="both"/>
        <w:rPr>
          <w:rFonts w:ascii="Verdana" w:hAnsi="Verdana" w:cs="Arial"/>
        </w:rPr>
      </w:pPr>
      <w:r w:rsidRPr="00365CD5">
        <w:rPr>
          <w:rFonts w:ascii="Verdana" w:hAnsi="Verdana" w:cs="Arial"/>
        </w:rPr>
        <w:t>Cumpro com as normas relativas à saúde e segurança do trabalho, conforme artigo 117, parágrafo único, da Constituição do Estado de São Paulo.</w:t>
      </w:r>
    </w:p>
    <w:p w:rsidR="00590913" w:rsidRPr="00365CD5" w:rsidRDefault="00590913" w:rsidP="00590913">
      <w:pPr>
        <w:pStyle w:val="Corpodetexto"/>
        <w:numPr>
          <w:ilvl w:val="0"/>
          <w:numId w:val="30"/>
        </w:numPr>
        <w:tabs>
          <w:tab w:val="left" w:pos="720"/>
        </w:tabs>
        <w:suppressAutoHyphens/>
        <w:spacing w:after="0" w:line="276" w:lineRule="auto"/>
        <w:ind w:left="714" w:hanging="357"/>
        <w:jc w:val="both"/>
        <w:rPr>
          <w:rFonts w:ascii="Verdana" w:hAnsi="Verdana" w:cs="Arial"/>
        </w:rPr>
      </w:pPr>
      <w:r w:rsidRPr="00365CD5">
        <w:rPr>
          <w:rFonts w:ascii="Verdana" w:hAnsi="Verdana" w:cs="Arial"/>
        </w:rPr>
        <w:t>Não estou impedido de licitar e contratar com a Administração Pública.</w:t>
      </w:r>
    </w:p>
    <w:p w:rsidR="00590913" w:rsidRPr="00365CD5" w:rsidRDefault="00590913" w:rsidP="00590913">
      <w:pPr>
        <w:pStyle w:val="Corpodetexto"/>
        <w:numPr>
          <w:ilvl w:val="0"/>
          <w:numId w:val="30"/>
        </w:numPr>
        <w:tabs>
          <w:tab w:val="left" w:pos="720"/>
        </w:tabs>
        <w:suppressAutoHyphens/>
        <w:spacing w:after="0" w:line="276" w:lineRule="auto"/>
        <w:ind w:left="714" w:hanging="357"/>
        <w:jc w:val="both"/>
        <w:rPr>
          <w:rFonts w:ascii="Verdana" w:hAnsi="Verdana" w:cs="Arial"/>
        </w:rPr>
      </w:pPr>
      <w:r w:rsidRPr="00365CD5">
        <w:rPr>
          <w:rFonts w:ascii="Verdana" w:hAnsi="Verdana" w:cs="Arial"/>
        </w:rPr>
        <w:t>Não sou servidor da Secretaria de Cultura e Economia Criativa do Estado de São Paulo.</w:t>
      </w:r>
    </w:p>
    <w:p w:rsidR="00590913" w:rsidRPr="00365CD5" w:rsidRDefault="00590913" w:rsidP="00590913">
      <w:pPr>
        <w:numPr>
          <w:ilvl w:val="0"/>
          <w:numId w:val="30"/>
        </w:numPr>
        <w:suppressAutoHyphens/>
        <w:spacing w:line="276" w:lineRule="auto"/>
        <w:jc w:val="both"/>
        <w:rPr>
          <w:rFonts w:ascii="Verdana" w:eastAsia="Batang" w:hAnsi="Verdana" w:cs="Arial"/>
          <w:sz w:val="20"/>
        </w:rPr>
      </w:pPr>
      <w:r w:rsidRPr="00365CD5">
        <w:rPr>
          <w:rFonts w:ascii="Verdana" w:eastAsia="Batang" w:hAnsi="Verdana" w:cs="Arial"/>
          <w:sz w:val="20"/>
        </w:rPr>
        <w:t>Não tenho o mesmo projeto em desenvolvimento no programa de incentivo fiscal do ICMS (</w:t>
      </w:r>
      <w:proofErr w:type="spellStart"/>
      <w:proofErr w:type="gramStart"/>
      <w:r w:rsidRPr="00365CD5">
        <w:rPr>
          <w:rFonts w:ascii="Verdana" w:eastAsia="Batang" w:hAnsi="Verdana" w:cs="Arial"/>
          <w:sz w:val="20"/>
        </w:rPr>
        <w:t>ProAC</w:t>
      </w:r>
      <w:proofErr w:type="spellEnd"/>
      <w:proofErr w:type="gramEnd"/>
      <w:r w:rsidRPr="00365CD5">
        <w:rPr>
          <w:rFonts w:ascii="Verdana" w:eastAsia="Batang" w:hAnsi="Verdana" w:cs="Arial"/>
          <w:sz w:val="20"/>
        </w:rPr>
        <w:t xml:space="preserve"> – ICMS) - Incentivo Fiscal, </w:t>
      </w:r>
      <w:proofErr w:type="spellStart"/>
      <w:r w:rsidRPr="00365CD5">
        <w:rPr>
          <w:rFonts w:ascii="Verdana" w:eastAsia="Batang" w:hAnsi="Verdana" w:cs="Arial"/>
          <w:sz w:val="20"/>
        </w:rPr>
        <w:t>ProAC-Editais</w:t>
      </w:r>
      <w:proofErr w:type="spellEnd"/>
      <w:r w:rsidRPr="00365CD5">
        <w:rPr>
          <w:rFonts w:ascii="Verdana" w:eastAsia="Batang" w:hAnsi="Verdana" w:cs="Arial"/>
          <w:sz w:val="20"/>
        </w:rPr>
        <w:t xml:space="preserve"> e/ou </w:t>
      </w:r>
      <w:proofErr w:type="spellStart"/>
      <w:r w:rsidRPr="00365CD5">
        <w:rPr>
          <w:rFonts w:ascii="Verdana" w:eastAsia="Batang" w:hAnsi="Verdana" w:cs="Arial"/>
          <w:sz w:val="20"/>
        </w:rPr>
        <w:t>ProAC-Municípios</w:t>
      </w:r>
      <w:proofErr w:type="spellEnd"/>
      <w:r w:rsidRPr="00365CD5">
        <w:rPr>
          <w:rFonts w:ascii="Verdana" w:eastAsia="Batang" w:hAnsi="Verdana" w:cs="Arial"/>
          <w:sz w:val="20"/>
        </w:rPr>
        <w:t>, da Lei 12.268/2006, ou quaisquer outros recursos da Administração direta e indireta do Governo do Estado de São Paulo.</w:t>
      </w:r>
    </w:p>
    <w:p w:rsidR="00590913" w:rsidRPr="00365CD5" w:rsidRDefault="00590913" w:rsidP="00590913">
      <w:pPr>
        <w:pStyle w:val="Corpodetexto"/>
        <w:suppressAutoHyphens/>
        <w:spacing w:after="0" w:line="276" w:lineRule="auto"/>
        <w:jc w:val="both"/>
        <w:rPr>
          <w:rFonts w:ascii="Verdana" w:hAnsi="Verdana" w:cs="Arial"/>
        </w:rPr>
      </w:pPr>
    </w:p>
    <w:p w:rsidR="00590913" w:rsidRPr="00365CD5" w:rsidRDefault="00590913" w:rsidP="00590913">
      <w:pPr>
        <w:pStyle w:val="Corpodetexto"/>
        <w:suppressAutoHyphens/>
        <w:spacing w:after="0" w:line="276" w:lineRule="auto"/>
        <w:jc w:val="both"/>
        <w:rPr>
          <w:rFonts w:ascii="Verdana" w:hAnsi="Verdana" w:cs="Arial"/>
        </w:rPr>
      </w:pPr>
    </w:p>
    <w:p w:rsidR="00590913" w:rsidRPr="00365CD5" w:rsidRDefault="00590913" w:rsidP="00590913">
      <w:pPr>
        <w:pStyle w:val="Corpodetexto"/>
        <w:suppressAutoHyphens/>
        <w:spacing w:after="0" w:line="276" w:lineRule="auto"/>
        <w:jc w:val="both"/>
        <w:rPr>
          <w:rFonts w:ascii="Verdana" w:hAnsi="Verdana" w:cs="Arial"/>
        </w:rPr>
      </w:pPr>
    </w:p>
    <w:p w:rsidR="00590913" w:rsidRPr="00365CD5" w:rsidRDefault="00590913" w:rsidP="00590913">
      <w:pPr>
        <w:pStyle w:val="Corpodetexto"/>
        <w:suppressAutoHyphens/>
        <w:spacing w:after="0" w:line="276" w:lineRule="auto"/>
        <w:jc w:val="both"/>
        <w:rPr>
          <w:rFonts w:ascii="Verdana" w:hAnsi="Verdana" w:cs="Arial"/>
        </w:rPr>
      </w:pPr>
      <w:r w:rsidRPr="00365CD5">
        <w:rPr>
          <w:rFonts w:ascii="Verdana" w:hAnsi="Verdana" w:cs="Arial"/>
        </w:rPr>
        <w:t xml:space="preserve"> </w:t>
      </w: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w:t>
      </w:r>
      <w:proofErr w:type="gramEnd"/>
      <w:r w:rsidRPr="00365CD5">
        <w:rPr>
          <w:rFonts w:ascii="Verdana" w:hAnsi="Verdana" w:cs="Arial"/>
          <w:b/>
        </w:rPr>
        <w:t>,</w:t>
      </w:r>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Proponente</w:t>
      </w:r>
    </w:p>
    <w:p w:rsidR="00590913" w:rsidRPr="00365CD5" w:rsidRDefault="00590913" w:rsidP="00590913">
      <w:pPr>
        <w:pStyle w:val="Ttulo2"/>
        <w:tabs>
          <w:tab w:val="left" w:pos="0"/>
        </w:tabs>
        <w:suppressAutoHyphens/>
        <w:spacing w:line="276" w:lineRule="auto"/>
        <w:jc w:val="both"/>
        <w:rPr>
          <w:rFonts w:ascii="Verdana" w:hAnsi="Verdana" w:cs="Arial"/>
          <w:b w:val="0"/>
          <w:sz w:val="20"/>
          <w:szCs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i/>
          <w:sz w:val="20"/>
        </w:rPr>
      </w:pPr>
      <w:r w:rsidRPr="00365CD5">
        <w:rPr>
          <w:rFonts w:ascii="Verdana" w:hAnsi="Verdana" w:cs="Arial"/>
          <w:i/>
          <w:sz w:val="20"/>
        </w:rPr>
        <w:t>Não validamos documentos com assinatura digitalizada.</w:t>
      </w:r>
    </w:p>
    <w:p w:rsidR="00590913" w:rsidRPr="00365CD5" w:rsidRDefault="00590913" w:rsidP="00590913">
      <w:pPr>
        <w:pStyle w:val="Cabealho"/>
        <w:spacing w:line="276" w:lineRule="auto"/>
        <w:jc w:val="both"/>
        <w:rPr>
          <w:rFonts w:ascii="Verdana" w:hAnsi="Verdana" w:cs="Arial"/>
          <w:b/>
        </w:rPr>
      </w:pPr>
    </w:p>
    <w:p w:rsidR="00590913" w:rsidRPr="00365CD5" w:rsidRDefault="00590913" w:rsidP="00590913">
      <w:pPr>
        <w:pStyle w:val="Cabealho"/>
        <w:spacing w:line="276" w:lineRule="auto"/>
        <w:jc w:val="center"/>
        <w:rPr>
          <w:rFonts w:ascii="Verdana" w:hAnsi="Verdana" w:cs="Arial"/>
          <w:b/>
        </w:rPr>
      </w:pPr>
    </w:p>
    <w:p w:rsidR="00590913" w:rsidRPr="00365CD5" w:rsidRDefault="00590913" w:rsidP="00590913">
      <w:pPr>
        <w:pStyle w:val="Ttulo"/>
        <w:rPr>
          <w:rFonts w:cs="Arial"/>
          <w:szCs w:val="20"/>
        </w:rPr>
      </w:pPr>
      <w:bookmarkStart w:id="2" w:name="_Toc7691934"/>
    </w:p>
    <w:p w:rsidR="00F4501B" w:rsidRDefault="00F4501B" w:rsidP="00590913">
      <w:pPr>
        <w:pStyle w:val="Ttulo"/>
        <w:jc w:val="center"/>
        <w:rPr>
          <w:rFonts w:cs="Arial"/>
          <w:szCs w:val="20"/>
        </w:rPr>
      </w:pPr>
    </w:p>
    <w:p w:rsidR="00590913" w:rsidRPr="00365CD5" w:rsidRDefault="00590913" w:rsidP="00590913">
      <w:pPr>
        <w:pStyle w:val="Ttulo"/>
        <w:jc w:val="center"/>
        <w:rPr>
          <w:szCs w:val="20"/>
        </w:rPr>
      </w:pPr>
      <w:r w:rsidRPr="00365CD5">
        <w:rPr>
          <w:rFonts w:cs="Arial"/>
          <w:szCs w:val="20"/>
        </w:rPr>
        <w:t>ANEXO II</w:t>
      </w:r>
      <w:bookmarkStart w:id="3" w:name="_Toc5886049"/>
      <w:r w:rsidRPr="00365CD5">
        <w:rPr>
          <w:rFonts w:cs="Arial"/>
          <w:szCs w:val="20"/>
        </w:rPr>
        <w:t xml:space="preserve"> - </w:t>
      </w:r>
      <w:r w:rsidRPr="00365CD5">
        <w:rPr>
          <w:szCs w:val="20"/>
        </w:rPr>
        <w:t xml:space="preserve">DECLARAÇÃO </w:t>
      </w:r>
      <w:bookmarkEnd w:id="3"/>
      <w:r w:rsidRPr="00365CD5">
        <w:rPr>
          <w:szCs w:val="20"/>
        </w:rPr>
        <w:t>DE ENTREGA DE PROJETO E DOCUMENTAÇÃO</w:t>
      </w:r>
      <w:bookmarkEnd w:id="2"/>
    </w:p>
    <w:p w:rsidR="00590913" w:rsidRPr="00365CD5" w:rsidRDefault="00590913" w:rsidP="00590913">
      <w:pPr>
        <w:pStyle w:val="Cabealho"/>
        <w:spacing w:line="276" w:lineRule="auto"/>
        <w:jc w:val="both"/>
        <w:rPr>
          <w:rFonts w:ascii="Verdana" w:hAnsi="Verdana" w:cs="Arial"/>
          <w:b/>
        </w:rPr>
      </w:pPr>
    </w:p>
    <w:p w:rsidR="00590913" w:rsidRPr="00365CD5" w:rsidRDefault="00590913" w:rsidP="00590913">
      <w:pPr>
        <w:pStyle w:val="Cabealho"/>
        <w:spacing w:line="276" w:lineRule="auto"/>
        <w:jc w:val="both"/>
        <w:rPr>
          <w:rFonts w:ascii="Verdana" w:hAnsi="Verdana" w:cs="Arial"/>
          <w:b/>
        </w:rPr>
      </w:pPr>
    </w:p>
    <w:p w:rsidR="00590913" w:rsidRPr="00365CD5" w:rsidRDefault="00590913" w:rsidP="00590913">
      <w:pPr>
        <w:keepNext/>
        <w:autoSpaceDE w:val="0"/>
        <w:spacing w:line="276" w:lineRule="auto"/>
        <w:jc w:val="both"/>
        <w:rPr>
          <w:rFonts w:ascii="Verdana" w:hAnsi="Verdana" w:cs="Arial"/>
          <w:b/>
          <w:bCs/>
          <w:sz w:val="20"/>
          <w:lang w:val="pt-PT"/>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Eu</w:t>
      </w:r>
      <w:proofErr w:type="gramStart"/>
      <w:r w:rsidRPr="00365CD5">
        <w:rPr>
          <w:rFonts w:ascii="Verdana" w:hAnsi="Verdana" w:cs="Arial"/>
          <w:sz w:val="20"/>
        </w:rPr>
        <w:t>, ...</w:t>
      </w:r>
      <w:proofErr w:type="gramEnd"/>
      <w:r w:rsidRPr="00365CD5">
        <w:rPr>
          <w:rFonts w:ascii="Verdana" w:hAnsi="Verdana" w:cs="Arial"/>
          <w:sz w:val="20"/>
        </w:rPr>
        <w:t>........., RG nº ............,  CPF nº ............, domiciliado no endereço ............, bairro ............, CEP ............, município de ............, [</w:t>
      </w:r>
      <w:r w:rsidRPr="00365CD5">
        <w:rPr>
          <w:rFonts w:ascii="Verdana" w:hAnsi="Verdana" w:cs="Arial"/>
          <w:i/>
          <w:sz w:val="20"/>
        </w:rPr>
        <w:t>em caso de proponente pessoa jurídica:</w:t>
      </w:r>
      <w:r w:rsidRPr="00365CD5">
        <w:rPr>
          <w:rFonts w:ascii="Verdana" w:hAnsi="Verdana" w:cs="Arial"/>
          <w:sz w:val="20"/>
        </w:rPr>
        <w:t xml:space="preserve">  representante legal da pessoa jurídica ............, CNPJ n° ............, sediada no endereço ............, bairro ............, CEP ............, município de ............], proponente do projeto denominado “............” venho declarar que todos os documentos – Projeto e Documentação - enviados através do Sistema </w:t>
      </w:r>
      <w:r w:rsidRPr="00365CD5">
        <w:rPr>
          <w:rFonts w:ascii="Verdana" w:hAnsi="Verdana" w:cs="Arial"/>
          <w:i/>
          <w:sz w:val="20"/>
        </w:rPr>
        <w:t xml:space="preserve">on-line </w:t>
      </w:r>
      <w:r w:rsidRPr="00365CD5">
        <w:rPr>
          <w:rFonts w:ascii="Verdana" w:hAnsi="Verdana" w:cs="Arial"/>
          <w:sz w:val="20"/>
        </w:rPr>
        <w:t xml:space="preserve">no momento da inscrição serão impressos e entregues a essa Secretaria no momento da Contratação, sendo 02 (duas) vias da Ficha de Inscrição, 02 (duas) vias do Projeto e 02 (duas) vias da Documentação; e estou ciente de que qualquer divergência nos documentos enviados – Projeto e Documentação - implicará a exclusão do processo seletivo, </w:t>
      </w:r>
      <w:r w:rsidRPr="00365CD5">
        <w:rPr>
          <w:rFonts w:ascii="Verdana" w:eastAsia="Batang" w:hAnsi="Verdana" w:cs="Arial"/>
          <w:sz w:val="20"/>
        </w:rPr>
        <w:t>bem como na anulação do contrato eventualmente firmado, cabendo ao proponente faltoso a devolução dos valores recebidos, com os acréscimos legais.</w:t>
      </w: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w:t>
      </w:r>
      <w:proofErr w:type="gramEnd"/>
      <w:r w:rsidRPr="00365CD5">
        <w:rPr>
          <w:rFonts w:ascii="Verdana" w:hAnsi="Verdana" w:cs="Arial"/>
          <w:b/>
        </w:rPr>
        <w:t>,</w:t>
      </w:r>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Proponente</w:t>
      </w:r>
    </w:p>
    <w:p w:rsidR="00590913" w:rsidRPr="00365CD5" w:rsidRDefault="00590913" w:rsidP="00590913">
      <w:pPr>
        <w:pStyle w:val="Ttulo2"/>
        <w:tabs>
          <w:tab w:val="left" w:pos="0"/>
        </w:tabs>
        <w:suppressAutoHyphens/>
        <w:spacing w:line="276" w:lineRule="auto"/>
        <w:jc w:val="both"/>
        <w:rPr>
          <w:rFonts w:ascii="Verdana" w:hAnsi="Verdana" w:cs="Arial"/>
          <w:b w:val="0"/>
          <w:sz w:val="20"/>
          <w:szCs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i/>
          <w:sz w:val="20"/>
        </w:rPr>
      </w:pPr>
      <w:r w:rsidRPr="00365CD5">
        <w:rPr>
          <w:rFonts w:ascii="Verdana" w:hAnsi="Verdana" w:cs="Arial"/>
          <w:i/>
          <w:sz w:val="20"/>
        </w:rPr>
        <w:t>Não validamos documentos com assinatura digitalizada.</w:t>
      </w: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widowControl w:val="0"/>
        <w:tabs>
          <w:tab w:val="left" w:pos="-180"/>
        </w:tabs>
        <w:autoSpaceDE w:val="0"/>
        <w:spacing w:line="276" w:lineRule="auto"/>
        <w:jc w:val="center"/>
        <w:rPr>
          <w:rFonts w:ascii="Verdana" w:hAnsi="Verdana" w:cs="Arial"/>
          <w:b/>
          <w:sz w:val="20"/>
        </w:rPr>
      </w:pPr>
    </w:p>
    <w:p w:rsidR="00590913" w:rsidRPr="00365CD5" w:rsidRDefault="00590913" w:rsidP="00590913">
      <w:pPr>
        <w:widowControl w:val="0"/>
        <w:tabs>
          <w:tab w:val="left" w:pos="-180"/>
        </w:tabs>
        <w:autoSpaceDE w:val="0"/>
        <w:spacing w:line="276" w:lineRule="auto"/>
        <w:jc w:val="center"/>
        <w:rPr>
          <w:rFonts w:ascii="Verdana" w:hAnsi="Verdana" w:cs="Arial"/>
          <w:b/>
          <w:sz w:val="20"/>
        </w:rPr>
      </w:pPr>
    </w:p>
    <w:p w:rsidR="00590913" w:rsidRPr="00365CD5" w:rsidRDefault="00590913" w:rsidP="00590913">
      <w:pPr>
        <w:pStyle w:val="Ttulo"/>
        <w:rPr>
          <w:rFonts w:cs="Arial"/>
          <w:szCs w:val="20"/>
        </w:rPr>
      </w:pPr>
    </w:p>
    <w:p w:rsidR="00590913" w:rsidRPr="00365CD5" w:rsidRDefault="00590913" w:rsidP="00590913">
      <w:pPr>
        <w:pStyle w:val="Ttulo"/>
        <w:jc w:val="center"/>
        <w:rPr>
          <w:szCs w:val="20"/>
        </w:rPr>
      </w:pPr>
      <w:bookmarkStart w:id="4" w:name="_Toc7691935"/>
      <w:r w:rsidRPr="00365CD5">
        <w:rPr>
          <w:rFonts w:cs="Arial"/>
          <w:szCs w:val="20"/>
        </w:rPr>
        <w:t xml:space="preserve">ANEXO III - </w:t>
      </w:r>
      <w:bookmarkStart w:id="5" w:name="_Toc5886051"/>
      <w:r w:rsidRPr="00365CD5">
        <w:rPr>
          <w:szCs w:val="20"/>
        </w:rPr>
        <w:t>MODELO DE PLANILHA ORÇAMENTÁRIA</w:t>
      </w:r>
      <w:bookmarkEnd w:id="4"/>
      <w:bookmarkEnd w:id="5"/>
    </w:p>
    <w:p w:rsidR="00590913" w:rsidRPr="00365CD5" w:rsidRDefault="00590913" w:rsidP="00590913">
      <w:pPr>
        <w:spacing w:line="276" w:lineRule="auto"/>
        <w:jc w:val="both"/>
        <w:rPr>
          <w:rFonts w:ascii="Verdana" w:hAnsi="Verdana"/>
          <w:b/>
          <w:sz w:val="20"/>
        </w:rPr>
      </w:pPr>
    </w:p>
    <w:p w:rsidR="00590913" w:rsidRDefault="00590913" w:rsidP="00590913">
      <w:pPr>
        <w:spacing w:line="276" w:lineRule="auto"/>
        <w:jc w:val="both"/>
        <w:rPr>
          <w:rFonts w:ascii="Verdana" w:hAnsi="Verdana"/>
          <w:b/>
          <w:sz w:val="20"/>
        </w:rPr>
      </w:pPr>
    </w:p>
    <w:p w:rsidR="00590913" w:rsidRDefault="00590913" w:rsidP="00590913">
      <w:pPr>
        <w:spacing w:line="276" w:lineRule="auto"/>
        <w:jc w:val="both"/>
        <w:rPr>
          <w:rFonts w:ascii="Verdana" w:hAnsi="Verdana"/>
          <w:b/>
          <w:sz w:val="20"/>
        </w:rPr>
      </w:pPr>
    </w:p>
    <w:tbl>
      <w:tblPr>
        <w:tblpPr w:leftFromText="141" w:rightFromText="141" w:vertAnchor="page" w:horzAnchor="margin" w:tblpY="5821"/>
        <w:tblW w:w="8595" w:type="dxa"/>
        <w:tblCellMar>
          <w:left w:w="70" w:type="dxa"/>
          <w:right w:w="70" w:type="dxa"/>
        </w:tblCellMar>
        <w:tblLook w:val="04A0"/>
      </w:tblPr>
      <w:tblGrid>
        <w:gridCol w:w="1523"/>
        <w:gridCol w:w="1563"/>
        <w:gridCol w:w="1667"/>
        <w:gridCol w:w="1667"/>
        <w:gridCol w:w="1309"/>
        <w:gridCol w:w="866"/>
      </w:tblGrid>
      <w:tr w:rsidR="00590913" w:rsidRPr="009D252C" w:rsidTr="00050B50">
        <w:trPr>
          <w:trHeight w:val="565"/>
        </w:trPr>
        <w:tc>
          <w:tcPr>
            <w:tcW w:w="8595" w:type="dxa"/>
            <w:gridSpan w:val="6"/>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590913" w:rsidRPr="009D252C" w:rsidRDefault="00590913" w:rsidP="00050B50">
            <w:pPr>
              <w:jc w:val="center"/>
              <w:rPr>
                <w:rFonts w:ascii="Verdana" w:hAnsi="Verdana" w:cs="Arial"/>
                <w:b/>
                <w:bCs/>
                <w:color w:val="000000"/>
                <w:szCs w:val="24"/>
              </w:rPr>
            </w:pPr>
            <w:r w:rsidRPr="009D252C">
              <w:rPr>
                <w:rFonts w:ascii="Verdana" w:hAnsi="Verdana" w:cs="Arial"/>
                <w:b/>
                <w:bCs/>
                <w:color w:val="000000"/>
                <w:szCs w:val="24"/>
              </w:rPr>
              <w:t>MODELO DE PLANILHA ORÇAMENTÁRIA</w:t>
            </w:r>
          </w:p>
        </w:tc>
      </w:tr>
      <w:tr w:rsidR="00590913" w:rsidRPr="009D252C" w:rsidTr="00050B50">
        <w:trPr>
          <w:trHeight w:val="223"/>
        </w:trPr>
        <w:tc>
          <w:tcPr>
            <w:tcW w:w="1523"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Projeto:</w:t>
            </w:r>
          </w:p>
        </w:tc>
        <w:tc>
          <w:tcPr>
            <w:tcW w:w="707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Proponente:</w:t>
            </w:r>
          </w:p>
        </w:tc>
        <w:tc>
          <w:tcPr>
            <w:tcW w:w="707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36"/>
        </w:trPr>
        <w:tc>
          <w:tcPr>
            <w:tcW w:w="1523"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b/>
                <w:bCs/>
                <w:color w:val="000000"/>
                <w:sz w:val="20"/>
              </w:rPr>
            </w:pPr>
            <w:r w:rsidRPr="009D252C">
              <w:rPr>
                <w:rFonts w:ascii="Verdana" w:hAnsi="Verdana" w:cs="Arial"/>
                <w:b/>
                <w:bCs/>
                <w:color w:val="000000"/>
                <w:sz w:val="20"/>
              </w:rPr>
              <w:t> </w:t>
            </w:r>
          </w:p>
        </w:tc>
        <w:tc>
          <w:tcPr>
            <w:tcW w:w="1563"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36"/>
        </w:trPr>
        <w:tc>
          <w:tcPr>
            <w:tcW w:w="1523"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563"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2175"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VALORES</w:t>
            </w:r>
          </w:p>
        </w:tc>
      </w:tr>
      <w:tr w:rsidR="00590913" w:rsidRPr="009D252C" w:rsidTr="00050B50">
        <w:trPr>
          <w:trHeight w:val="670"/>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DESCRIÇÃO</w:t>
            </w:r>
          </w:p>
        </w:tc>
        <w:tc>
          <w:tcPr>
            <w:tcW w:w="1667" w:type="dxa"/>
            <w:tcBorders>
              <w:top w:val="single" w:sz="4" w:space="0" w:color="auto"/>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QUANTIDADE</w:t>
            </w:r>
          </w:p>
        </w:tc>
        <w:tc>
          <w:tcPr>
            <w:tcW w:w="1667" w:type="dxa"/>
            <w:tcBorders>
              <w:top w:val="single" w:sz="4" w:space="0" w:color="auto"/>
              <w:left w:val="nil"/>
              <w:bottom w:val="single" w:sz="4" w:space="0" w:color="auto"/>
              <w:right w:val="single" w:sz="4" w:space="0" w:color="auto"/>
            </w:tcBorders>
            <w:shd w:val="clear" w:color="000000" w:fill="FFFFFF"/>
            <w:vAlign w:val="center"/>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QUANTIDADE DE UNIDADES</w:t>
            </w:r>
          </w:p>
        </w:tc>
        <w:tc>
          <w:tcPr>
            <w:tcW w:w="1309" w:type="dxa"/>
            <w:tcBorders>
              <w:top w:val="nil"/>
              <w:left w:val="nil"/>
              <w:bottom w:val="single" w:sz="4" w:space="0" w:color="auto"/>
              <w:right w:val="single" w:sz="4" w:space="0" w:color="auto"/>
            </w:tcBorders>
            <w:shd w:val="clear" w:color="000000" w:fill="FFFFFF"/>
            <w:vAlign w:val="center"/>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UNITÁRIO</w:t>
            </w:r>
          </w:p>
        </w:tc>
        <w:tc>
          <w:tcPr>
            <w:tcW w:w="866"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b/>
                <w:bCs/>
                <w:color w:val="000000"/>
                <w:sz w:val="20"/>
              </w:rPr>
            </w:pPr>
            <w:r w:rsidRPr="009D252C">
              <w:rPr>
                <w:rFonts w:ascii="Verdana" w:hAnsi="Verdana" w:cs="Arial"/>
                <w:b/>
                <w:bCs/>
                <w:color w:val="000000"/>
                <w:sz w:val="20"/>
              </w:rPr>
              <w:t>TOTAL</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1</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2</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3</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4</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nil"/>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5</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6</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23"/>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proofErr w:type="gramStart"/>
            <w:r w:rsidRPr="009D252C">
              <w:rPr>
                <w:rFonts w:ascii="Verdana" w:hAnsi="Verdana" w:cs="Arial"/>
                <w:color w:val="000000"/>
                <w:sz w:val="20"/>
              </w:rPr>
              <w:t>7</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36"/>
        </w:trPr>
        <w:tc>
          <w:tcPr>
            <w:tcW w:w="1523" w:type="dxa"/>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color w:val="000000"/>
                <w:sz w:val="20"/>
              </w:rPr>
            </w:pPr>
            <w:r w:rsidRPr="009D252C">
              <w:rPr>
                <w:rFonts w:ascii="Verdana" w:hAnsi="Verdana" w:cs="Arial"/>
                <w:color w:val="000000"/>
                <w:sz w:val="20"/>
              </w:rPr>
              <w:t>x</w:t>
            </w:r>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590913" w:rsidRPr="009D252C" w:rsidRDefault="00590913" w:rsidP="00050B50">
            <w:pPr>
              <w:jc w:val="center"/>
              <w:rPr>
                <w:rFonts w:ascii="Verdana" w:hAnsi="Verdana" w:cs="Arial"/>
                <w:color w:val="000000"/>
                <w:sz w:val="20"/>
              </w:rPr>
            </w:pPr>
            <w:r w:rsidRPr="009D252C">
              <w:rPr>
                <w:rFonts w:ascii="Verdana" w:hAnsi="Verdana" w:cs="Arial"/>
                <w:color w:val="000000"/>
                <w:sz w:val="20"/>
              </w:rPr>
              <w:t> </w:t>
            </w:r>
          </w:p>
        </w:tc>
      </w:tr>
      <w:tr w:rsidR="00590913" w:rsidRPr="009D252C" w:rsidTr="00050B50">
        <w:trPr>
          <w:trHeight w:val="236"/>
        </w:trPr>
        <w:tc>
          <w:tcPr>
            <w:tcW w:w="7729" w:type="dxa"/>
            <w:gridSpan w:val="5"/>
            <w:tcBorders>
              <w:top w:val="nil"/>
              <w:left w:val="nil"/>
              <w:bottom w:val="nil"/>
              <w:right w:val="nil"/>
            </w:tcBorders>
            <w:shd w:val="clear" w:color="000000" w:fill="FFFFFF"/>
            <w:noWrap/>
            <w:vAlign w:val="center"/>
            <w:hideMark/>
          </w:tcPr>
          <w:p w:rsidR="00590913" w:rsidRPr="009D252C" w:rsidRDefault="00590913" w:rsidP="00050B50">
            <w:pPr>
              <w:jc w:val="right"/>
              <w:rPr>
                <w:rFonts w:ascii="Verdana" w:hAnsi="Verdana" w:cs="Arial"/>
                <w:b/>
                <w:bCs/>
                <w:color w:val="000000"/>
                <w:sz w:val="20"/>
              </w:rPr>
            </w:pPr>
            <w:r w:rsidRPr="009D252C">
              <w:rPr>
                <w:rFonts w:ascii="Verdana" w:hAnsi="Verdana" w:cs="Arial"/>
                <w:b/>
                <w:bCs/>
                <w:color w:val="000000"/>
                <w:sz w:val="20"/>
              </w:rPr>
              <w:t>VALOR TOTAL</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90913" w:rsidRPr="009D252C" w:rsidRDefault="00590913" w:rsidP="00050B50">
            <w:pPr>
              <w:rPr>
                <w:rFonts w:ascii="Verdana" w:hAnsi="Verdana" w:cs="Arial"/>
                <w:color w:val="000000"/>
                <w:sz w:val="20"/>
              </w:rPr>
            </w:pPr>
            <w:r w:rsidRPr="009D252C">
              <w:rPr>
                <w:rFonts w:ascii="Verdana" w:hAnsi="Verdana" w:cs="Arial"/>
                <w:color w:val="000000"/>
                <w:sz w:val="20"/>
              </w:rPr>
              <w:t> </w:t>
            </w:r>
          </w:p>
        </w:tc>
      </w:tr>
    </w:tbl>
    <w:p w:rsidR="00590913" w:rsidRPr="00365CD5" w:rsidRDefault="00590913" w:rsidP="00590913">
      <w:pPr>
        <w:spacing w:line="276" w:lineRule="auto"/>
        <w:jc w:val="both"/>
        <w:rPr>
          <w:rFonts w:ascii="Verdana" w:hAnsi="Verdana"/>
          <w:b/>
          <w:sz w:val="20"/>
        </w:rPr>
      </w:pPr>
    </w:p>
    <w:p w:rsidR="00590913" w:rsidRPr="00365CD5" w:rsidRDefault="00590913" w:rsidP="00590913">
      <w:pPr>
        <w:spacing w:line="276" w:lineRule="auto"/>
        <w:jc w:val="both"/>
        <w:rPr>
          <w:rFonts w:ascii="Verdana" w:hAnsi="Verdana"/>
          <w:b/>
          <w:sz w:val="20"/>
        </w:rPr>
      </w:pPr>
    </w:p>
    <w:p w:rsidR="00590913" w:rsidRPr="00365CD5" w:rsidRDefault="00590913" w:rsidP="00590913">
      <w:pPr>
        <w:spacing w:line="276" w:lineRule="auto"/>
        <w:jc w:val="both"/>
        <w:rPr>
          <w:rFonts w:ascii="Verdana" w:hAnsi="Verdana"/>
          <w:b/>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590913" w:rsidRDefault="00590913" w:rsidP="00590913">
      <w:pPr>
        <w:pStyle w:val="Ttulo"/>
        <w:rPr>
          <w:rFonts w:cs="Arial"/>
          <w:szCs w:val="20"/>
        </w:rPr>
      </w:pPr>
      <w:bookmarkStart w:id="6" w:name="_Toc5886052"/>
      <w:bookmarkStart w:id="7" w:name="_Toc5885904"/>
      <w:bookmarkStart w:id="8" w:name="_Toc5108869"/>
      <w:bookmarkStart w:id="9" w:name="_Toc7691936"/>
    </w:p>
    <w:p w:rsidR="00590913" w:rsidRDefault="00590913" w:rsidP="00590913"/>
    <w:p w:rsidR="00590913" w:rsidRDefault="00590913" w:rsidP="00590913"/>
    <w:p w:rsidR="00590913" w:rsidRDefault="00590913" w:rsidP="00590913"/>
    <w:p w:rsidR="00590913" w:rsidRDefault="00590913" w:rsidP="00590913"/>
    <w:p w:rsidR="00590913" w:rsidRDefault="00590913" w:rsidP="00590913"/>
    <w:p w:rsidR="00590913" w:rsidRDefault="00590913" w:rsidP="00590913"/>
    <w:p w:rsidR="00590913" w:rsidRDefault="00590913" w:rsidP="00590913"/>
    <w:p w:rsidR="00590913" w:rsidRDefault="00590913" w:rsidP="00590913"/>
    <w:p w:rsidR="00590913" w:rsidRDefault="00590913" w:rsidP="00590913"/>
    <w:p w:rsidR="00590913" w:rsidRPr="001B2BA8" w:rsidRDefault="00590913" w:rsidP="00590913"/>
    <w:p w:rsidR="00F4501B" w:rsidRDefault="00F4501B" w:rsidP="00590913">
      <w:pPr>
        <w:pStyle w:val="Ttulo"/>
        <w:jc w:val="center"/>
        <w:rPr>
          <w:rFonts w:cs="Arial"/>
          <w:szCs w:val="20"/>
        </w:rPr>
      </w:pPr>
    </w:p>
    <w:p w:rsidR="00590913" w:rsidRPr="00365CD5" w:rsidRDefault="00590913" w:rsidP="00590913">
      <w:pPr>
        <w:pStyle w:val="Ttulo"/>
        <w:jc w:val="center"/>
        <w:rPr>
          <w:rFonts w:eastAsia="Batang"/>
          <w:szCs w:val="20"/>
        </w:rPr>
      </w:pPr>
      <w:r w:rsidRPr="00365CD5">
        <w:rPr>
          <w:rFonts w:cs="Arial"/>
          <w:szCs w:val="20"/>
        </w:rPr>
        <w:t>ANEXO IV</w:t>
      </w:r>
      <w:bookmarkEnd w:id="6"/>
      <w:bookmarkEnd w:id="7"/>
      <w:bookmarkEnd w:id="8"/>
      <w:r w:rsidRPr="00365CD5">
        <w:rPr>
          <w:rFonts w:cs="Arial"/>
          <w:szCs w:val="20"/>
        </w:rPr>
        <w:t xml:space="preserve"> - </w:t>
      </w:r>
      <w:bookmarkStart w:id="10" w:name="_Toc5886053"/>
      <w:r w:rsidRPr="00365CD5">
        <w:rPr>
          <w:rFonts w:eastAsia="Batang"/>
          <w:szCs w:val="20"/>
        </w:rPr>
        <w:t xml:space="preserve">TERMO DE COMPROMISSO DE PARTICIPAÇÃO </w:t>
      </w:r>
      <w:bookmarkStart w:id="11" w:name="_Toc5887931"/>
      <w:bookmarkStart w:id="12" w:name="_Toc5887849"/>
      <w:r w:rsidRPr="00365CD5">
        <w:rPr>
          <w:rFonts w:eastAsia="Batang"/>
          <w:szCs w:val="20"/>
        </w:rPr>
        <w:t xml:space="preserve">– MODELO </w:t>
      </w:r>
      <w:proofErr w:type="gramStart"/>
      <w:r w:rsidRPr="00365CD5">
        <w:rPr>
          <w:rFonts w:eastAsia="Batang"/>
          <w:szCs w:val="20"/>
        </w:rPr>
        <w:t>1</w:t>
      </w:r>
      <w:bookmarkEnd w:id="9"/>
      <w:bookmarkEnd w:id="10"/>
      <w:bookmarkEnd w:id="11"/>
      <w:bookmarkEnd w:id="12"/>
      <w:proofErr w:type="gramEnd"/>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autoSpaceDE w:val="0"/>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Eu</w:t>
      </w:r>
      <w:proofErr w:type="gramStart"/>
      <w:r w:rsidRPr="00365CD5">
        <w:rPr>
          <w:rFonts w:ascii="Verdana" w:hAnsi="Verdana" w:cs="Arial"/>
          <w:sz w:val="20"/>
        </w:rPr>
        <w:t>, ...</w:t>
      </w:r>
      <w:proofErr w:type="gramEnd"/>
      <w:r w:rsidRPr="00365CD5">
        <w:rPr>
          <w:rFonts w:ascii="Verdana" w:hAnsi="Verdana" w:cs="Arial"/>
          <w:sz w:val="20"/>
        </w:rPr>
        <w:t>...................., RG nº ..............,  CPF nº..............,  residente no endereço ..............................., bairro ......................., CEP...................., município de .............................................., me comprometo a participar do projeto “............................................”, como  ......................... (função).</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Corpodetexto"/>
        <w:spacing w:line="276" w:lineRule="auto"/>
        <w:jc w:val="both"/>
        <w:rPr>
          <w:rFonts w:ascii="Verdana" w:hAnsi="Verdana" w:cs="Arial"/>
        </w:rPr>
      </w:pPr>
      <w:r w:rsidRPr="00365CD5">
        <w:rPr>
          <w:rFonts w:ascii="Verdana" w:hAnsi="Verdana" w:cs="Arial"/>
        </w:rPr>
        <w:t>Localidade</w:t>
      </w:r>
      <w:proofErr w:type="gramStart"/>
      <w:r w:rsidRPr="00365CD5">
        <w:rPr>
          <w:rFonts w:ascii="Verdana" w:hAnsi="Verdana" w:cs="Arial"/>
        </w:rPr>
        <w:t>, ...</w:t>
      </w:r>
      <w:proofErr w:type="gramEnd"/>
      <w:r w:rsidRPr="00365CD5">
        <w:rPr>
          <w:rFonts w:ascii="Verdana" w:hAnsi="Verdana" w:cs="Arial"/>
        </w:rPr>
        <w:t xml:space="preserve">.....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participante</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pBdr>
          <w:top w:val="single" w:sz="4" w:space="1" w:color="auto"/>
        </w:pBd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pStyle w:val="Textoembloco1"/>
        <w:spacing w:line="276" w:lineRule="auto"/>
        <w:ind w:left="0"/>
        <w:rPr>
          <w:rFonts w:ascii="Verdana" w:eastAsia="Batang" w:hAnsi="Verdana"/>
          <w:sz w:val="20"/>
          <w:szCs w:val="20"/>
        </w:rPr>
      </w:pPr>
    </w:p>
    <w:p w:rsidR="00590913" w:rsidRPr="00365CD5" w:rsidRDefault="00590913" w:rsidP="00590913">
      <w:pPr>
        <w:pStyle w:val="Textoembloco1"/>
        <w:spacing w:line="276" w:lineRule="auto"/>
        <w:ind w:left="0"/>
        <w:rPr>
          <w:rFonts w:ascii="Verdana" w:eastAsia="Batang" w:hAnsi="Verdana"/>
          <w:sz w:val="20"/>
          <w:szCs w:val="20"/>
        </w:rPr>
      </w:pPr>
      <w:r w:rsidRPr="00365CD5">
        <w:rPr>
          <w:rFonts w:ascii="Verdana" w:eastAsia="Batang" w:hAnsi="Verdana"/>
          <w:sz w:val="20"/>
          <w:szCs w:val="20"/>
        </w:rPr>
        <w:t xml:space="preserve">TERMO DE COMPROMISSO DE PARTICIPAÇÃO – MODELO </w:t>
      </w:r>
      <w:proofErr w:type="gramStart"/>
      <w:r w:rsidRPr="00365CD5">
        <w:rPr>
          <w:rFonts w:ascii="Verdana" w:eastAsia="Batang" w:hAnsi="Verdana"/>
          <w:sz w:val="20"/>
          <w:szCs w:val="20"/>
        </w:rPr>
        <w:t>2</w:t>
      </w:r>
      <w:proofErr w:type="gramEnd"/>
    </w:p>
    <w:p w:rsidR="00590913" w:rsidRPr="00365CD5" w:rsidRDefault="00590913" w:rsidP="00590913">
      <w:pPr>
        <w:pStyle w:val="Textoembloco1"/>
        <w:spacing w:line="276" w:lineRule="auto"/>
        <w:ind w:left="0"/>
        <w:rPr>
          <w:rFonts w:ascii="Verdana" w:eastAsia="Batang" w:hAnsi="Verdana"/>
          <w:sz w:val="20"/>
          <w:szCs w:val="20"/>
        </w:rPr>
      </w:pPr>
    </w:p>
    <w:p w:rsidR="00590913" w:rsidRPr="00365CD5" w:rsidRDefault="00590913" w:rsidP="00590913">
      <w:pPr>
        <w:spacing w:line="276" w:lineRule="auto"/>
        <w:jc w:val="both"/>
        <w:rPr>
          <w:rFonts w:ascii="Verdana" w:hAnsi="Verdana" w:cs="Arial"/>
          <w:sz w:val="20"/>
        </w:rPr>
      </w:pPr>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740"/>
        <w:gridCol w:w="709"/>
        <w:gridCol w:w="2652"/>
        <w:gridCol w:w="1331"/>
        <w:gridCol w:w="1935"/>
      </w:tblGrid>
      <w:tr w:rsidR="00590913" w:rsidRPr="00365CD5" w:rsidTr="00050B50">
        <w:trPr>
          <w:trHeight w:val="829"/>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jc w:val="center"/>
              <w:rPr>
                <w:rFonts w:ascii="Verdana" w:hAnsi="Verdana"/>
                <w:b/>
                <w:sz w:val="20"/>
              </w:rPr>
            </w:pPr>
            <w:r w:rsidRPr="00365CD5">
              <w:rPr>
                <w:rFonts w:ascii="Verdana" w:hAnsi="Verdana"/>
                <w:b/>
                <w:sz w:val="20"/>
              </w:rPr>
              <w:t>NOME</w:t>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jc w:val="center"/>
              <w:rPr>
                <w:rFonts w:ascii="Verdana" w:hAnsi="Verdana"/>
                <w:b/>
                <w:sz w:val="20"/>
              </w:rPr>
            </w:pPr>
            <w:r w:rsidRPr="00365CD5">
              <w:rPr>
                <w:rFonts w:ascii="Verdana" w:hAnsi="Verdana"/>
                <w:b/>
                <w:sz w:val="20"/>
              </w:rPr>
              <w:t>RG</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jc w:val="center"/>
              <w:rPr>
                <w:rFonts w:ascii="Verdana" w:hAnsi="Verdana"/>
                <w:b/>
                <w:sz w:val="20"/>
              </w:rPr>
            </w:pPr>
            <w:r w:rsidRPr="00365CD5">
              <w:rPr>
                <w:rFonts w:ascii="Verdana" w:hAnsi="Verdana"/>
                <w:b/>
                <w:sz w:val="20"/>
              </w:rPr>
              <w:t>CPF</w:t>
            </w:r>
          </w:p>
        </w:tc>
        <w:tc>
          <w:tcPr>
            <w:tcW w:w="2652"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jc w:val="center"/>
              <w:rPr>
                <w:rFonts w:ascii="Verdana" w:hAnsi="Verdana"/>
                <w:b/>
                <w:sz w:val="20"/>
              </w:rPr>
            </w:pPr>
            <w:r w:rsidRPr="00365CD5">
              <w:rPr>
                <w:rFonts w:ascii="Verdana" w:hAnsi="Verdana"/>
                <w:b/>
                <w:sz w:val="20"/>
              </w:rPr>
              <w:t>ENDEREÇO</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jc w:val="center"/>
              <w:rPr>
                <w:rFonts w:ascii="Verdana" w:hAnsi="Verdana"/>
                <w:b/>
                <w:sz w:val="20"/>
              </w:rPr>
            </w:pPr>
            <w:r w:rsidRPr="00365CD5">
              <w:rPr>
                <w:rFonts w:ascii="Verdana" w:hAnsi="Verdana"/>
                <w:b/>
                <w:sz w:val="20"/>
              </w:rPr>
              <w:t xml:space="preserve">FUNÇÃO </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jc w:val="center"/>
              <w:rPr>
                <w:rFonts w:ascii="Verdana" w:hAnsi="Verdana"/>
                <w:b/>
                <w:sz w:val="20"/>
              </w:rPr>
            </w:pPr>
            <w:r w:rsidRPr="00365CD5">
              <w:rPr>
                <w:rFonts w:ascii="Verdana" w:hAnsi="Verdana"/>
                <w:b/>
                <w:sz w:val="20"/>
              </w:rPr>
              <w:t>ASSINATURA DO PARTICIPANTE</w:t>
            </w:r>
          </w:p>
        </w:tc>
      </w:tr>
      <w:tr w:rsidR="00590913" w:rsidRPr="00365CD5" w:rsidTr="00050B50">
        <w:trPr>
          <w:trHeight w:val="338"/>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spacing w:line="276" w:lineRule="auto"/>
              <w:jc w:val="both"/>
              <w:rPr>
                <w:rFonts w:ascii="Verdana" w:hAnsi="Verdana"/>
                <w:sz w:val="20"/>
              </w:rPr>
            </w:pPr>
            <w:proofErr w:type="gramStart"/>
            <w:r w:rsidRPr="00365CD5">
              <w:rPr>
                <w:rFonts w:ascii="Verdana" w:hAnsi="Verdana"/>
                <w:sz w:val="20"/>
              </w:rPr>
              <w:t>1</w:t>
            </w:r>
            <w:proofErr w:type="gramEnd"/>
            <w:r w:rsidRPr="00365CD5">
              <w:rPr>
                <w:rFonts w:ascii="Verdana" w:hAnsi="Verdana"/>
                <w:sz w:val="20"/>
              </w:rPr>
              <w:t xml:space="preserve">) </w:t>
            </w:r>
          </w:p>
        </w:tc>
        <w:tc>
          <w:tcPr>
            <w:tcW w:w="740" w:type="dxa"/>
            <w:tcBorders>
              <w:top w:val="single" w:sz="4" w:space="0" w:color="000000"/>
              <w:left w:val="single" w:sz="4" w:space="0" w:color="000000"/>
              <w:bottom w:val="single" w:sz="4" w:space="0" w:color="000000"/>
              <w:right w:val="single" w:sz="4" w:space="0" w:color="000000"/>
            </w:tcBorders>
            <w:vAlign w:val="center"/>
          </w:tcPr>
          <w:p w:rsidR="00590913" w:rsidRPr="00365CD5" w:rsidRDefault="00590913" w:rsidP="00050B50">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90913" w:rsidRPr="00365CD5" w:rsidRDefault="00590913" w:rsidP="00050B50">
            <w:pPr>
              <w:spacing w:line="276" w:lineRule="auto"/>
              <w:jc w:val="both"/>
              <w:rPr>
                <w:rFonts w:ascii="Verdana" w:hAnsi="Verdana"/>
                <w:sz w:val="20"/>
              </w:rPr>
            </w:pPr>
          </w:p>
        </w:tc>
      </w:tr>
      <w:tr w:rsidR="00590913" w:rsidRPr="00365CD5" w:rsidTr="00050B50">
        <w:trPr>
          <w:trHeight w:val="338"/>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spacing w:line="276" w:lineRule="auto"/>
              <w:jc w:val="both"/>
              <w:rPr>
                <w:rFonts w:ascii="Verdana" w:hAnsi="Verdana"/>
                <w:sz w:val="20"/>
              </w:rPr>
            </w:pPr>
            <w:proofErr w:type="gramStart"/>
            <w:r w:rsidRPr="00365CD5">
              <w:rPr>
                <w:rFonts w:ascii="Verdana" w:hAnsi="Verdana"/>
                <w:sz w:val="20"/>
              </w:rPr>
              <w:t>2</w:t>
            </w:r>
            <w:proofErr w:type="gramEnd"/>
            <w:r w:rsidRPr="00365CD5">
              <w:rPr>
                <w:rFonts w:ascii="Verdana" w:hAnsi="Verdana"/>
                <w:sz w:val="20"/>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590913" w:rsidRPr="00365CD5" w:rsidRDefault="00590913" w:rsidP="00050B50">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90913" w:rsidRPr="00365CD5" w:rsidRDefault="00590913" w:rsidP="00050B50">
            <w:pPr>
              <w:spacing w:line="276" w:lineRule="auto"/>
              <w:jc w:val="both"/>
              <w:rPr>
                <w:rFonts w:ascii="Verdana" w:hAnsi="Verdana"/>
                <w:sz w:val="20"/>
              </w:rPr>
            </w:pPr>
          </w:p>
        </w:tc>
      </w:tr>
      <w:tr w:rsidR="00590913" w:rsidRPr="00365CD5" w:rsidTr="00050B50">
        <w:trPr>
          <w:trHeight w:val="319"/>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590913" w:rsidRPr="00365CD5" w:rsidRDefault="00590913" w:rsidP="00050B50">
            <w:pPr>
              <w:spacing w:line="276" w:lineRule="auto"/>
              <w:jc w:val="both"/>
              <w:rPr>
                <w:rFonts w:ascii="Verdana" w:hAnsi="Verdana"/>
                <w:sz w:val="20"/>
              </w:rPr>
            </w:pPr>
            <w:proofErr w:type="gramStart"/>
            <w:r w:rsidRPr="00365CD5">
              <w:rPr>
                <w:rFonts w:ascii="Verdana" w:hAnsi="Verdana"/>
                <w:sz w:val="20"/>
              </w:rPr>
              <w:t>x)</w:t>
            </w:r>
            <w:proofErr w:type="gramEnd"/>
          </w:p>
        </w:tc>
        <w:tc>
          <w:tcPr>
            <w:tcW w:w="740" w:type="dxa"/>
            <w:tcBorders>
              <w:top w:val="single" w:sz="4" w:space="0" w:color="000000"/>
              <w:left w:val="single" w:sz="4" w:space="0" w:color="000000"/>
              <w:bottom w:val="single" w:sz="4" w:space="0" w:color="000000"/>
              <w:right w:val="single" w:sz="4" w:space="0" w:color="000000"/>
            </w:tcBorders>
            <w:vAlign w:val="center"/>
          </w:tcPr>
          <w:p w:rsidR="00590913" w:rsidRPr="00365CD5" w:rsidRDefault="00590913" w:rsidP="00050B50">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590913" w:rsidRPr="00365CD5" w:rsidRDefault="00590913" w:rsidP="00050B50">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590913" w:rsidRPr="00365CD5" w:rsidRDefault="00590913" w:rsidP="00050B50">
            <w:pPr>
              <w:spacing w:line="276" w:lineRule="auto"/>
              <w:jc w:val="both"/>
              <w:rPr>
                <w:rFonts w:ascii="Verdana" w:hAnsi="Verdana"/>
                <w:sz w:val="20"/>
              </w:rPr>
            </w:pPr>
          </w:p>
        </w:tc>
      </w:tr>
    </w:tbl>
    <w:p w:rsidR="00590913" w:rsidRPr="00365CD5" w:rsidRDefault="00590913" w:rsidP="00590913">
      <w:pPr>
        <w:pStyle w:val="Ttulo2"/>
        <w:tabs>
          <w:tab w:val="left" w:pos="0"/>
        </w:tabs>
        <w:suppressAutoHyphens/>
        <w:spacing w:line="276" w:lineRule="auto"/>
        <w:jc w:val="both"/>
        <w:rPr>
          <w:rFonts w:ascii="Verdana" w:hAnsi="Verdana" w:cs="Arial"/>
          <w:b w:val="0"/>
          <w:sz w:val="20"/>
          <w:szCs w:val="20"/>
        </w:rPr>
      </w:pPr>
    </w:p>
    <w:p w:rsidR="00590913" w:rsidRPr="00365CD5" w:rsidRDefault="00590913" w:rsidP="00590913">
      <w:pPr>
        <w:rPr>
          <w:rFonts w:ascii="Verdana" w:hAnsi="Verdana"/>
          <w:sz w:val="20"/>
        </w:rPr>
      </w:pPr>
    </w:p>
    <w:p w:rsidR="00590913" w:rsidRPr="00365CD5" w:rsidRDefault="00590913" w:rsidP="00590913">
      <w:pPr>
        <w:spacing w:line="276" w:lineRule="auto"/>
        <w:jc w:val="both"/>
        <w:rPr>
          <w:rFonts w:ascii="Verdana" w:hAnsi="Verdana"/>
          <w:sz w:val="20"/>
        </w:rPr>
      </w:pPr>
    </w:p>
    <w:p w:rsidR="00590913" w:rsidRPr="00365CD5" w:rsidRDefault="00590913" w:rsidP="00590913">
      <w:pPr>
        <w:spacing w:line="276" w:lineRule="auto"/>
        <w:jc w:val="both"/>
        <w:rPr>
          <w:rFonts w:ascii="Verdana" w:hAnsi="Verdana"/>
          <w:sz w:val="20"/>
        </w:rPr>
      </w:pPr>
    </w:p>
    <w:p w:rsidR="009A500D" w:rsidRDefault="009A500D" w:rsidP="00590913">
      <w:pPr>
        <w:pStyle w:val="Ttulo"/>
        <w:jc w:val="center"/>
        <w:rPr>
          <w:rFonts w:cs="Arial"/>
          <w:szCs w:val="20"/>
        </w:rPr>
      </w:pPr>
      <w:bookmarkStart w:id="13" w:name="_Toc7691939"/>
      <w:bookmarkStart w:id="14" w:name="_Toc5886054"/>
      <w:bookmarkStart w:id="15" w:name="_Toc5885906"/>
      <w:bookmarkStart w:id="16" w:name="_Toc5108870"/>
    </w:p>
    <w:p w:rsidR="00590913" w:rsidRPr="00365CD5" w:rsidRDefault="00590913" w:rsidP="00590913">
      <w:pPr>
        <w:pStyle w:val="Ttulo"/>
        <w:jc w:val="center"/>
        <w:rPr>
          <w:szCs w:val="20"/>
        </w:rPr>
      </w:pPr>
      <w:r w:rsidRPr="00365CD5">
        <w:rPr>
          <w:rFonts w:cs="Arial"/>
          <w:szCs w:val="20"/>
        </w:rPr>
        <w:t xml:space="preserve">ANEXO V - </w:t>
      </w:r>
      <w:r w:rsidRPr="00365CD5">
        <w:rPr>
          <w:szCs w:val="20"/>
        </w:rPr>
        <w:t>DECLARAÇÃO DE QUE NÃO POSSUI INSCRIÇÃO NO CADASTRO</w:t>
      </w:r>
      <w:bookmarkEnd w:id="13"/>
    </w:p>
    <w:p w:rsidR="00590913" w:rsidRPr="00365CD5" w:rsidRDefault="00590913" w:rsidP="00590913">
      <w:pPr>
        <w:pStyle w:val="Ttulo"/>
        <w:jc w:val="center"/>
        <w:rPr>
          <w:szCs w:val="20"/>
        </w:rPr>
      </w:pPr>
      <w:bookmarkStart w:id="17" w:name="_Toc7691940"/>
      <w:r w:rsidRPr="00365CD5">
        <w:rPr>
          <w:szCs w:val="20"/>
        </w:rPr>
        <w:t>ESPECÍFICO DO INSS-CEI</w:t>
      </w:r>
      <w:bookmarkEnd w:id="17"/>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r w:rsidRPr="00365CD5">
        <w:rPr>
          <w:rFonts w:ascii="Verdana" w:hAnsi="Verdana" w:cs="Arial"/>
          <w:sz w:val="20"/>
        </w:rPr>
        <w:t>Eu</w:t>
      </w:r>
      <w:proofErr w:type="gramStart"/>
      <w:r w:rsidRPr="00365CD5">
        <w:rPr>
          <w:rFonts w:ascii="Verdana" w:hAnsi="Verdana" w:cs="Arial"/>
          <w:sz w:val="20"/>
        </w:rPr>
        <w:t>, ...</w:t>
      </w:r>
      <w:proofErr w:type="gramEnd"/>
      <w:r w:rsidRPr="00365CD5">
        <w:rPr>
          <w:rFonts w:ascii="Verdana" w:hAnsi="Verdana" w:cs="Arial"/>
          <w:sz w:val="20"/>
        </w:rPr>
        <w:t xml:space="preserve">........., RG nº ............,  CPF nº ............, domiciliado no endereço ............, bairro ............, CEP ............, município de ............, proponente do projeto denominado “............” venho declarar sob as penas da lei </w:t>
      </w:r>
      <w:r w:rsidRPr="00365CD5">
        <w:rPr>
          <w:rFonts w:ascii="Verdana" w:eastAsia="Batang" w:hAnsi="Verdana" w:cs="Arial"/>
          <w:sz w:val="20"/>
        </w:rPr>
        <w:t>não possuo inscrição no Cadastro Específico do INSS-CEI.</w:t>
      </w: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pStyle w:val="Ttulo"/>
        <w:rPr>
          <w:rFonts w:cs="Arial"/>
          <w:szCs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w:t>
      </w:r>
      <w:proofErr w:type="gramEnd"/>
      <w:r w:rsidRPr="00365CD5">
        <w:rPr>
          <w:rFonts w:ascii="Verdana" w:hAnsi="Verdana" w:cs="Arial"/>
          <w:b/>
        </w:rPr>
        <w:t>,</w:t>
      </w:r>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Proponente</w:t>
      </w: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i/>
          <w:sz w:val="20"/>
        </w:rPr>
      </w:pPr>
      <w:r w:rsidRPr="00365CD5">
        <w:rPr>
          <w:rFonts w:ascii="Verdana" w:hAnsi="Verdana" w:cs="Arial"/>
          <w:i/>
          <w:sz w:val="20"/>
        </w:rPr>
        <w:t>Não validamos documentos com assinatura digitalizada.</w:t>
      </w:r>
    </w:p>
    <w:p w:rsidR="00590913" w:rsidRPr="00365CD5" w:rsidRDefault="00590913" w:rsidP="00590913">
      <w:pPr>
        <w:pStyle w:val="Ttulo"/>
        <w:rPr>
          <w:rFonts w:cs="Arial"/>
          <w:szCs w:val="20"/>
        </w:rPr>
      </w:pPr>
    </w:p>
    <w:p w:rsidR="00590913" w:rsidRPr="00365CD5" w:rsidRDefault="00590913" w:rsidP="00590913">
      <w:pPr>
        <w:pStyle w:val="Ttulo"/>
        <w:rPr>
          <w:rFonts w:cs="Arial"/>
          <w:szCs w:val="20"/>
        </w:rPr>
      </w:pPr>
      <w:bookmarkStart w:id="18" w:name="_Toc7691941"/>
    </w:p>
    <w:p w:rsidR="00590913" w:rsidRPr="00365CD5" w:rsidRDefault="00590913" w:rsidP="00590913">
      <w:pPr>
        <w:pStyle w:val="Ttulo"/>
        <w:jc w:val="center"/>
        <w:rPr>
          <w:szCs w:val="20"/>
        </w:rPr>
      </w:pPr>
      <w:proofErr w:type="gramStart"/>
      <w:r w:rsidRPr="00365CD5">
        <w:rPr>
          <w:rFonts w:cs="Arial"/>
          <w:szCs w:val="20"/>
        </w:rPr>
        <w:t>ANEXO VI</w:t>
      </w:r>
      <w:proofErr w:type="gramEnd"/>
      <w:r w:rsidRPr="00365CD5">
        <w:rPr>
          <w:rFonts w:cs="Arial"/>
          <w:szCs w:val="20"/>
        </w:rPr>
        <w:t xml:space="preserve"> - </w:t>
      </w:r>
      <w:r w:rsidRPr="00365CD5">
        <w:rPr>
          <w:szCs w:val="20"/>
        </w:rPr>
        <w:t>DECLARAÇÃO DE CONTA CORRENTE</w:t>
      </w:r>
      <w:bookmarkEnd w:id="18"/>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r w:rsidRPr="00365CD5">
        <w:rPr>
          <w:rFonts w:ascii="Verdana" w:hAnsi="Verdana" w:cs="Arial"/>
          <w:sz w:val="20"/>
        </w:rPr>
        <w:t>Eu</w:t>
      </w:r>
      <w:proofErr w:type="gramStart"/>
      <w:r w:rsidRPr="00365CD5">
        <w:rPr>
          <w:rFonts w:ascii="Verdana" w:hAnsi="Verdana" w:cs="Arial"/>
          <w:sz w:val="20"/>
        </w:rPr>
        <w:t>, ...</w:t>
      </w:r>
      <w:proofErr w:type="gramEnd"/>
      <w:r w:rsidRPr="00365CD5">
        <w:rPr>
          <w:rFonts w:ascii="Verdana" w:hAnsi="Verdana" w:cs="Arial"/>
          <w:sz w:val="20"/>
        </w:rPr>
        <w:t>........., RG nº ............,  CPF nº ............, domiciliado no endereço ............, bairro ............, CEP ............, município de ............, [</w:t>
      </w:r>
      <w:r w:rsidRPr="00365CD5">
        <w:rPr>
          <w:rFonts w:ascii="Verdana" w:hAnsi="Verdana" w:cs="Arial"/>
          <w:i/>
          <w:sz w:val="20"/>
        </w:rPr>
        <w:t>em caso de proponente pessoa jurídica:</w:t>
      </w:r>
      <w:r w:rsidRPr="00365CD5">
        <w:rPr>
          <w:rFonts w:ascii="Verdana" w:hAnsi="Verdana" w:cs="Arial"/>
          <w:sz w:val="20"/>
        </w:rPr>
        <w:t xml:space="preserve">  representante legal da pessoa jurídica ............, CNPJ n° ............, sediada no endereço ............, bairro ............, CEP ............, município de ............], proponente do projeto denominado “............” venho declarar que:</w:t>
      </w: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r w:rsidRPr="00365CD5">
        <w:rPr>
          <w:rFonts w:ascii="Verdana" w:hAnsi="Verdana" w:cs="Arial"/>
          <w:sz w:val="20"/>
        </w:rPr>
        <w:t>A conta-corrente abaixo identificada foi aberta no Banco do Brasil (conforme Decreto Estadual nº 62.867/2017) para depósito e movimentação exclusivos dos recursos financeiros transferidos por esta Secretaria, para realização do projeto selecionado neste Edital:</w:t>
      </w: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r w:rsidRPr="00365CD5">
        <w:rPr>
          <w:rFonts w:ascii="Verdana" w:hAnsi="Verdana" w:cs="Arial"/>
          <w:sz w:val="20"/>
        </w:rPr>
        <w:t xml:space="preserve">Agência: </w:t>
      </w:r>
      <w:proofErr w:type="gramStart"/>
      <w:r w:rsidRPr="00365CD5">
        <w:rPr>
          <w:rFonts w:ascii="Verdana" w:hAnsi="Verdana" w:cs="Arial"/>
          <w:sz w:val="20"/>
        </w:rPr>
        <w:t>..............</w:t>
      </w:r>
      <w:proofErr w:type="gramEnd"/>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r w:rsidRPr="00365CD5">
        <w:rPr>
          <w:rFonts w:ascii="Verdana" w:hAnsi="Verdana" w:cs="Arial"/>
          <w:sz w:val="20"/>
        </w:rPr>
        <w:t xml:space="preserve">Conta Corrente: </w:t>
      </w:r>
      <w:proofErr w:type="gramStart"/>
      <w:r w:rsidRPr="00365CD5">
        <w:rPr>
          <w:rFonts w:ascii="Verdana" w:hAnsi="Verdana" w:cs="Arial"/>
          <w:sz w:val="20"/>
        </w:rPr>
        <w:t>..............</w:t>
      </w:r>
      <w:proofErr w:type="gramEnd"/>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w:t>
      </w:r>
      <w:proofErr w:type="gramEnd"/>
      <w:r w:rsidRPr="00365CD5">
        <w:rPr>
          <w:rFonts w:ascii="Verdana" w:hAnsi="Verdana" w:cs="Arial"/>
          <w:b/>
        </w:rPr>
        <w:t>,</w:t>
      </w:r>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Proponente</w:t>
      </w: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i/>
          <w:sz w:val="20"/>
        </w:rPr>
      </w:pPr>
      <w:r w:rsidRPr="00365CD5">
        <w:rPr>
          <w:rFonts w:ascii="Verdana" w:hAnsi="Verdana" w:cs="Arial"/>
          <w:i/>
          <w:sz w:val="20"/>
        </w:rPr>
        <w:t>Não validamos documentos com assinatura digitalizada.</w:t>
      </w:r>
    </w:p>
    <w:p w:rsidR="00590913" w:rsidRPr="00365CD5" w:rsidRDefault="00590913" w:rsidP="00590913">
      <w:pPr>
        <w:pStyle w:val="Ttulo"/>
        <w:rPr>
          <w:rFonts w:cs="Arial"/>
          <w:szCs w:val="20"/>
        </w:rPr>
      </w:pPr>
    </w:p>
    <w:p w:rsidR="00590913" w:rsidRPr="00365CD5" w:rsidRDefault="00590913" w:rsidP="00590913">
      <w:pPr>
        <w:pStyle w:val="Ttulo"/>
        <w:rPr>
          <w:rFonts w:cs="Arial"/>
          <w:szCs w:val="20"/>
        </w:rPr>
      </w:pPr>
      <w:bookmarkStart w:id="19" w:name="_Toc7691942"/>
    </w:p>
    <w:p w:rsidR="00590913" w:rsidRPr="00365CD5" w:rsidRDefault="00590913" w:rsidP="00590913">
      <w:pPr>
        <w:pStyle w:val="Ttulo"/>
        <w:jc w:val="center"/>
        <w:rPr>
          <w:rFonts w:eastAsia="Batang"/>
          <w:szCs w:val="20"/>
        </w:rPr>
      </w:pPr>
      <w:r w:rsidRPr="00365CD5">
        <w:rPr>
          <w:rFonts w:cs="Arial"/>
          <w:szCs w:val="20"/>
        </w:rPr>
        <w:t>ANEXO VII</w:t>
      </w:r>
      <w:bookmarkEnd w:id="14"/>
      <w:bookmarkEnd w:id="15"/>
      <w:bookmarkEnd w:id="16"/>
      <w:r w:rsidRPr="00365CD5">
        <w:rPr>
          <w:rFonts w:cs="Arial"/>
          <w:szCs w:val="20"/>
        </w:rPr>
        <w:t xml:space="preserve"> - </w:t>
      </w:r>
      <w:bookmarkStart w:id="20" w:name="_Toc5886055"/>
      <w:r w:rsidRPr="00365CD5">
        <w:rPr>
          <w:rFonts w:eastAsia="Batang"/>
          <w:szCs w:val="20"/>
        </w:rPr>
        <w:t>MODELO DE CONTRATO PESSOA JURÍDICA</w:t>
      </w:r>
      <w:bookmarkEnd w:id="19"/>
      <w:bookmarkEnd w:id="20"/>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CONTRATO Nº</w:t>
      </w:r>
      <w:proofErr w:type="gramStart"/>
      <w:r w:rsidRPr="00365CD5">
        <w:rPr>
          <w:rFonts w:ascii="Verdana" w:eastAsia="Batang" w:hAnsi="Verdana"/>
          <w:b w:val="0"/>
          <w:sz w:val="20"/>
          <w:szCs w:val="20"/>
        </w:rPr>
        <w:t xml:space="preserve">   </w:t>
      </w:r>
      <w:proofErr w:type="gramEnd"/>
      <w:r w:rsidRPr="00365CD5">
        <w:rPr>
          <w:rFonts w:ascii="Verdana" w:eastAsia="Batang" w:hAnsi="Verdana"/>
          <w:b w:val="0"/>
          <w:sz w:val="20"/>
          <w:szCs w:val="20"/>
        </w:rPr>
        <w:t>_______ / ________</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PROCESSO N°</w:t>
      </w:r>
      <w:proofErr w:type="gramStart"/>
      <w:r w:rsidRPr="00365CD5">
        <w:rPr>
          <w:rFonts w:ascii="Verdana" w:eastAsia="Batang" w:hAnsi="Verdana"/>
          <w:b w:val="0"/>
          <w:sz w:val="20"/>
          <w:szCs w:val="20"/>
        </w:rPr>
        <w:t xml:space="preserve">  </w:t>
      </w:r>
      <w:proofErr w:type="gramEnd"/>
      <w:r w:rsidRPr="00365CD5">
        <w:rPr>
          <w:rFonts w:ascii="Verdana" w:eastAsia="Batang" w:hAnsi="Verdana"/>
          <w:b w:val="0"/>
          <w:sz w:val="20"/>
          <w:szCs w:val="20"/>
        </w:rPr>
        <w:t>___________ / ________</w:t>
      </w:r>
    </w:p>
    <w:p w:rsidR="00590913" w:rsidRPr="00365CD5" w:rsidRDefault="00590913" w:rsidP="00590913">
      <w:pPr>
        <w:pStyle w:val="Textoembloco1"/>
        <w:spacing w:line="276" w:lineRule="auto"/>
        <w:ind w:left="3780"/>
        <w:rPr>
          <w:rFonts w:ascii="Verdana" w:hAnsi="Verdana"/>
          <w:bCs w:val="0"/>
          <w:sz w:val="20"/>
          <w:szCs w:val="20"/>
        </w:rPr>
      </w:pPr>
      <w:r w:rsidRPr="00365CD5">
        <w:rPr>
          <w:rFonts w:ascii="Verdana" w:hAnsi="Verdana"/>
          <w:bCs w:val="0"/>
          <w:sz w:val="20"/>
          <w:szCs w:val="20"/>
        </w:rPr>
        <w:t xml:space="preserve"> </w:t>
      </w:r>
    </w:p>
    <w:p w:rsidR="00590913" w:rsidRPr="00365CD5" w:rsidRDefault="00590913" w:rsidP="00590913">
      <w:pPr>
        <w:pStyle w:val="Textoembloco1"/>
        <w:spacing w:line="276" w:lineRule="auto"/>
        <w:ind w:left="4536"/>
        <w:rPr>
          <w:rFonts w:ascii="Verdana" w:hAnsi="Verdana"/>
          <w:b w:val="0"/>
          <w:bCs w:val="0"/>
          <w:sz w:val="20"/>
          <w:szCs w:val="20"/>
        </w:rPr>
      </w:pPr>
      <w:r w:rsidRPr="00365CD5">
        <w:rPr>
          <w:rFonts w:ascii="Verdana" w:hAnsi="Verdana"/>
          <w:b w:val="0"/>
          <w:bCs w:val="0"/>
          <w:sz w:val="20"/>
          <w:szCs w:val="20"/>
        </w:rPr>
        <w:t>CONTRATO QUE ENTRE SI CELEBRAM, O ESTADO DE SÃO PAULO, ATRAVÉS DE SUA SECRETARIA DE CULTURA E ECONOMIA CRIATIVA E (A PESSOA JURÍDICA</w:t>
      </w:r>
      <w:proofErr w:type="gramStart"/>
      <w:r w:rsidRPr="00365CD5">
        <w:rPr>
          <w:rFonts w:ascii="Verdana" w:hAnsi="Verdana"/>
          <w:b w:val="0"/>
          <w:bCs w:val="0"/>
          <w:sz w:val="20"/>
          <w:szCs w:val="20"/>
        </w:rPr>
        <w:t>) ...</w:t>
      </w:r>
      <w:proofErr w:type="gramEnd"/>
      <w:r w:rsidRPr="00365CD5">
        <w:rPr>
          <w:rFonts w:ascii="Verdana" w:hAnsi="Verdana"/>
          <w:b w:val="0"/>
          <w:bCs w:val="0"/>
          <w:sz w:val="20"/>
          <w:szCs w:val="20"/>
        </w:rPr>
        <w:t>..................., TENDO POR OBJETIVO A REALIZAÇÃO DO PROJETO “.....................” RELATIVO AO EDITAL DE APOIO .....................</w:t>
      </w:r>
      <w:r w:rsidRPr="00365CD5">
        <w:rPr>
          <w:rFonts w:ascii="Verdana" w:eastAsia="Batang" w:hAnsi="Verdana"/>
          <w:b w:val="0"/>
          <w:bCs w:val="0"/>
          <w:sz w:val="20"/>
          <w:szCs w:val="20"/>
        </w:rPr>
        <w:t xml:space="preserve"> </w:t>
      </w:r>
      <w:r w:rsidRPr="00365CD5">
        <w:rPr>
          <w:rFonts w:ascii="Verdana" w:hAnsi="Verdana"/>
          <w:b w:val="0"/>
          <w:bCs w:val="0"/>
          <w:sz w:val="20"/>
          <w:szCs w:val="20"/>
        </w:rPr>
        <w:t>NO ESTADO DE SÃO PAULO.</w:t>
      </w:r>
    </w:p>
    <w:p w:rsidR="00590913" w:rsidRPr="00365CD5" w:rsidRDefault="00590913" w:rsidP="00590913">
      <w:pPr>
        <w:pStyle w:val="Textoembloco1"/>
        <w:spacing w:line="276" w:lineRule="auto"/>
        <w:ind w:left="4536"/>
        <w:rPr>
          <w:rFonts w:ascii="Verdana" w:hAnsi="Verdana"/>
          <w:b w:val="0"/>
          <w:bCs w:val="0"/>
          <w:sz w:val="20"/>
          <w:szCs w:val="20"/>
        </w:rPr>
      </w:pP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Aos ...</w:t>
      </w:r>
      <w:proofErr w:type="gramEnd"/>
      <w:r w:rsidRPr="00365CD5">
        <w:rPr>
          <w:rFonts w:ascii="Verdana" w:hAnsi="Verdana" w:cs="Arial"/>
        </w:rPr>
        <w:t xml:space="preserve">....... </w:t>
      </w:r>
      <w:proofErr w:type="gramStart"/>
      <w:r w:rsidRPr="00365CD5">
        <w:rPr>
          <w:rFonts w:ascii="Verdana" w:hAnsi="Verdana" w:cs="Arial"/>
        </w:rPr>
        <w:t>dias</w:t>
      </w:r>
      <w:proofErr w:type="gramEnd"/>
      <w:r w:rsidRPr="00365CD5">
        <w:rPr>
          <w:rFonts w:ascii="Verdana" w:hAnsi="Verdana" w:cs="Arial"/>
        </w:rPr>
        <w:t xml:space="preserve"> do mês de .......... </w:t>
      </w:r>
      <w:proofErr w:type="gramStart"/>
      <w:r w:rsidRPr="00365CD5">
        <w:rPr>
          <w:rFonts w:ascii="Verdana" w:hAnsi="Verdana" w:cs="Arial"/>
        </w:rPr>
        <w:t>do</w:t>
      </w:r>
      <w:proofErr w:type="gramEnd"/>
      <w:r w:rsidRPr="00365CD5">
        <w:rPr>
          <w:rFonts w:ascii="Verdana" w:hAnsi="Verdana" w:cs="Arial"/>
        </w:rPr>
        <w:t xml:space="preserve"> ano de dois mil e dezenove, na sede da Secretaria de Cultura e Economia Criativa, na Rua Mauá, 51 – Luz – São Paulo, CNPJ nº 51.531.051/0001-80, compareceram as partes interessadas, a saber, de um lado como </w:t>
      </w:r>
      <w:r w:rsidRPr="00365CD5">
        <w:rPr>
          <w:rFonts w:ascii="Verdana" w:hAnsi="Verdana" w:cs="Arial"/>
          <w:b/>
        </w:rPr>
        <w:t>CONTRATANTE</w:t>
      </w:r>
      <w:r w:rsidRPr="00365CD5">
        <w:rPr>
          <w:rFonts w:ascii="Verdana" w:hAnsi="Verdana" w:cs="Arial"/>
        </w:rPr>
        <w:t xml:space="preserve"> o Estado de São Paulo, por sua Secretaria de Cultura e Economia Criativa, neste ato representada por sua Coordenadora da Unidade de Fomento à Cultura, ISABELA CLAUDIO RAZERA, RG. nº 46.040.497-0  e de outro lado a (pessoa jurídica) .........., com sede à .......... , CNPJ </w:t>
      </w:r>
      <w:proofErr w:type="gramStart"/>
      <w:r w:rsidRPr="00365CD5">
        <w:rPr>
          <w:rFonts w:ascii="Verdana" w:hAnsi="Verdana" w:cs="Arial"/>
        </w:rPr>
        <w:t>nº ...</w:t>
      </w:r>
      <w:proofErr w:type="gramEnd"/>
      <w:r w:rsidRPr="00365CD5">
        <w:rPr>
          <w:rFonts w:ascii="Verdana" w:hAnsi="Verdana" w:cs="Arial"/>
        </w:rPr>
        <w:t xml:space="preserve">......., neste ato representada por Sr.(a) .........., RG. nº.......... </w:t>
      </w:r>
      <w:proofErr w:type="gramStart"/>
      <w:r w:rsidRPr="00365CD5">
        <w:rPr>
          <w:rFonts w:ascii="Verdana" w:hAnsi="Verdana" w:cs="Arial"/>
        </w:rPr>
        <w:t>e</w:t>
      </w:r>
      <w:proofErr w:type="gramEnd"/>
      <w:r w:rsidRPr="00365CD5">
        <w:rPr>
          <w:rFonts w:ascii="Verdana" w:hAnsi="Verdana" w:cs="Arial"/>
        </w:rPr>
        <w:t xml:space="preserve">  CPF nº.........., residente à .............., doravante denominado(a) </w:t>
      </w:r>
      <w:r w:rsidRPr="00365CD5">
        <w:rPr>
          <w:rFonts w:ascii="Verdana" w:hAnsi="Verdana" w:cs="Arial"/>
          <w:b/>
        </w:rPr>
        <w:t>CONTRATADO</w:t>
      </w:r>
      <w:r w:rsidRPr="00365CD5">
        <w:rPr>
          <w:rFonts w:ascii="Verdana" w:hAnsi="Verdana" w:cs="Arial"/>
        </w:rPr>
        <w:t xml:space="preserve"> </w:t>
      </w:r>
      <w:r w:rsidRPr="00365CD5">
        <w:rPr>
          <w:rFonts w:ascii="Verdana" w:hAnsi="Verdana" w:cs="Arial"/>
          <w:i/>
        </w:rPr>
        <w:t xml:space="preserve">e (somente no caso de contrato assinado por Cooperativa) o cooperado responsável pelo projeto Sr.(a) .........., RG. nº.......... </w:t>
      </w:r>
      <w:proofErr w:type="gramStart"/>
      <w:r w:rsidRPr="00365CD5">
        <w:rPr>
          <w:rFonts w:ascii="Verdana" w:hAnsi="Verdana" w:cs="Arial"/>
          <w:i/>
        </w:rPr>
        <w:t>e</w:t>
      </w:r>
      <w:proofErr w:type="gramEnd"/>
      <w:r w:rsidRPr="00365CD5">
        <w:rPr>
          <w:rFonts w:ascii="Verdana" w:hAnsi="Verdana" w:cs="Arial"/>
          <w:i/>
        </w:rPr>
        <w:t xml:space="preserve">  CPF nº..........,</w:t>
      </w:r>
      <w:r w:rsidRPr="00365CD5">
        <w:rPr>
          <w:rFonts w:ascii="Verdana" w:hAnsi="Verdana" w:cs="Arial"/>
        </w:rPr>
        <w:t xml:space="preserve"> </w:t>
      </w:r>
      <w:r w:rsidRPr="00365CD5">
        <w:rPr>
          <w:rFonts w:ascii="Verdana" w:hAnsi="Verdana" w:cs="Arial"/>
          <w:i/>
        </w:rPr>
        <w:t xml:space="preserve">residente à .............. </w:t>
      </w:r>
      <w:proofErr w:type="gramStart"/>
      <w:r w:rsidRPr="00365CD5">
        <w:rPr>
          <w:rFonts w:ascii="Verdana" w:hAnsi="Verdana" w:cs="Arial"/>
          <w:i/>
        </w:rPr>
        <w:t>doravante</w:t>
      </w:r>
      <w:proofErr w:type="gramEnd"/>
      <w:r w:rsidRPr="00365CD5">
        <w:rPr>
          <w:rFonts w:ascii="Verdana" w:hAnsi="Verdana" w:cs="Arial"/>
          <w:i/>
        </w:rPr>
        <w:t xml:space="preserve"> denominado(a) </w:t>
      </w:r>
      <w:r w:rsidRPr="00365CD5">
        <w:rPr>
          <w:rFonts w:ascii="Verdana" w:hAnsi="Verdana" w:cs="Arial"/>
          <w:b/>
          <w:i/>
        </w:rPr>
        <w:t>INTERVENIENTE-ANUENTE</w:t>
      </w:r>
      <w:r w:rsidRPr="00365CD5">
        <w:rPr>
          <w:rFonts w:ascii="Verdana" w:hAnsi="Verdana" w:cs="Arial"/>
          <w:i/>
        </w:rPr>
        <w:t xml:space="preserve"> </w:t>
      </w:r>
      <w:r w:rsidRPr="00365CD5">
        <w:rPr>
          <w:rFonts w:ascii="Verdana" w:hAnsi="Verdana" w:cs="Arial"/>
        </w:rPr>
        <w:t>e foi dito que em face do Concurso realizado para premiação de projetos de</w:t>
      </w:r>
      <w:r w:rsidRPr="00365CD5">
        <w:rPr>
          <w:rFonts w:ascii="Verdana" w:hAnsi="Verdana" w:cs="Arial"/>
          <w:b/>
          <w:bCs/>
        </w:rPr>
        <w:t xml:space="preserve"> </w:t>
      </w:r>
      <w:r w:rsidRPr="00365CD5">
        <w:rPr>
          <w:rFonts w:ascii="Verdana" w:hAnsi="Verdana"/>
          <w:b/>
          <w:bCs/>
        </w:rPr>
        <w:t>...................</w:t>
      </w:r>
      <w:r w:rsidRPr="00365CD5">
        <w:rPr>
          <w:rFonts w:ascii="Verdana" w:hAnsi="Verdana" w:cs="Arial"/>
          <w:b/>
          <w:bCs/>
        </w:rPr>
        <w:t xml:space="preserve"> NO ESTADO DE SÃO PAULO</w:t>
      </w:r>
      <w:r w:rsidRPr="00365CD5">
        <w:rPr>
          <w:rFonts w:ascii="Verdana" w:hAnsi="Verdana" w:cs="Arial"/>
          <w:b/>
        </w:rPr>
        <w:t xml:space="preserve">, </w:t>
      </w:r>
      <w:r w:rsidRPr="00365CD5">
        <w:rPr>
          <w:rFonts w:ascii="Verdana" w:hAnsi="Verdana" w:cs="Arial"/>
        </w:rPr>
        <w:t>no qual o CONTRATADO sagrou-se vencedor,</w:t>
      </w:r>
      <w:r w:rsidRPr="00365CD5">
        <w:rPr>
          <w:rFonts w:ascii="Verdana" w:hAnsi="Verdana" w:cs="Arial"/>
          <w:b/>
        </w:rPr>
        <w:t xml:space="preserve"> </w:t>
      </w:r>
      <w:r w:rsidRPr="00365CD5">
        <w:rPr>
          <w:rFonts w:ascii="Verdana" w:hAnsi="Verdana" w:cs="Arial"/>
        </w:rPr>
        <w:t>resolveram celebrar o presente contrato que será regido pelas normas da</w:t>
      </w:r>
      <w:r w:rsidRPr="00365CD5">
        <w:rPr>
          <w:rFonts w:ascii="Verdana" w:eastAsia="Batang" w:hAnsi="Verdana" w:cs="Arial"/>
        </w:rPr>
        <w:t xml:space="preserve"> Lei Federal nº 8.666 de 21 de junho de 1993, Lei Federal nº 9.610, de  19  de fevereiro de 1998 (Lei de Direitos Autorais), no que couber, na Lei Estadual nº 6.544, de 22 de novembro de 1989, e alterações posteriores, Lei Estadual nº 12.268, de 20 de fevereiro de 2006, bem como toda a legislação complementar relacionada ao </w:t>
      </w:r>
      <w:proofErr w:type="spellStart"/>
      <w:proofErr w:type="gramStart"/>
      <w:r w:rsidRPr="00365CD5">
        <w:rPr>
          <w:rFonts w:ascii="Verdana" w:eastAsia="Batang" w:hAnsi="Verdana" w:cs="Arial"/>
        </w:rPr>
        <w:t>ProAC</w:t>
      </w:r>
      <w:proofErr w:type="spellEnd"/>
      <w:proofErr w:type="gramEnd"/>
      <w:r w:rsidRPr="00365CD5">
        <w:rPr>
          <w:rFonts w:ascii="Verdana" w:hAnsi="Verdana" w:cs="Arial"/>
        </w:rPr>
        <w:t>, assim como pelas demais normas legais e regulamentares pertinentes a espécie inclusive pela Resolução SC-27/2013, e às seguintes cláusulas e condições que reciprocamente outorgam e aceitam:</w:t>
      </w:r>
    </w:p>
    <w:p w:rsidR="00590913" w:rsidRPr="00365CD5" w:rsidRDefault="00590913" w:rsidP="00590913">
      <w:pPr>
        <w:pStyle w:val="Ttulo1"/>
        <w:spacing w:line="276" w:lineRule="auto"/>
        <w:jc w:val="both"/>
        <w:rPr>
          <w:rFonts w:ascii="Verdana" w:hAnsi="Verdana"/>
          <w:bCs w:val="0"/>
          <w:sz w:val="20"/>
          <w:szCs w:val="20"/>
        </w:rPr>
      </w:pPr>
      <w:bookmarkStart w:id="21" w:name="_Toc7691943"/>
      <w:bookmarkStart w:id="22" w:name="_Toc7691686"/>
      <w:bookmarkStart w:id="23" w:name="_Toc7080966"/>
      <w:bookmarkStart w:id="24" w:name="_Toc5887933"/>
      <w:bookmarkStart w:id="25" w:name="_Toc5887851"/>
      <w:bookmarkStart w:id="26" w:name="_Toc5886056"/>
      <w:bookmarkStart w:id="27" w:name="_Toc5885908"/>
      <w:bookmarkStart w:id="28" w:name="_Toc5108871"/>
      <w:r w:rsidRPr="00365CD5">
        <w:rPr>
          <w:rFonts w:ascii="Verdana" w:hAnsi="Verdana"/>
          <w:bCs w:val="0"/>
          <w:sz w:val="20"/>
          <w:szCs w:val="20"/>
        </w:rPr>
        <w:lastRenderedPageBreak/>
        <w:t>CLÁUSULA PRIMEIRA: DO OBJETO</w:t>
      </w:r>
      <w:bookmarkEnd w:id="21"/>
      <w:bookmarkEnd w:id="22"/>
      <w:bookmarkEnd w:id="23"/>
      <w:bookmarkEnd w:id="24"/>
      <w:bookmarkEnd w:id="25"/>
      <w:bookmarkEnd w:id="26"/>
      <w:bookmarkEnd w:id="27"/>
      <w:bookmarkEnd w:id="28"/>
    </w:p>
    <w:p w:rsidR="00590913" w:rsidRPr="00365CD5" w:rsidRDefault="00590913" w:rsidP="00590913">
      <w:pPr>
        <w:pStyle w:val="BodyText21"/>
        <w:snapToGrid/>
        <w:spacing w:line="276" w:lineRule="auto"/>
        <w:rPr>
          <w:rFonts w:ascii="Verdana" w:hAnsi="Verdana" w:cs="Arial"/>
          <w:sz w:val="20"/>
        </w:rPr>
      </w:pPr>
      <w:r w:rsidRPr="00365CD5">
        <w:rPr>
          <w:rFonts w:ascii="Verdana" w:hAnsi="Verdana" w:cs="Arial"/>
          <w:sz w:val="20"/>
        </w:rPr>
        <w:t>O presente contrato tem por objeto o desenvolvimento do projeto de</w:t>
      </w:r>
      <w:r w:rsidRPr="00365CD5">
        <w:rPr>
          <w:rFonts w:ascii="Verdana" w:eastAsia="Batang" w:hAnsi="Verdana" w:cs="Arial"/>
          <w:b/>
          <w:bCs/>
          <w:sz w:val="20"/>
        </w:rPr>
        <w:t xml:space="preserve"> PRODUÇÃO </w:t>
      </w:r>
      <w:proofErr w:type="gramStart"/>
      <w:r w:rsidRPr="00365CD5">
        <w:rPr>
          <w:rFonts w:ascii="Verdana" w:eastAsia="Batang" w:hAnsi="Verdana" w:cs="Arial"/>
          <w:b/>
          <w:bCs/>
          <w:sz w:val="20"/>
        </w:rPr>
        <w:t>DE ...</w:t>
      </w:r>
      <w:proofErr w:type="gramEnd"/>
      <w:r w:rsidRPr="00365CD5">
        <w:rPr>
          <w:rFonts w:ascii="Verdana" w:eastAsia="Batang" w:hAnsi="Verdana" w:cs="Arial"/>
          <w:b/>
          <w:bCs/>
          <w:sz w:val="20"/>
        </w:rPr>
        <w:t xml:space="preserve">.................................................................................., </w:t>
      </w:r>
      <w:r w:rsidRPr="00365CD5">
        <w:rPr>
          <w:rFonts w:ascii="Verdana" w:hAnsi="Verdana" w:cs="Arial"/>
          <w:sz w:val="20"/>
        </w:rPr>
        <w:t xml:space="preserve">intitulado </w:t>
      </w:r>
      <w:r w:rsidRPr="00365CD5">
        <w:rPr>
          <w:rFonts w:ascii="Verdana" w:hAnsi="Verdana" w:cs="Arial"/>
          <w:b/>
          <w:sz w:val="20"/>
        </w:rPr>
        <w:t>“</w:t>
      </w:r>
      <w:r w:rsidRPr="00365CD5">
        <w:rPr>
          <w:rFonts w:ascii="Verdana" w:hAnsi="Verdana"/>
          <w:b/>
          <w:bCs/>
          <w:sz w:val="20"/>
        </w:rPr>
        <w:t>.....................</w:t>
      </w:r>
      <w:r w:rsidRPr="00365CD5">
        <w:rPr>
          <w:rFonts w:ascii="Verdana" w:hAnsi="Verdana" w:cs="Arial"/>
          <w:b/>
          <w:sz w:val="20"/>
        </w:rPr>
        <w:t>”</w:t>
      </w:r>
      <w:r w:rsidRPr="00365CD5">
        <w:rPr>
          <w:rFonts w:ascii="Verdana" w:hAnsi="Verdana" w:cs="Arial"/>
          <w:sz w:val="20"/>
        </w:rPr>
        <w:t>, doravante denominado simplesmente PROJETO.</w:t>
      </w:r>
    </w:p>
    <w:p w:rsidR="00590913" w:rsidRPr="00365CD5" w:rsidRDefault="00590913" w:rsidP="00590913">
      <w:pPr>
        <w:spacing w:line="276" w:lineRule="auto"/>
        <w:jc w:val="both"/>
        <w:rPr>
          <w:rFonts w:ascii="Verdana" w:hAnsi="Verdana" w:cs="Arial"/>
          <w:b/>
          <w:sz w:val="20"/>
        </w:rPr>
      </w:pPr>
    </w:p>
    <w:p w:rsidR="00590913" w:rsidRPr="00365CD5" w:rsidRDefault="00590913" w:rsidP="00590913">
      <w:pPr>
        <w:spacing w:line="276" w:lineRule="auto"/>
        <w:jc w:val="both"/>
        <w:rPr>
          <w:rFonts w:ascii="Verdana" w:hAnsi="Verdana" w:cs="Arial"/>
          <w:b/>
          <w:sz w:val="20"/>
        </w:rPr>
      </w:pPr>
      <w:r w:rsidRPr="00365CD5">
        <w:rPr>
          <w:rFonts w:ascii="Verdana" w:hAnsi="Verdana" w:cs="Arial"/>
          <w:b/>
          <w:sz w:val="20"/>
        </w:rPr>
        <w:t>CLÁUSULA SEGUNDA: DO VALOR DO CONTRATO E DOS RECURSOS</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O valor total do presente contrato é de R$ </w:t>
      </w:r>
      <w:proofErr w:type="gramStart"/>
      <w:r w:rsidRPr="00365CD5">
        <w:rPr>
          <w:rFonts w:ascii="Verdana" w:hAnsi="Verdana" w:cs="Arial"/>
          <w:sz w:val="20"/>
        </w:rPr>
        <w:t>XX.</w:t>
      </w:r>
      <w:proofErr w:type="gramEnd"/>
      <w:r w:rsidRPr="00365CD5">
        <w:rPr>
          <w:rFonts w:ascii="Verdana" w:hAnsi="Verdana" w:cs="Arial"/>
          <w:sz w:val="20"/>
        </w:rPr>
        <w:t xml:space="preserve">000,00 (XXXXXXX mil reais), sendo R$ XX.XXX,XX (XXXXXXX) referente ao exercício de 2019 e R$ XX.XXX,XX (XXXXXXX) referente ao exercício de 2020. No presente exercício o valor onerará o </w:t>
      </w:r>
      <w:r w:rsidR="008257F5" w:rsidRPr="00365CD5">
        <w:rPr>
          <w:rFonts w:ascii="Verdana" w:hAnsi="Verdana" w:cs="Arial"/>
          <w:sz w:val="20"/>
        </w:rPr>
        <w:t>suplemento</w:t>
      </w:r>
      <w:r w:rsidRPr="00365CD5">
        <w:rPr>
          <w:rFonts w:ascii="Verdana" w:hAnsi="Verdana" w:cs="Arial"/>
          <w:sz w:val="20"/>
        </w:rPr>
        <w:t xml:space="preserve"> econômico </w:t>
      </w:r>
      <w:r w:rsidRPr="00365CD5">
        <w:rPr>
          <w:rFonts w:ascii="Verdana" w:hAnsi="Verdana" w:cs="Arial"/>
          <w:b/>
          <w:bCs/>
          <w:sz w:val="20"/>
        </w:rPr>
        <w:t>PT</w:t>
      </w:r>
      <w:r w:rsidRPr="00365CD5">
        <w:rPr>
          <w:rFonts w:ascii="Verdana" w:hAnsi="Verdana" w:cs="Arial"/>
          <w:sz w:val="20"/>
        </w:rPr>
        <w:t xml:space="preserve"> 13392121819860000 / </w:t>
      </w:r>
      <w:r w:rsidRPr="00365CD5">
        <w:rPr>
          <w:rFonts w:ascii="Verdana" w:hAnsi="Verdana" w:cs="Arial"/>
          <w:b/>
          <w:sz w:val="20"/>
        </w:rPr>
        <w:t>ND</w:t>
      </w:r>
      <w:r w:rsidRPr="00365CD5">
        <w:rPr>
          <w:rFonts w:ascii="Verdana" w:hAnsi="Verdana" w:cs="Arial"/>
          <w:sz w:val="20"/>
        </w:rPr>
        <w:t>. 339031-01, devendo o restante onerar recursos orçamentários futuros, se efetivamente consignados valores a esse título.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r w:rsidRPr="00365CD5">
        <w:rPr>
          <w:rFonts w:ascii="Verdana" w:hAnsi="Verdana" w:cs="Arial"/>
          <w:b/>
          <w:sz w:val="20"/>
        </w:rPr>
        <w:t>PARÁGRAFO PRIMEIRO -</w:t>
      </w:r>
      <w:r w:rsidRPr="00365CD5">
        <w:rPr>
          <w:rFonts w:ascii="Verdana" w:hAnsi="Verdana" w:cs="Arial"/>
          <w:sz w:val="20"/>
        </w:rPr>
        <w:t xml:space="preserve"> </w:t>
      </w:r>
      <w:r w:rsidRPr="00365CD5">
        <w:rPr>
          <w:rFonts w:ascii="Verdana" w:eastAsia="Batang" w:hAnsi="Verdana" w:cs="Arial"/>
          <w:sz w:val="20"/>
        </w:rPr>
        <w:t xml:space="preserve">O pagamento da segunda parcela ocorrerá somente a partir do ano de 2020, desde que cumpridas </w:t>
      </w:r>
      <w:proofErr w:type="gramStart"/>
      <w:r w:rsidRPr="00365CD5">
        <w:rPr>
          <w:rFonts w:ascii="Verdana" w:eastAsia="Batang" w:hAnsi="Verdana" w:cs="Arial"/>
          <w:sz w:val="20"/>
        </w:rPr>
        <w:t>as</w:t>
      </w:r>
      <w:proofErr w:type="gramEnd"/>
      <w:r w:rsidRPr="00365CD5">
        <w:rPr>
          <w:rFonts w:ascii="Verdana" w:eastAsia="Batang" w:hAnsi="Verdana" w:cs="Arial"/>
          <w:sz w:val="20"/>
        </w:rPr>
        <w:t xml:space="preserve"> exigências do item ‘VII’ dos Parâmetros Gerais do Edital.</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r w:rsidRPr="00365CD5">
        <w:rPr>
          <w:rFonts w:ascii="Verdana" w:eastAsia="Batang" w:hAnsi="Verdana" w:cs="Arial"/>
          <w:b/>
          <w:sz w:val="20"/>
        </w:rPr>
        <w:t>PARÁGRAFO SEGUNDO</w:t>
      </w:r>
      <w:r w:rsidRPr="00365CD5">
        <w:rPr>
          <w:rFonts w:ascii="Verdana" w:eastAsia="Batang" w:hAnsi="Verdana" w:cs="Arial"/>
          <w:sz w:val="20"/>
        </w:rPr>
        <w:t xml:space="preserve"> – O repasse está condicionado à destinação de recursos </w:t>
      </w:r>
      <w:proofErr w:type="gramStart"/>
      <w:r w:rsidRPr="00365CD5">
        <w:rPr>
          <w:rFonts w:ascii="Verdana" w:eastAsia="Batang" w:hAnsi="Verdana" w:cs="Arial"/>
          <w:sz w:val="20"/>
        </w:rPr>
        <w:t>orçamentários na Lei Orçamentária Anual de 2020, sem o que, será considerado rescindido</w:t>
      </w:r>
      <w:proofErr w:type="gramEnd"/>
      <w:r w:rsidRPr="00365CD5">
        <w:rPr>
          <w:rFonts w:ascii="Verdana" w:eastAsia="Batang" w:hAnsi="Verdana" w:cs="Arial"/>
          <w:sz w:val="20"/>
        </w:rPr>
        <w:t xml:space="preserve"> o contrato, sem ônus para as partes.</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pStyle w:val="Ttulo1"/>
        <w:tabs>
          <w:tab w:val="num" w:pos="0"/>
        </w:tabs>
        <w:suppressAutoHyphens/>
        <w:spacing w:before="0" w:after="0" w:line="276" w:lineRule="auto"/>
        <w:jc w:val="both"/>
        <w:rPr>
          <w:rFonts w:ascii="Verdana" w:hAnsi="Verdana"/>
          <w:bCs w:val="0"/>
          <w:sz w:val="20"/>
          <w:szCs w:val="20"/>
        </w:rPr>
      </w:pPr>
      <w:bookmarkStart w:id="29" w:name="_Toc7080967"/>
      <w:bookmarkStart w:id="30" w:name="_Toc5887934"/>
      <w:bookmarkStart w:id="31" w:name="_Toc5887852"/>
      <w:bookmarkStart w:id="32" w:name="_Toc5886057"/>
      <w:bookmarkStart w:id="33" w:name="_Toc5885909"/>
      <w:bookmarkStart w:id="34" w:name="_Toc5108872"/>
      <w:bookmarkStart w:id="35" w:name="_Toc7691944"/>
      <w:bookmarkStart w:id="36" w:name="_Toc7691687"/>
      <w:r w:rsidRPr="00365CD5">
        <w:rPr>
          <w:rFonts w:ascii="Verdana" w:hAnsi="Verdana"/>
          <w:bCs w:val="0"/>
          <w:sz w:val="20"/>
          <w:szCs w:val="20"/>
        </w:rPr>
        <w:t xml:space="preserve">CLÁUSULA TERCEIRA: DA </w:t>
      </w:r>
      <w:bookmarkEnd w:id="29"/>
      <w:bookmarkEnd w:id="30"/>
      <w:bookmarkEnd w:id="31"/>
      <w:bookmarkEnd w:id="32"/>
      <w:bookmarkEnd w:id="33"/>
      <w:bookmarkEnd w:id="34"/>
      <w:bookmarkEnd w:id="35"/>
      <w:bookmarkEnd w:id="36"/>
      <w:r w:rsidRPr="00365CD5">
        <w:rPr>
          <w:rFonts w:ascii="Verdana" w:hAnsi="Verdana"/>
          <w:bCs w:val="0"/>
          <w:sz w:val="20"/>
          <w:szCs w:val="20"/>
        </w:rPr>
        <w:t>VIGÊNCIA</w:t>
      </w:r>
    </w:p>
    <w:p w:rsidR="00590913" w:rsidRPr="00365CD5" w:rsidRDefault="00590913" w:rsidP="00590913">
      <w:pPr>
        <w:rPr>
          <w:rFonts w:ascii="Verdana" w:hAnsi="Verdana"/>
          <w:sz w:val="20"/>
        </w:rPr>
      </w:pPr>
    </w:p>
    <w:p w:rsidR="00590913" w:rsidRPr="00365CD5" w:rsidRDefault="00590913" w:rsidP="00590913">
      <w:pPr>
        <w:spacing w:line="276" w:lineRule="auto"/>
        <w:jc w:val="both"/>
        <w:rPr>
          <w:rFonts w:ascii="Verdana" w:hAnsi="Verdana"/>
          <w:sz w:val="20"/>
        </w:rPr>
      </w:pPr>
      <w:r w:rsidRPr="00365CD5">
        <w:rPr>
          <w:rFonts w:ascii="Verdana" w:eastAsia="Batang" w:hAnsi="Verdana" w:cs="Arial"/>
          <w:sz w:val="20"/>
        </w:rPr>
        <w:t>O contrato terá vigência de 18 meses, a contar da data da assinatura, podendo ser excepcionalmente prorrogado, mediante justificativa e prévia autorização do Secretário de Cultura e Economia Criativa.</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b/>
          <w:sz w:val="20"/>
        </w:rPr>
      </w:pPr>
      <w:r w:rsidRPr="00365CD5">
        <w:rPr>
          <w:rFonts w:ascii="Verdana" w:hAnsi="Verdana"/>
          <w:b/>
          <w:bCs/>
          <w:sz w:val="20"/>
        </w:rPr>
        <w:t>CLÁUSULA QUARTA: DO PRAZO DE EXECUÇÃO DO CONTRATO</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pStyle w:val="Ttulo1"/>
        <w:tabs>
          <w:tab w:val="num" w:pos="0"/>
        </w:tabs>
        <w:suppressAutoHyphens/>
        <w:spacing w:before="0" w:after="0" w:line="276" w:lineRule="auto"/>
        <w:jc w:val="both"/>
        <w:rPr>
          <w:rFonts w:ascii="Verdana" w:hAnsi="Verdana"/>
          <w:b w:val="0"/>
          <w:sz w:val="20"/>
          <w:szCs w:val="20"/>
        </w:rPr>
      </w:pPr>
      <w:bookmarkStart w:id="37" w:name="_Toc7080968"/>
      <w:bookmarkStart w:id="38" w:name="_Toc5887935"/>
      <w:bookmarkStart w:id="39" w:name="_Toc5887853"/>
      <w:bookmarkStart w:id="40" w:name="_Toc5886058"/>
      <w:bookmarkStart w:id="41" w:name="_Toc5885910"/>
      <w:bookmarkStart w:id="42" w:name="_Toc5108873"/>
      <w:bookmarkStart w:id="43" w:name="_Toc7691945"/>
      <w:bookmarkStart w:id="44" w:name="_Toc7691688"/>
      <w:r w:rsidRPr="00365CD5">
        <w:rPr>
          <w:rFonts w:ascii="Verdana" w:hAnsi="Verdana"/>
          <w:b w:val="0"/>
          <w:sz w:val="20"/>
          <w:szCs w:val="20"/>
        </w:rPr>
        <w:t>O prazo de execução do objeto do contrato será de 10 (dez) meses a contar da data do recebimento da primeira parcela – do valor contratado – prevista na Cláusula Sétima deste instrumento.</w:t>
      </w:r>
      <w:bookmarkEnd w:id="37"/>
      <w:bookmarkEnd w:id="38"/>
      <w:bookmarkEnd w:id="39"/>
      <w:bookmarkEnd w:id="40"/>
      <w:bookmarkEnd w:id="41"/>
      <w:bookmarkEnd w:id="42"/>
      <w:r w:rsidRPr="00365CD5">
        <w:rPr>
          <w:rFonts w:ascii="Verdana" w:hAnsi="Verdana"/>
          <w:b w:val="0"/>
          <w:sz w:val="20"/>
          <w:szCs w:val="20"/>
        </w:rPr>
        <w:t xml:space="preserve"> </w:t>
      </w:r>
    </w:p>
    <w:p w:rsidR="00590913" w:rsidRPr="00365CD5" w:rsidRDefault="00590913" w:rsidP="00590913">
      <w:pPr>
        <w:pStyle w:val="Ttulo1"/>
        <w:tabs>
          <w:tab w:val="num" w:pos="0"/>
        </w:tabs>
        <w:suppressAutoHyphens/>
        <w:spacing w:before="0" w:after="0" w:line="276" w:lineRule="auto"/>
        <w:jc w:val="both"/>
        <w:rPr>
          <w:rFonts w:ascii="Verdana" w:hAnsi="Verdana"/>
          <w:b w:val="0"/>
          <w:sz w:val="20"/>
          <w:szCs w:val="20"/>
        </w:rPr>
      </w:pPr>
    </w:p>
    <w:bookmarkEnd w:id="43"/>
    <w:bookmarkEnd w:id="44"/>
    <w:p w:rsidR="00590913" w:rsidRPr="00365CD5" w:rsidRDefault="00590913" w:rsidP="00590913">
      <w:pPr>
        <w:widowControl w:val="0"/>
        <w:spacing w:line="276" w:lineRule="auto"/>
        <w:jc w:val="both"/>
        <w:rPr>
          <w:rFonts w:ascii="Verdana" w:hAnsi="Verdana" w:cs="Arial"/>
          <w:sz w:val="20"/>
        </w:rPr>
      </w:pPr>
      <w:r w:rsidRPr="00365CD5">
        <w:rPr>
          <w:rFonts w:ascii="Verdana" w:hAnsi="Verdana" w:cs="Arial"/>
          <w:b/>
          <w:sz w:val="20"/>
        </w:rPr>
        <w:t>PARÁGRAFO PRIMEIRO</w:t>
      </w:r>
      <w:r w:rsidRPr="00365CD5">
        <w:rPr>
          <w:rFonts w:ascii="Verdana" w:hAnsi="Verdana" w:cs="Arial"/>
          <w:sz w:val="20"/>
        </w:rPr>
        <w:t xml:space="preserve"> – O prazo previsto no parágrafo anterior poderá ser prorrogado por um período de até 60 (sessenta) dias, caso o contratado solicite, justificadamente, em até 10 (dez) dias úteis antes da sua expiração, e haja a concordância expressa da Secretaria.</w:t>
      </w:r>
    </w:p>
    <w:p w:rsidR="00590913" w:rsidRPr="00365CD5" w:rsidRDefault="00590913" w:rsidP="00590913">
      <w:pPr>
        <w:widowControl w:val="0"/>
        <w:spacing w:line="276" w:lineRule="auto"/>
        <w:jc w:val="both"/>
        <w:rPr>
          <w:rFonts w:ascii="Verdana" w:hAnsi="Verdana" w:cs="Arial"/>
          <w:sz w:val="20"/>
        </w:rPr>
      </w:pPr>
    </w:p>
    <w:p w:rsidR="00590913" w:rsidRPr="00365CD5" w:rsidRDefault="00590913" w:rsidP="00590913">
      <w:pPr>
        <w:pStyle w:val="Corpodetexto"/>
        <w:spacing w:line="276" w:lineRule="auto"/>
        <w:jc w:val="both"/>
        <w:rPr>
          <w:rFonts w:ascii="Verdana" w:hAnsi="Verdana" w:cs="Arial"/>
        </w:rPr>
      </w:pPr>
      <w:r w:rsidRPr="00365CD5">
        <w:rPr>
          <w:rFonts w:ascii="Verdana" w:hAnsi="Verdana" w:cs="Arial"/>
          <w:b/>
        </w:rPr>
        <w:t xml:space="preserve">PARÁGRAFO SEGUNDO – </w:t>
      </w:r>
      <w:r w:rsidRPr="00365CD5">
        <w:rPr>
          <w:rFonts w:ascii="Verdana" w:eastAsia="Batang" w:hAnsi="Verdana" w:cs="Arial"/>
        </w:rPr>
        <w:t>Excepcionalmente, mediante justificativa e prévia autorização do Secretário de Cultura e Economia Criativa, o prazo de execução poderá ser prorrogado, por prazo superior ao previsto no parágrafo anterior</w:t>
      </w:r>
      <w:r w:rsidRPr="00365CD5">
        <w:rPr>
          <w:rFonts w:ascii="Verdana" w:hAnsi="Verdana" w:cs="Arial"/>
        </w:rPr>
        <w:t>.</w:t>
      </w:r>
    </w:p>
    <w:p w:rsidR="00590913" w:rsidRPr="00365CD5" w:rsidRDefault="00590913" w:rsidP="00590913">
      <w:pPr>
        <w:pStyle w:val="Ttulo3"/>
        <w:spacing w:before="0" w:after="0" w:line="276" w:lineRule="auto"/>
        <w:jc w:val="both"/>
        <w:rPr>
          <w:rFonts w:ascii="Verdana" w:hAnsi="Verdana"/>
          <w:sz w:val="20"/>
          <w:szCs w:val="20"/>
        </w:rPr>
      </w:pPr>
    </w:p>
    <w:p w:rsidR="00590913" w:rsidRPr="00365CD5" w:rsidRDefault="00590913" w:rsidP="00590913">
      <w:pPr>
        <w:pStyle w:val="Ttulo3"/>
        <w:spacing w:before="0" w:after="0" w:line="276" w:lineRule="auto"/>
        <w:jc w:val="both"/>
        <w:rPr>
          <w:rFonts w:ascii="Verdana" w:hAnsi="Verdana"/>
          <w:sz w:val="20"/>
          <w:szCs w:val="20"/>
        </w:rPr>
      </w:pPr>
      <w:bookmarkStart w:id="45" w:name="_Toc7691946"/>
      <w:bookmarkStart w:id="46" w:name="_Toc7691689"/>
      <w:bookmarkStart w:id="47" w:name="_Toc7080969"/>
      <w:r w:rsidRPr="00365CD5">
        <w:rPr>
          <w:rFonts w:ascii="Verdana" w:hAnsi="Verdana"/>
          <w:sz w:val="20"/>
          <w:szCs w:val="20"/>
        </w:rPr>
        <w:t>CLÁUSULA QUINTA: DAS OBRIGAÇÕES E RESPONSABILIDADES DO CONTRATADO</w:t>
      </w:r>
      <w:bookmarkEnd w:id="45"/>
      <w:bookmarkEnd w:id="46"/>
      <w:bookmarkEnd w:id="47"/>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I. Caberá ao CONTRATADO:</w:t>
      </w:r>
    </w:p>
    <w:p w:rsidR="00590913" w:rsidRPr="00365CD5" w:rsidRDefault="00590913" w:rsidP="00590913">
      <w:pPr>
        <w:tabs>
          <w:tab w:val="left" w:pos="567"/>
        </w:tabs>
        <w:spacing w:line="276" w:lineRule="auto"/>
        <w:ind w:left="360"/>
        <w:jc w:val="both"/>
        <w:rPr>
          <w:rFonts w:ascii="Verdana" w:hAnsi="Verdana" w:cs="Arial"/>
          <w:sz w:val="20"/>
        </w:rPr>
      </w:pPr>
      <w:r w:rsidRPr="00365CD5">
        <w:rPr>
          <w:rFonts w:ascii="Verdana" w:hAnsi="Verdana" w:cs="Arial"/>
          <w:sz w:val="20"/>
        </w:rPr>
        <w:t>1.  Executar o projeto consoante a proposta inscrita no Edital do Concurso.</w:t>
      </w:r>
    </w:p>
    <w:p w:rsidR="00590913" w:rsidRPr="00365CD5" w:rsidRDefault="00590913" w:rsidP="00590913">
      <w:pPr>
        <w:tabs>
          <w:tab w:val="left" w:pos="567"/>
        </w:tabs>
        <w:spacing w:line="276" w:lineRule="auto"/>
        <w:ind w:left="360"/>
        <w:jc w:val="both"/>
        <w:rPr>
          <w:rFonts w:ascii="Verdana" w:hAnsi="Verdana" w:cs="Arial"/>
          <w:sz w:val="20"/>
        </w:rPr>
      </w:pPr>
      <w:r w:rsidRPr="00365CD5">
        <w:rPr>
          <w:rFonts w:ascii="Verdana" w:hAnsi="Verdana" w:cs="Arial"/>
          <w:sz w:val="20"/>
        </w:rPr>
        <w:t>2. Manter, durante toda a execução do contrato, as condições exigidas para a habilitação e para a contratação.</w:t>
      </w:r>
    </w:p>
    <w:p w:rsidR="00590913" w:rsidRPr="00365CD5" w:rsidRDefault="00590913" w:rsidP="00590913">
      <w:pPr>
        <w:spacing w:line="276" w:lineRule="auto"/>
        <w:ind w:left="360"/>
        <w:jc w:val="both"/>
        <w:rPr>
          <w:rFonts w:ascii="Verdana" w:hAnsi="Verdana" w:cs="Arial"/>
          <w:sz w:val="20"/>
        </w:rPr>
      </w:pPr>
      <w:r w:rsidRPr="00365CD5">
        <w:rPr>
          <w:rFonts w:ascii="Verdana" w:hAnsi="Verdana" w:cs="Arial"/>
          <w:sz w:val="20"/>
        </w:rPr>
        <w:t>3. Cumprir a proposta de Contrapartida.</w:t>
      </w:r>
    </w:p>
    <w:p w:rsidR="00590913" w:rsidRPr="00365CD5" w:rsidRDefault="00590913" w:rsidP="00590913">
      <w:pPr>
        <w:numPr>
          <w:ilvl w:val="0"/>
          <w:numId w:val="31"/>
        </w:numPr>
        <w:spacing w:line="276" w:lineRule="auto"/>
        <w:jc w:val="both"/>
        <w:rPr>
          <w:rFonts w:ascii="Verdana" w:hAnsi="Verdana" w:cs="Arial"/>
          <w:sz w:val="20"/>
        </w:rPr>
      </w:pPr>
      <w:r w:rsidRPr="00365CD5">
        <w:rPr>
          <w:rFonts w:ascii="Verdana" w:eastAsia="Batang" w:hAnsi="Verdana" w:cs="Arial"/>
          <w:sz w:val="20"/>
        </w:rPr>
        <w:t>Para os fins de comprovação, o proponente deverá enviar em duas etapas os itens descritos abaixo</w:t>
      </w:r>
      <w:r w:rsidRPr="00365CD5">
        <w:rPr>
          <w:rFonts w:ascii="Verdana" w:hAnsi="Verdana" w:cs="Arial"/>
          <w:sz w:val="20"/>
        </w:rPr>
        <w:t xml:space="preserve">: </w:t>
      </w:r>
    </w:p>
    <w:p w:rsidR="00590913" w:rsidRPr="00365CD5" w:rsidRDefault="00590913" w:rsidP="00590913">
      <w:pPr>
        <w:numPr>
          <w:ilvl w:val="0"/>
          <w:numId w:val="32"/>
        </w:numPr>
        <w:spacing w:line="276" w:lineRule="auto"/>
        <w:jc w:val="both"/>
        <w:rPr>
          <w:rFonts w:ascii="Verdana" w:hAnsi="Verdana" w:cs="Arial"/>
          <w:sz w:val="20"/>
        </w:rPr>
      </w:pPr>
      <w:r w:rsidRPr="00365CD5">
        <w:rPr>
          <w:rFonts w:ascii="Verdana" w:eastAsia="Batang" w:hAnsi="Verdana" w:cs="Arial"/>
          <w:sz w:val="20"/>
        </w:rPr>
        <w:t>Da execução parcial do projeto, o proponente contratado deverá enviar no prazo máximo de 30 (trinta) dias corridos após a conclusão do projeto parcial (80% da execução).</w:t>
      </w:r>
    </w:p>
    <w:p w:rsidR="00590913" w:rsidRPr="00365CD5" w:rsidRDefault="00590913" w:rsidP="00590913">
      <w:pPr>
        <w:numPr>
          <w:ilvl w:val="0"/>
          <w:numId w:val="32"/>
        </w:numPr>
        <w:spacing w:line="276" w:lineRule="auto"/>
        <w:jc w:val="both"/>
        <w:rPr>
          <w:rFonts w:ascii="Verdana" w:hAnsi="Verdana" w:cs="Arial"/>
          <w:sz w:val="20"/>
        </w:rPr>
      </w:pPr>
      <w:r w:rsidRPr="00365CD5">
        <w:rPr>
          <w:rFonts w:ascii="Verdana" w:eastAsia="Batang" w:hAnsi="Verdana" w:cs="Arial"/>
          <w:sz w:val="20"/>
        </w:rPr>
        <w:t>Da execução total do projeto, o proponente contratado deverá enviar no prazo máximo de 30 (trinta) dias corridos após o término do projeto (100% da execução).</w:t>
      </w:r>
    </w:p>
    <w:p w:rsidR="00590913" w:rsidRPr="00365CD5" w:rsidRDefault="00590913" w:rsidP="00590913">
      <w:pPr>
        <w:pStyle w:val="PargrafodaLista"/>
        <w:numPr>
          <w:ilvl w:val="0"/>
          <w:numId w:val="33"/>
        </w:numPr>
        <w:suppressAutoHyphens/>
        <w:spacing w:line="276" w:lineRule="auto"/>
        <w:jc w:val="both"/>
        <w:rPr>
          <w:rFonts w:ascii="Verdana" w:eastAsia="Batang" w:hAnsi="Verdana" w:cs="Arial"/>
          <w:sz w:val="20"/>
        </w:rPr>
      </w:pPr>
      <w:r w:rsidRPr="00365CD5">
        <w:rPr>
          <w:rFonts w:ascii="Verdana" w:eastAsia="Batang" w:hAnsi="Verdana" w:cs="Arial"/>
          <w:sz w:val="20"/>
        </w:rPr>
        <w:t>Relatório Parcial do projeto – Ver modelo em Anexo IX.</w:t>
      </w:r>
    </w:p>
    <w:p w:rsidR="00590913" w:rsidRPr="00365CD5" w:rsidRDefault="00590913" w:rsidP="00590913">
      <w:pPr>
        <w:pStyle w:val="PargrafodaLista"/>
        <w:numPr>
          <w:ilvl w:val="0"/>
          <w:numId w:val="33"/>
        </w:numPr>
        <w:suppressAutoHyphens/>
        <w:spacing w:line="276" w:lineRule="auto"/>
        <w:jc w:val="both"/>
        <w:rPr>
          <w:rFonts w:ascii="Verdana" w:eastAsia="Batang" w:hAnsi="Verdana" w:cs="Arial"/>
          <w:sz w:val="20"/>
        </w:rPr>
      </w:pPr>
      <w:r w:rsidRPr="00365CD5">
        <w:rPr>
          <w:rFonts w:ascii="Verdana" w:eastAsia="Batang" w:hAnsi="Verdana" w:cs="Arial"/>
          <w:sz w:val="20"/>
        </w:rPr>
        <w:t>Relatório Final do projeto – ver modelo em Anexo X.</w:t>
      </w:r>
    </w:p>
    <w:p w:rsidR="00590913" w:rsidRPr="00365CD5" w:rsidRDefault="00590913" w:rsidP="00590913">
      <w:pPr>
        <w:pStyle w:val="PargrafodaLista"/>
        <w:numPr>
          <w:ilvl w:val="0"/>
          <w:numId w:val="33"/>
        </w:numPr>
        <w:suppressAutoHyphens/>
        <w:spacing w:line="276" w:lineRule="auto"/>
        <w:jc w:val="both"/>
        <w:rPr>
          <w:rFonts w:ascii="Verdana" w:eastAsia="Batang" w:hAnsi="Verdana" w:cs="Arial"/>
          <w:sz w:val="20"/>
        </w:rPr>
      </w:pPr>
      <w:r w:rsidRPr="00365CD5">
        <w:rPr>
          <w:rFonts w:ascii="Verdana" w:eastAsia="Batang" w:hAnsi="Verdana" w:cs="Arial"/>
          <w:sz w:val="20"/>
        </w:rPr>
        <w:t xml:space="preserve">Registro documental da realização das atividades previstas no projeto, tais como cópias de críticas, material de imprensa, fotos, programa, </w:t>
      </w:r>
      <w:r w:rsidRPr="00365CD5">
        <w:rPr>
          <w:rFonts w:ascii="Verdana" w:eastAsia="Batang" w:hAnsi="Verdana" w:cs="Arial"/>
          <w:i/>
          <w:sz w:val="20"/>
        </w:rPr>
        <w:t>folders,</w:t>
      </w:r>
      <w:r w:rsidRPr="00365CD5">
        <w:rPr>
          <w:rFonts w:ascii="Verdana" w:eastAsia="Batang" w:hAnsi="Verdana" w:cs="Arial"/>
          <w:sz w:val="20"/>
        </w:rPr>
        <w:t xml:space="preserve"> cartazes, DVD e/ou outras mídias similares contendo registro audiovisual, entre outros.</w:t>
      </w:r>
    </w:p>
    <w:p w:rsidR="00590913" w:rsidRPr="00365CD5" w:rsidRDefault="00590913" w:rsidP="00590913">
      <w:pPr>
        <w:pStyle w:val="PargrafodaLista"/>
        <w:numPr>
          <w:ilvl w:val="0"/>
          <w:numId w:val="33"/>
        </w:numPr>
        <w:suppressAutoHyphens/>
        <w:spacing w:line="276" w:lineRule="auto"/>
        <w:jc w:val="both"/>
        <w:rPr>
          <w:rFonts w:ascii="Verdana" w:eastAsia="Batang" w:hAnsi="Verdana" w:cs="Arial"/>
          <w:sz w:val="20"/>
        </w:rPr>
      </w:pPr>
      <w:r w:rsidRPr="00365CD5">
        <w:rPr>
          <w:rFonts w:ascii="Verdana" w:eastAsia="Batang" w:hAnsi="Verdana" w:cs="Arial"/>
          <w:sz w:val="20"/>
        </w:rPr>
        <w:t>Cópia do borderô, caso haja.</w:t>
      </w:r>
    </w:p>
    <w:p w:rsidR="00590913" w:rsidRPr="00365CD5" w:rsidRDefault="00590913" w:rsidP="00590913">
      <w:pPr>
        <w:numPr>
          <w:ilvl w:val="0"/>
          <w:numId w:val="33"/>
        </w:numPr>
        <w:suppressAutoHyphens/>
        <w:spacing w:line="276" w:lineRule="auto"/>
        <w:jc w:val="both"/>
        <w:rPr>
          <w:rFonts w:ascii="Verdana" w:eastAsia="Batang" w:hAnsi="Verdana" w:cs="Arial"/>
          <w:sz w:val="20"/>
        </w:rPr>
      </w:pPr>
      <w:r w:rsidRPr="00365CD5">
        <w:rPr>
          <w:rFonts w:ascii="Verdana" w:eastAsia="Batang" w:hAnsi="Verdana" w:cs="Arial"/>
          <w:sz w:val="20"/>
        </w:rPr>
        <w:t>Declaração (documento original em papel timbrado ou identificação similar com carimbo, devidamente assinado, com nome, RG e/ou CPF e cargo de quem assinou) das instituições culturais e/ou dos responsáveis pelos locais onde as atividades previstas no projeto foram realizadas, contendo quantidade de público atingido, data, local e valor do ingresso.</w:t>
      </w:r>
    </w:p>
    <w:p w:rsidR="00590913" w:rsidRPr="00365CD5" w:rsidRDefault="00590913" w:rsidP="00590913">
      <w:pPr>
        <w:numPr>
          <w:ilvl w:val="0"/>
          <w:numId w:val="33"/>
        </w:numPr>
        <w:suppressAutoHyphens/>
        <w:spacing w:line="276" w:lineRule="auto"/>
        <w:jc w:val="both"/>
        <w:rPr>
          <w:rFonts w:ascii="Verdana" w:eastAsia="Batang" w:hAnsi="Verdana" w:cs="Arial"/>
          <w:sz w:val="20"/>
        </w:rPr>
      </w:pPr>
      <w:r w:rsidRPr="00365CD5">
        <w:rPr>
          <w:rFonts w:ascii="Verdana" w:eastAsia="Batang" w:hAnsi="Verdana" w:cs="Arial"/>
          <w:sz w:val="20"/>
        </w:rPr>
        <w:t>Notas Fiscais, quando houver aquisição de equipamentos.</w:t>
      </w:r>
    </w:p>
    <w:p w:rsidR="00590913" w:rsidRPr="00365CD5" w:rsidRDefault="00590913" w:rsidP="00590913">
      <w:pPr>
        <w:pStyle w:val="Corpodetexto22"/>
        <w:numPr>
          <w:ilvl w:val="0"/>
          <w:numId w:val="33"/>
        </w:numPr>
        <w:suppressAutoHyphens w:val="0"/>
        <w:spacing w:line="276" w:lineRule="auto"/>
        <w:rPr>
          <w:rFonts w:ascii="Verdana" w:hAnsi="Verdana"/>
        </w:rPr>
      </w:pPr>
      <w:r w:rsidRPr="00365CD5">
        <w:rPr>
          <w:rFonts w:ascii="Verdana" w:hAnsi="Verdana"/>
        </w:rPr>
        <w:t>Informativo de despesas detalhando os gastos efetuados na execução do projeto – ver Modelo em Anexo XI e XII.</w:t>
      </w:r>
    </w:p>
    <w:p w:rsidR="00590913" w:rsidRPr="00365CD5" w:rsidRDefault="00590913" w:rsidP="00590913">
      <w:pPr>
        <w:pStyle w:val="Corpodetexto22"/>
        <w:suppressAutoHyphens w:val="0"/>
        <w:spacing w:line="276" w:lineRule="auto"/>
        <w:ind w:left="1080"/>
        <w:rPr>
          <w:rFonts w:ascii="Verdana" w:hAnsi="Verdana"/>
        </w:rPr>
      </w:pPr>
    </w:p>
    <w:p w:rsidR="00590913" w:rsidRPr="00365CD5" w:rsidRDefault="00590913" w:rsidP="00590913">
      <w:pPr>
        <w:numPr>
          <w:ilvl w:val="0"/>
          <w:numId w:val="31"/>
        </w:numPr>
        <w:tabs>
          <w:tab w:val="left" w:pos="567"/>
        </w:tabs>
        <w:spacing w:line="276" w:lineRule="auto"/>
        <w:jc w:val="both"/>
        <w:rPr>
          <w:rFonts w:ascii="Verdana" w:hAnsi="Verdana" w:cs="Arial"/>
          <w:sz w:val="20"/>
        </w:rPr>
      </w:pPr>
      <w:r w:rsidRPr="00365CD5">
        <w:rPr>
          <w:rFonts w:ascii="Verdana" w:hAnsi="Verdana" w:cs="Arial"/>
          <w:sz w:val="20"/>
        </w:rPr>
        <w:t xml:space="preserve">  Realizar aplicação financeira do valor e utilizar os rendimentos na realização do projeto.</w:t>
      </w:r>
    </w:p>
    <w:p w:rsidR="00590913" w:rsidRPr="00365CD5" w:rsidRDefault="00590913" w:rsidP="00590913">
      <w:pPr>
        <w:pStyle w:val="Corpodetexto22"/>
        <w:numPr>
          <w:ilvl w:val="0"/>
          <w:numId w:val="31"/>
        </w:numPr>
        <w:suppressAutoHyphens w:val="0"/>
        <w:spacing w:line="276" w:lineRule="auto"/>
        <w:rPr>
          <w:rFonts w:ascii="Verdana" w:hAnsi="Verdana"/>
        </w:rPr>
      </w:pPr>
      <w:r w:rsidRPr="00365CD5">
        <w:rPr>
          <w:rFonts w:ascii="Verdana" w:hAnsi="Verdana"/>
        </w:rPr>
        <w:t>Havendo saldo remanescente de recursos, o CONTRATADO deverá solicitar à Secretaria o recolhimento dos valores para o Fundo Especial de Despesa.</w:t>
      </w:r>
    </w:p>
    <w:p w:rsidR="00590913" w:rsidRPr="00365CD5" w:rsidRDefault="00590913" w:rsidP="00590913">
      <w:pPr>
        <w:pStyle w:val="Corpodetexto22"/>
        <w:numPr>
          <w:ilvl w:val="0"/>
          <w:numId w:val="31"/>
        </w:numPr>
        <w:suppressAutoHyphens w:val="0"/>
        <w:spacing w:line="276" w:lineRule="auto"/>
        <w:rPr>
          <w:rFonts w:ascii="Verdana" w:hAnsi="Verdana"/>
        </w:rPr>
      </w:pPr>
      <w:r w:rsidRPr="00365CD5">
        <w:rPr>
          <w:rFonts w:ascii="Verdana" w:hAnsi="Verdana"/>
          <w:bCs/>
        </w:rPr>
        <w:t>Responsabilizar-se pelo</w:t>
      </w:r>
      <w:r w:rsidRPr="00365CD5">
        <w:rPr>
          <w:rFonts w:ascii="Verdana" w:hAnsi="Verdana"/>
        </w:rPr>
        <w:t>s compromissos e encargos de natureza trabalhista, previdenciária, fiscal, comercial, bancária, intelectual (direito autoral, inclusive os conexos, e de propriedade industrial), classificação indicativa, bem como quaisquer outros resultantes desta contratação.</w:t>
      </w:r>
    </w:p>
    <w:p w:rsidR="00590913" w:rsidRPr="00365CD5" w:rsidRDefault="00590913" w:rsidP="00590913">
      <w:pPr>
        <w:pStyle w:val="Corpodetexto22"/>
        <w:numPr>
          <w:ilvl w:val="0"/>
          <w:numId w:val="31"/>
        </w:numPr>
        <w:suppressAutoHyphens w:val="0"/>
        <w:spacing w:line="276" w:lineRule="auto"/>
        <w:rPr>
          <w:rFonts w:ascii="Verdana" w:hAnsi="Verdana"/>
        </w:rPr>
      </w:pPr>
      <w:r w:rsidRPr="00365CD5">
        <w:rPr>
          <w:rFonts w:ascii="Verdana" w:hAnsi="Verdana"/>
        </w:rPr>
        <w:t xml:space="preserve"> Mencionar o Governo do Estado de São Paulo, a Secretaria de Cultura e Economia Criativa e o </w:t>
      </w:r>
      <w:proofErr w:type="spellStart"/>
      <w:proofErr w:type="gramStart"/>
      <w:r w:rsidRPr="00365CD5">
        <w:rPr>
          <w:rFonts w:ascii="Verdana" w:hAnsi="Verdana"/>
        </w:rPr>
        <w:t>ProAC</w:t>
      </w:r>
      <w:proofErr w:type="spellEnd"/>
      <w:proofErr w:type="gramEnd"/>
      <w:r w:rsidRPr="00365CD5">
        <w:rPr>
          <w:rFonts w:ascii="Verdana" w:hAnsi="Verdana"/>
        </w:rPr>
        <w:t xml:space="preserve"> nos créditos e em todo material de divulgação do projeto (impresso, virtual e audiovisual), conforme regras previstas no Manual de </w:t>
      </w:r>
      <w:r w:rsidRPr="00365CD5">
        <w:rPr>
          <w:rFonts w:ascii="Verdana" w:hAnsi="Verdana"/>
        </w:rPr>
        <w:lastRenderedPageBreak/>
        <w:t xml:space="preserve">Identidade Visual do </w:t>
      </w:r>
      <w:proofErr w:type="spellStart"/>
      <w:r w:rsidRPr="00365CD5">
        <w:rPr>
          <w:rFonts w:ascii="Verdana" w:hAnsi="Verdana"/>
        </w:rPr>
        <w:t>ProAC</w:t>
      </w:r>
      <w:proofErr w:type="spellEnd"/>
      <w:r w:rsidRPr="00365CD5">
        <w:rPr>
          <w:rFonts w:ascii="Verdana" w:hAnsi="Verdana"/>
        </w:rPr>
        <w:t xml:space="preserve">, disponível no site </w:t>
      </w:r>
      <w:hyperlink r:id="rId21" w:history="1">
        <w:r w:rsidRPr="00365CD5">
          <w:rPr>
            <w:rStyle w:val="Hyperlink"/>
            <w:rFonts w:ascii="Verdana" w:hAnsi="Verdana" w:cs="Arial"/>
          </w:rPr>
          <w:t>http://www.proac.sp.gov.br</w:t>
        </w:r>
      </w:hyperlink>
      <w:r w:rsidRPr="00365CD5">
        <w:rPr>
          <w:rFonts w:ascii="Verdana" w:hAnsi="Verdana"/>
        </w:rPr>
        <w:t xml:space="preserve"> e em formato físico na Secretaria de Cultura e Economia Criativa.</w:t>
      </w:r>
    </w:p>
    <w:p w:rsidR="00590913" w:rsidRPr="00365CD5" w:rsidRDefault="00590913" w:rsidP="00590913">
      <w:pPr>
        <w:pStyle w:val="Corpodetexto22"/>
        <w:numPr>
          <w:ilvl w:val="0"/>
          <w:numId w:val="31"/>
        </w:numPr>
        <w:suppressAutoHyphens w:val="0"/>
        <w:spacing w:line="276" w:lineRule="auto"/>
        <w:rPr>
          <w:rFonts w:ascii="Verdana" w:hAnsi="Verdana"/>
        </w:rPr>
      </w:pPr>
      <w:r w:rsidRPr="00365CD5">
        <w:rPr>
          <w:rFonts w:ascii="Verdana" w:hAnsi="Verdana"/>
        </w:rPr>
        <w:t xml:space="preserve"> Enviar, para fins de aprovação, o material de divulgação em formato digital referente à execução do projeto com no mínimo 10 (dez) úteis de antecedência de sua realização ao Departamento de Comunicação da Secretaria de Cultura e Economia Criativa, por meio do e-mail </w:t>
      </w:r>
      <w:hyperlink r:id="rId22" w:history="1">
        <w:r w:rsidRPr="00365CD5">
          <w:rPr>
            <w:rStyle w:val="Hyperlink"/>
            <w:rFonts w:ascii="Verdana" w:hAnsi="Verdana" w:cs="Arial"/>
          </w:rPr>
          <w:t>comcultura@sp.gov.br</w:t>
        </w:r>
      </w:hyperlink>
      <w:r w:rsidRPr="00365CD5">
        <w:rPr>
          <w:rStyle w:val="Hyperlink"/>
          <w:rFonts w:ascii="Verdana" w:hAnsi="Verdana" w:cs="Arial"/>
        </w:rPr>
        <w:t>,</w:t>
      </w:r>
      <w:r w:rsidRPr="00365CD5">
        <w:rPr>
          <w:rFonts w:ascii="Verdana" w:hAnsi="Verdana"/>
        </w:rPr>
        <w:t xml:space="preserve"> telefone: (11) 3339-8161. </w:t>
      </w:r>
    </w:p>
    <w:p w:rsidR="00590913" w:rsidRPr="00365CD5" w:rsidRDefault="00590913" w:rsidP="00590913">
      <w:pPr>
        <w:pStyle w:val="Corpodetexto22"/>
        <w:numPr>
          <w:ilvl w:val="0"/>
          <w:numId w:val="31"/>
        </w:numPr>
        <w:suppressAutoHyphens w:val="0"/>
        <w:spacing w:line="276" w:lineRule="auto"/>
        <w:rPr>
          <w:rFonts w:ascii="Verdana" w:hAnsi="Verdana"/>
        </w:rPr>
      </w:pPr>
      <w:r w:rsidRPr="00365CD5">
        <w:rPr>
          <w:rFonts w:ascii="Verdana" w:hAnsi="Verdana"/>
        </w:rPr>
        <w:t xml:space="preserve">Submeter à aprovação da Secretaria eventual alteração – no cronograma, orçamento, ficha técnica, </w:t>
      </w:r>
      <w:proofErr w:type="gramStart"/>
      <w:r w:rsidRPr="00365CD5">
        <w:rPr>
          <w:rFonts w:ascii="Verdana" w:hAnsi="Verdana"/>
        </w:rPr>
        <w:t>local(</w:t>
      </w:r>
      <w:proofErr w:type="gramEnd"/>
      <w:r w:rsidRPr="00365CD5">
        <w:rPr>
          <w:rFonts w:ascii="Verdana" w:hAnsi="Verdana"/>
        </w:rPr>
        <w:t>is) de realização - do projeto proposto no ato da inscrição, com antecedência mínima de 10 (dez) dias úteis em relação à alteração, exceto quanto ao disposto nos subitens ’9.5.2’ e ’9.5.3’ dos Parâmetros Gerais do Edital (Parte II). Em hipótese alguma será admitida alteração do proponente e do objeto do projeto.</w:t>
      </w:r>
    </w:p>
    <w:p w:rsidR="00590913" w:rsidRPr="00365CD5" w:rsidRDefault="00590913" w:rsidP="00590913">
      <w:pPr>
        <w:pStyle w:val="Corpodetexto22"/>
        <w:suppressAutoHyphens w:val="0"/>
        <w:spacing w:line="276" w:lineRule="auto"/>
        <w:rPr>
          <w:rFonts w:ascii="Verdana" w:hAnsi="Verdana"/>
        </w:rPr>
      </w:pPr>
    </w:p>
    <w:p w:rsidR="00590913" w:rsidRPr="00365CD5" w:rsidRDefault="00590913" w:rsidP="00590913">
      <w:pPr>
        <w:tabs>
          <w:tab w:val="left" w:pos="0"/>
          <w:tab w:val="left" w:pos="284"/>
        </w:tabs>
        <w:spacing w:line="276" w:lineRule="auto"/>
        <w:jc w:val="both"/>
        <w:rPr>
          <w:rFonts w:ascii="Verdana" w:hAnsi="Verdana" w:cs="Arial"/>
          <w:i/>
          <w:sz w:val="20"/>
        </w:rPr>
      </w:pPr>
      <w:r w:rsidRPr="00365CD5">
        <w:rPr>
          <w:rFonts w:ascii="Verdana" w:hAnsi="Verdana" w:cs="Arial"/>
          <w:i/>
          <w:sz w:val="20"/>
        </w:rPr>
        <w:t>II. Caberá ao INTERVENIENTE-ANUENTE:</w:t>
      </w:r>
    </w:p>
    <w:p w:rsidR="00590913" w:rsidRPr="00365CD5" w:rsidRDefault="00590913" w:rsidP="00590913">
      <w:pPr>
        <w:tabs>
          <w:tab w:val="left" w:pos="0"/>
          <w:tab w:val="left" w:pos="284"/>
        </w:tabs>
        <w:spacing w:line="276" w:lineRule="auto"/>
        <w:jc w:val="both"/>
        <w:rPr>
          <w:rFonts w:ascii="Verdana" w:hAnsi="Verdana" w:cs="Arial"/>
          <w:i/>
          <w:sz w:val="20"/>
        </w:rPr>
      </w:pPr>
      <w:r w:rsidRPr="00365CD5">
        <w:rPr>
          <w:rFonts w:ascii="Verdana" w:hAnsi="Verdana" w:cs="Arial"/>
          <w:i/>
          <w:sz w:val="20"/>
        </w:rPr>
        <w:t>(este item aplica-se somente no caso de Cooperativa)</w:t>
      </w:r>
    </w:p>
    <w:p w:rsidR="00590913" w:rsidRPr="00365CD5" w:rsidRDefault="00590913" w:rsidP="00590913">
      <w:pPr>
        <w:tabs>
          <w:tab w:val="left" w:pos="0"/>
          <w:tab w:val="left" w:pos="284"/>
        </w:tabs>
        <w:spacing w:line="276" w:lineRule="auto"/>
        <w:jc w:val="both"/>
        <w:rPr>
          <w:rFonts w:ascii="Verdana" w:hAnsi="Verdana" w:cs="Arial"/>
          <w:i/>
          <w:sz w:val="20"/>
        </w:rPr>
      </w:pPr>
      <w:r w:rsidRPr="00365CD5">
        <w:rPr>
          <w:rFonts w:ascii="Verdana" w:hAnsi="Verdana" w:cs="Arial"/>
          <w:i/>
          <w:sz w:val="20"/>
        </w:rPr>
        <w:t>1. Realizar o projeto conforme especificado no Edital.</w:t>
      </w:r>
    </w:p>
    <w:p w:rsidR="00590913" w:rsidRPr="00365CD5" w:rsidRDefault="00590913" w:rsidP="00590913">
      <w:pPr>
        <w:tabs>
          <w:tab w:val="left" w:pos="0"/>
          <w:tab w:val="left" w:pos="284"/>
        </w:tabs>
        <w:spacing w:line="276" w:lineRule="auto"/>
        <w:jc w:val="both"/>
        <w:rPr>
          <w:rFonts w:ascii="Verdana" w:hAnsi="Verdana" w:cs="Arial"/>
          <w:i/>
          <w:sz w:val="20"/>
        </w:rPr>
      </w:pPr>
      <w:r w:rsidRPr="00365CD5">
        <w:rPr>
          <w:rFonts w:ascii="Verdana" w:hAnsi="Verdana" w:cs="Arial"/>
          <w:i/>
          <w:sz w:val="20"/>
        </w:rPr>
        <w:t>2. Prestar informações ao Contratado para o correto cumprimento do contrato.</w:t>
      </w:r>
    </w:p>
    <w:p w:rsidR="00590913" w:rsidRPr="00365CD5" w:rsidRDefault="00590913" w:rsidP="00590913">
      <w:pPr>
        <w:tabs>
          <w:tab w:val="left" w:pos="0"/>
          <w:tab w:val="left" w:pos="284"/>
        </w:tabs>
        <w:spacing w:line="276" w:lineRule="auto"/>
        <w:jc w:val="both"/>
        <w:rPr>
          <w:rFonts w:ascii="Verdana" w:hAnsi="Verdana" w:cs="Arial"/>
          <w:i/>
          <w:sz w:val="20"/>
        </w:rPr>
      </w:pPr>
      <w:r w:rsidRPr="00365CD5">
        <w:rPr>
          <w:rFonts w:ascii="Verdana" w:hAnsi="Verdana" w:cs="Arial"/>
          <w:i/>
          <w:sz w:val="20"/>
        </w:rPr>
        <w:t>3. Responder obrigatória e solidariamente pelo inadimplemento do CONTRATO no caso de devolução de quantias recebidas, conforme previsto no Parágrafo Primeiro, da Cláusula Nona.</w:t>
      </w:r>
    </w:p>
    <w:p w:rsidR="00590913" w:rsidRPr="00365CD5" w:rsidRDefault="00590913" w:rsidP="00590913">
      <w:pPr>
        <w:tabs>
          <w:tab w:val="left" w:pos="0"/>
          <w:tab w:val="left" w:pos="284"/>
        </w:tabs>
        <w:spacing w:line="276" w:lineRule="auto"/>
        <w:jc w:val="both"/>
        <w:rPr>
          <w:rFonts w:ascii="Verdana" w:hAnsi="Verdana" w:cs="Arial"/>
          <w:i/>
          <w:sz w:val="20"/>
        </w:rPr>
      </w:pPr>
    </w:p>
    <w:p w:rsidR="00590913" w:rsidRPr="00365CD5" w:rsidRDefault="00590913" w:rsidP="00590913">
      <w:pPr>
        <w:autoSpaceDE w:val="0"/>
        <w:spacing w:line="276" w:lineRule="auto"/>
        <w:jc w:val="both"/>
        <w:rPr>
          <w:rFonts w:ascii="Verdana" w:hAnsi="Verdana" w:cs="Arial"/>
          <w:b/>
          <w:sz w:val="20"/>
        </w:rPr>
      </w:pPr>
      <w:r w:rsidRPr="00365CD5">
        <w:rPr>
          <w:rFonts w:ascii="Verdana" w:hAnsi="Verdana" w:cs="Arial"/>
          <w:b/>
          <w:sz w:val="20"/>
        </w:rPr>
        <w:t xml:space="preserve">CLÁUSULA SEXTA: DAS OBRIGAÇÕES DO CONTRATANTE </w:t>
      </w: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 xml:space="preserve">Para a execução do objeto do presente contrato, o CONTRATANTE obriga-se a: </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I - Indicar formalmente o gestor para acompanhamento da execução deste contrato.</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II - Efetuar os pagamentos devidos, de acordo com o estabelecido neste contrato.</w:t>
      </w:r>
    </w:p>
    <w:p w:rsidR="00590913" w:rsidRPr="00365CD5" w:rsidRDefault="00590913" w:rsidP="00590913">
      <w:pPr>
        <w:tabs>
          <w:tab w:val="left" w:pos="0"/>
          <w:tab w:val="left" w:pos="284"/>
        </w:tabs>
        <w:spacing w:line="276" w:lineRule="auto"/>
        <w:jc w:val="both"/>
        <w:rPr>
          <w:rFonts w:ascii="Verdana" w:hAnsi="Verdana" w:cs="Arial"/>
          <w:b/>
          <w:sz w:val="20"/>
        </w:rPr>
      </w:pPr>
      <w:r w:rsidRPr="00365CD5">
        <w:rPr>
          <w:rFonts w:ascii="Verdana" w:hAnsi="Verdana" w:cs="Arial"/>
          <w:sz w:val="20"/>
        </w:rPr>
        <w:t>III - Fiscalizar e acompanhar a execução do projeto e o cumprimento das obrigações assumidas pelo CONTRATADO.</w:t>
      </w:r>
      <w:r w:rsidRPr="00365CD5">
        <w:rPr>
          <w:rFonts w:ascii="Verdana" w:hAnsi="Verdana" w:cs="Arial"/>
          <w:b/>
          <w:sz w:val="20"/>
        </w:rPr>
        <w:t xml:space="preserve"> </w:t>
      </w:r>
    </w:p>
    <w:p w:rsidR="00590913" w:rsidRPr="00365CD5" w:rsidRDefault="00590913" w:rsidP="00590913">
      <w:pPr>
        <w:tabs>
          <w:tab w:val="left" w:pos="0"/>
          <w:tab w:val="left" w:pos="284"/>
        </w:tabs>
        <w:spacing w:line="276" w:lineRule="auto"/>
        <w:jc w:val="both"/>
        <w:rPr>
          <w:rFonts w:ascii="Verdana" w:hAnsi="Verdana" w:cs="Arial"/>
          <w:sz w:val="20"/>
        </w:rPr>
      </w:pPr>
      <w:r w:rsidRPr="00365CD5">
        <w:rPr>
          <w:rFonts w:ascii="Verdana" w:hAnsi="Verdana" w:cs="Arial"/>
          <w:sz w:val="20"/>
        </w:rPr>
        <w:t>IV - Analisar o Relatório Final do Projeto no prazo de 30 dias úteis.</w:t>
      </w:r>
    </w:p>
    <w:p w:rsidR="00590913" w:rsidRPr="00365CD5" w:rsidRDefault="00590913" w:rsidP="00590913">
      <w:pPr>
        <w:tabs>
          <w:tab w:val="left" w:pos="0"/>
          <w:tab w:val="left" w:pos="284"/>
        </w:tabs>
        <w:spacing w:line="276" w:lineRule="auto"/>
        <w:jc w:val="both"/>
        <w:rPr>
          <w:rFonts w:ascii="Verdana" w:hAnsi="Verdana" w:cs="Arial"/>
          <w:b/>
          <w:sz w:val="20"/>
        </w:rPr>
      </w:pPr>
    </w:p>
    <w:p w:rsidR="00590913" w:rsidRPr="00365CD5" w:rsidRDefault="00590913" w:rsidP="00590913">
      <w:pPr>
        <w:tabs>
          <w:tab w:val="left" w:pos="0"/>
          <w:tab w:val="left" w:pos="284"/>
        </w:tabs>
        <w:spacing w:line="276" w:lineRule="auto"/>
        <w:jc w:val="both"/>
        <w:rPr>
          <w:rFonts w:ascii="Verdana" w:hAnsi="Verdana" w:cs="Arial"/>
          <w:b/>
          <w:bCs/>
          <w:sz w:val="20"/>
        </w:rPr>
      </w:pPr>
      <w:r w:rsidRPr="00365CD5">
        <w:rPr>
          <w:rFonts w:ascii="Verdana" w:hAnsi="Verdana" w:cs="Arial"/>
          <w:b/>
          <w:bCs/>
          <w:sz w:val="20"/>
        </w:rPr>
        <w:t>CLÁUSULA SÉTIMA: DOS PAGAMENTOS</w:t>
      </w:r>
    </w:p>
    <w:p w:rsidR="00590913" w:rsidRPr="00365CD5" w:rsidRDefault="00590913" w:rsidP="00590913">
      <w:pPr>
        <w:widowControl w:val="0"/>
        <w:spacing w:line="276" w:lineRule="auto"/>
        <w:jc w:val="both"/>
        <w:rPr>
          <w:rFonts w:ascii="Verdana" w:hAnsi="Verdana" w:cs="Arial"/>
          <w:bCs/>
          <w:iCs/>
          <w:sz w:val="20"/>
        </w:rPr>
      </w:pPr>
      <w:r w:rsidRPr="00365CD5">
        <w:rPr>
          <w:rFonts w:ascii="Verdana" w:hAnsi="Verdana" w:cs="Arial"/>
          <w:bCs/>
          <w:iCs/>
          <w:sz w:val="20"/>
        </w:rPr>
        <w:t>Os pagamentos serão efetuados em 02 (duas) parcelas, condicionados à disponibilidade orçamentária e financeira, na seguinte forma:</w:t>
      </w:r>
    </w:p>
    <w:p w:rsidR="00590913" w:rsidRPr="00365CD5" w:rsidRDefault="00590913" w:rsidP="00590913">
      <w:pPr>
        <w:widowControl w:val="0"/>
        <w:autoSpaceDE w:val="0"/>
        <w:spacing w:line="276" w:lineRule="auto"/>
        <w:jc w:val="both"/>
        <w:rPr>
          <w:rFonts w:ascii="Verdana" w:hAnsi="Verdana" w:cs="Arial"/>
          <w:sz w:val="20"/>
        </w:rPr>
      </w:pPr>
      <w:r w:rsidRPr="00365CD5">
        <w:rPr>
          <w:rFonts w:ascii="Verdana" w:hAnsi="Verdana" w:cs="Arial"/>
          <w:sz w:val="20"/>
        </w:rPr>
        <w:t xml:space="preserve">I - 1ª parcela: 80% (oitenta por cento) após assinatura do contrato, no exercício de 2019. </w:t>
      </w:r>
    </w:p>
    <w:p w:rsidR="00590913" w:rsidRPr="00365CD5" w:rsidRDefault="00590913" w:rsidP="00590913">
      <w:pPr>
        <w:widowControl w:val="0"/>
        <w:autoSpaceDE w:val="0"/>
        <w:spacing w:line="276" w:lineRule="auto"/>
        <w:jc w:val="both"/>
        <w:rPr>
          <w:rFonts w:ascii="Verdana" w:hAnsi="Verdana" w:cs="Arial"/>
          <w:sz w:val="20"/>
        </w:rPr>
      </w:pPr>
      <w:r w:rsidRPr="00365CD5">
        <w:rPr>
          <w:rFonts w:ascii="Verdana" w:hAnsi="Verdana" w:cs="Arial"/>
          <w:sz w:val="20"/>
        </w:rPr>
        <w:t xml:space="preserve">II - 2ª parcela: 20% (vinte por cento) após a comprovação da entrega do projeto, mediante atestado expedido pelo servidor responsável da Secretaria da Cultura, nos termos da Cláusula Sétima. </w:t>
      </w:r>
    </w:p>
    <w:p w:rsidR="00590913" w:rsidRPr="00365CD5" w:rsidRDefault="00590913" w:rsidP="00590913">
      <w:pPr>
        <w:widowControl w:val="0"/>
        <w:spacing w:line="276" w:lineRule="auto"/>
        <w:jc w:val="both"/>
        <w:rPr>
          <w:rFonts w:ascii="Verdana" w:hAnsi="Verdana" w:cs="Arial"/>
          <w:bCs/>
          <w:iCs/>
          <w:sz w:val="20"/>
        </w:rPr>
      </w:pPr>
    </w:p>
    <w:p w:rsidR="00590913" w:rsidRPr="00365CD5" w:rsidRDefault="00590913" w:rsidP="00590913">
      <w:pPr>
        <w:pStyle w:val="Ttulo3"/>
        <w:spacing w:line="276" w:lineRule="auto"/>
        <w:jc w:val="both"/>
        <w:rPr>
          <w:rFonts w:ascii="Verdana" w:eastAsia="MS Mincho" w:hAnsi="Verdana"/>
          <w:b w:val="0"/>
          <w:bCs w:val="0"/>
          <w:sz w:val="20"/>
          <w:szCs w:val="20"/>
        </w:rPr>
      </w:pPr>
      <w:bookmarkStart w:id="48" w:name="_Toc7691947"/>
      <w:bookmarkStart w:id="49" w:name="_Toc7080970"/>
      <w:bookmarkStart w:id="50" w:name="_Toc5887937"/>
      <w:bookmarkStart w:id="51" w:name="_Toc5887855"/>
      <w:bookmarkStart w:id="52" w:name="_Toc5886060"/>
      <w:bookmarkStart w:id="53" w:name="_Toc5885912"/>
      <w:bookmarkStart w:id="54" w:name="_Toc5108875"/>
      <w:r w:rsidRPr="00365CD5">
        <w:rPr>
          <w:rFonts w:ascii="Verdana" w:eastAsia="MS Mincho" w:hAnsi="Verdana"/>
          <w:sz w:val="20"/>
          <w:szCs w:val="20"/>
        </w:rPr>
        <w:t>PARÁGRAFO PRIMEIRO</w:t>
      </w:r>
      <w:r w:rsidRPr="00365CD5">
        <w:rPr>
          <w:rFonts w:ascii="Verdana" w:hAnsi="Verdana"/>
          <w:b w:val="0"/>
          <w:sz w:val="20"/>
          <w:szCs w:val="20"/>
        </w:rPr>
        <w:t xml:space="preserve"> </w:t>
      </w:r>
      <w:r w:rsidRPr="00365CD5">
        <w:rPr>
          <w:rFonts w:ascii="Verdana" w:eastAsia="MS Mincho" w:hAnsi="Verdana"/>
          <w:bCs w:val="0"/>
          <w:sz w:val="20"/>
          <w:szCs w:val="20"/>
        </w:rPr>
        <w:t>-</w:t>
      </w:r>
      <w:r w:rsidRPr="00365CD5">
        <w:rPr>
          <w:rFonts w:ascii="Verdana" w:eastAsia="MS Mincho" w:hAnsi="Verdana"/>
          <w:b w:val="0"/>
          <w:bCs w:val="0"/>
          <w:sz w:val="20"/>
          <w:szCs w:val="20"/>
        </w:rPr>
        <w:t xml:space="preserve"> Os pagamentos serão efetuados mediante crédito em conta corrente no Banco do Brasil (conforme Decreto Estadual nº 62.867/2017), especialmente aberta para este fim.</w:t>
      </w:r>
      <w:bookmarkEnd w:id="48"/>
      <w:bookmarkEnd w:id="49"/>
      <w:bookmarkEnd w:id="50"/>
      <w:bookmarkEnd w:id="51"/>
      <w:bookmarkEnd w:id="52"/>
      <w:bookmarkEnd w:id="53"/>
      <w:bookmarkEnd w:id="54"/>
    </w:p>
    <w:p w:rsidR="00590913" w:rsidRPr="00365CD5" w:rsidRDefault="00590913" w:rsidP="00590913">
      <w:pPr>
        <w:spacing w:line="276" w:lineRule="auto"/>
        <w:jc w:val="both"/>
        <w:rPr>
          <w:rFonts w:ascii="Verdana" w:eastAsia="MS Mincho" w:hAnsi="Verdana" w:cs="Arial"/>
          <w:sz w:val="20"/>
        </w:rPr>
      </w:pPr>
    </w:p>
    <w:p w:rsidR="00590913" w:rsidRPr="00365CD5" w:rsidRDefault="00590913" w:rsidP="00590913">
      <w:pPr>
        <w:spacing w:line="276" w:lineRule="auto"/>
        <w:jc w:val="both"/>
        <w:rPr>
          <w:rFonts w:ascii="Verdana" w:eastAsia="MS Mincho" w:hAnsi="Verdana" w:cs="Arial"/>
          <w:sz w:val="20"/>
        </w:rPr>
      </w:pPr>
      <w:r w:rsidRPr="00365CD5">
        <w:rPr>
          <w:rFonts w:ascii="Verdana" w:eastAsia="MS Mincho" w:hAnsi="Verdana" w:cs="Arial"/>
          <w:b/>
          <w:sz w:val="20"/>
        </w:rPr>
        <w:lastRenderedPageBreak/>
        <w:t>PARÁGRAFO SEGUNDO</w:t>
      </w:r>
      <w:r w:rsidRPr="00365CD5">
        <w:rPr>
          <w:rFonts w:ascii="Verdana" w:eastAsia="MS Mincho" w:hAnsi="Verdana" w:cs="Arial"/>
          <w:sz w:val="20"/>
        </w:rPr>
        <w:t xml:space="preserve"> – Constitui ainda condição para realização dos pagamentos, a inexistência de registros em nome do CONTRATADO no “Cadastro Informativo dos Créditos não Quitados de Órgãos e Entidades Estaduais do Estado de São Paulo – CADIN ESTADUAL”</w:t>
      </w:r>
      <w:r w:rsidRPr="00365CD5">
        <w:rPr>
          <w:rFonts w:ascii="Verdana" w:hAnsi="Verdana" w:cs="Arial"/>
          <w:sz w:val="20"/>
        </w:rPr>
        <w:t>, que deverá ser consultado por ocasião da respectiva celebração e da efetivação dos desembolsos</w:t>
      </w:r>
      <w:r w:rsidRPr="00365CD5">
        <w:rPr>
          <w:rFonts w:ascii="Verdana" w:eastAsia="MS Mincho" w:hAnsi="Verdana" w:cs="Arial"/>
          <w:sz w:val="20"/>
        </w:rPr>
        <w:t>.</w:t>
      </w:r>
    </w:p>
    <w:p w:rsidR="00590913" w:rsidRPr="00365CD5" w:rsidRDefault="00590913" w:rsidP="00590913">
      <w:pPr>
        <w:widowControl w:val="0"/>
        <w:spacing w:line="276" w:lineRule="auto"/>
        <w:jc w:val="both"/>
        <w:rPr>
          <w:rFonts w:ascii="Verdana" w:hAnsi="Verdana" w:cs="Arial"/>
          <w:b/>
          <w:iCs/>
          <w:sz w:val="20"/>
        </w:rPr>
      </w:pPr>
    </w:p>
    <w:p w:rsidR="00590913" w:rsidRPr="00365CD5" w:rsidRDefault="00590913" w:rsidP="00590913">
      <w:pPr>
        <w:widowControl w:val="0"/>
        <w:spacing w:line="276" w:lineRule="auto"/>
        <w:jc w:val="both"/>
        <w:rPr>
          <w:rFonts w:ascii="Verdana" w:hAnsi="Verdana" w:cs="Arial"/>
          <w:b/>
          <w:iCs/>
          <w:sz w:val="20"/>
        </w:rPr>
      </w:pPr>
      <w:r w:rsidRPr="00365CD5">
        <w:rPr>
          <w:rFonts w:ascii="Verdana" w:eastAsia="MS Mincho" w:hAnsi="Verdana" w:cs="Arial"/>
          <w:b/>
          <w:sz w:val="20"/>
        </w:rPr>
        <w:t>PARÁGRAFO TERCEIRO</w:t>
      </w:r>
      <w:r w:rsidRPr="00365CD5">
        <w:rPr>
          <w:rFonts w:ascii="Verdana" w:eastAsia="MS Mincho" w:hAnsi="Verdana" w:cs="Arial"/>
          <w:sz w:val="20"/>
        </w:rPr>
        <w:t xml:space="preserve"> - </w:t>
      </w:r>
      <w:r w:rsidRPr="00365CD5">
        <w:rPr>
          <w:rFonts w:ascii="Verdana" w:eastAsia="Batang" w:hAnsi="Verdana" w:cs="Arial"/>
          <w:sz w:val="20"/>
        </w:rPr>
        <w:t>Não estando em situação regular no CADIN ESTADUAL para a efetivação do pagamento, o proponente terá o prazo máximo de 60 (sessenta) dias corridos a partir da comunicação da Secretaria para providenciar sua regularização, sob pena de rescisão contratual.</w:t>
      </w:r>
    </w:p>
    <w:p w:rsidR="00590913" w:rsidRPr="00365CD5" w:rsidRDefault="00590913" w:rsidP="00590913">
      <w:pPr>
        <w:widowControl w:val="0"/>
        <w:spacing w:line="276" w:lineRule="auto"/>
        <w:jc w:val="both"/>
        <w:rPr>
          <w:rFonts w:ascii="Verdana" w:hAnsi="Verdana" w:cs="Arial"/>
          <w:b/>
          <w:iCs/>
          <w:sz w:val="20"/>
        </w:rPr>
      </w:pPr>
    </w:p>
    <w:p w:rsidR="00590913" w:rsidRPr="00365CD5" w:rsidRDefault="00590913" w:rsidP="00590913">
      <w:pPr>
        <w:pStyle w:val="Ttulo1"/>
        <w:spacing w:before="0" w:after="0" w:line="276" w:lineRule="auto"/>
        <w:jc w:val="both"/>
        <w:rPr>
          <w:rFonts w:ascii="Verdana" w:hAnsi="Verdana"/>
          <w:i/>
          <w:sz w:val="20"/>
          <w:szCs w:val="20"/>
        </w:rPr>
      </w:pPr>
      <w:bookmarkStart w:id="55" w:name="_Toc7691948"/>
      <w:bookmarkStart w:id="56" w:name="_Toc7691691"/>
      <w:bookmarkStart w:id="57" w:name="_Toc7080971"/>
      <w:bookmarkStart w:id="58" w:name="_Toc5887938"/>
      <w:bookmarkStart w:id="59" w:name="_Toc5887856"/>
      <w:bookmarkStart w:id="60" w:name="_Toc5886061"/>
      <w:bookmarkStart w:id="61" w:name="_Toc5885913"/>
      <w:bookmarkStart w:id="62" w:name="_Toc5108876"/>
      <w:r w:rsidRPr="00365CD5">
        <w:rPr>
          <w:rFonts w:ascii="Verdana" w:eastAsia="MS Mincho" w:hAnsi="Verdana"/>
          <w:sz w:val="20"/>
          <w:szCs w:val="20"/>
        </w:rPr>
        <w:t>PARÁGRAFO QUARTO</w:t>
      </w:r>
      <w:r w:rsidRPr="00365CD5">
        <w:rPr>
          <w:rFonts w:ascii="Verdana" w:eastAsia="MS Mincho" w:hAnsi="Verdana"/>
          <w:i/>
          <w:sz w:val="20"/>
          <w:szCs w:val="20"/>
        </w:rPr>
        <w:t xml:space="preserve"> </w:t>
      </w:r>
      <w:r w:rsidRPr="00365CD5">
        <w:rPr>
          <w:rFonts w:ascii="Verdana" w:eastAsia="MS Mincho" w:hAnsi="Verdana"/>
          <w:sz w:val="20"/>
          <w:szCs w:val="20"/>
        </w:rPr>
        <w:t>–</w:t>
      </w:r>
      <w:r w:rsidRPr="00365CD5">
        <w:rPr>
          <w:rFonts w:ascii="Verdana" w:hAnsi="Verdana"/>
          <w:bCs w:val="0"/>
          <w:i/>
          <w:sz w:val="20"/>
          <w:szCs w:val="20"/>
        </w:rPr>
        <w:t xml:space="preserve"> </w:t>
      </w:r>
      <w:r w:rsidRPr="00365CD5">
        <w:rPr>
          <w:rFonts w:ascii="Verdana" w:hAnsi="Verdana"/>
          <w:b w:val="0"/>
          <w:sz w:val="20"/>
          <w:szCs w:val="20"/>
        </w:rPr>
        <w:t xml:space="preserve">Este contrato será considerado rescindido caso o proponente não entregue em até 30 (trinta) dias corridos, contados da data da assinatura do contrato, a indicação da “conta-corrente” aberta </w:t>
      </w:r>
      <w:r w:rsidRPr="00365CD5">
        <w:rPr>
          <w:rFonts w:ascii="Verdana" w:eastAsia="MS Mincho" w:hAnsi="Verdana"/>
          <w:b w:val="0"/>
          <w:bCs w:val="0"/>
          <w:sz w:val="20"/>
          <w:szCs w:val="20"/>
        </w:rPr>
        <w:t>no Banco do Brasil.</w:t>
      </w:r>
      <w:bookmarkEnd w:id="55"/>
      <w:bookmarkEnd w:id="56"/>
      <w:bookmarkEnd w:id="57"/>
      <w:bookmarkEnd w:id="58"/>
      <w:bookmarkEnd w:id="59"/>
      <w:bookmarkEnd w:id="60"/>
      <w:bookmarkEnd w:id="61"/>
      <w:bookmarkEnd w:id="62"/>
    </w:p>
    <w:p w:rsidR="00590913" w:rsidRPr="00365CD5" w:rsidRDefault="00590913" w:rsidP="00590913">
      <w:pPr>
        <w:widowControl w:val="0"/>
        <w:spacing w:line="276" w:lineRule="auto"/>
        <w:jc w:val="both"/>
        <w:rPr>
          <w:rFonts w:ascii="Verdana" w:hAnsi="Verdana" w:cs="Arial"/>
          <w:b/>
          <w:iCs/>
          <w:sz w:val="20"/>
        </w:rPr>
      </w:pPr>
    </w:p>
    <w:p w:rsidR="00590913" w:rsidRPr="00365CD5" w:rsidRDefault="00590913" w:rsidP="00590913">
      <w:pPr>
        <w:autoSpaceDE w:val="0"/>
        <w:spacing w:line="276" w:lineRule="auto"/>
        <w:jc w:val="both"/>
        <w:rPr>
          <w:rFonts w:ascii="Verdana" w:hAnsi="Verdana" w:cs="Arial"/>
          <w:b/>
          <w:sz w:val="20"/>
        </w:rPr>
      </w:pPr>
      <w:r w:rsidRPr="00365CD5">
        <w:rPr>
          <w:rFonts w:ascii="Verdana" w:hAnsi="Verdana" w:cs="Arial"/>
          <w:b/>
          <w:sz w:val="20"/>
        </w:rPr>
        <w:t>CLÁUSULA OITAVA:</w:t>
      </w:r>
      <w:r w:rsidRPr="00365CD5">
        <w:rPr>
          <w:rFonts w:ascii="Verdana" w:hAnsi="Verdana" w:cs="Arial"/>
          <w:sz w:val="20"/>
        </w:rPr>
        <w:t xml:space="preserve"> </w:t>
      </w:r>
      <w:r w:rsidRPr="00365CD5">
        <w:rPr>
          <w:rFonts w:ascii="Verdana" w:hAnsi="Verdana" w:cs="Arial"/>
          <w:b/>
          <w:sz w:val="20"/>
        </w:rPr>
        <w:t>DAS CONDIÇÕES DE RECEBIMENTO DO OBJETO</w:t>
      </w:r>
    </w:p>
    <w:p w:rsidR="00590913" w:rsidRPr="00365CD5" w:rsidRDefault="00590913" w:rsidP="00590913">
      <w:pPr>
        <w:tabs>
          <w:tab w:val="left" w:pos="0"/>
        </w:tabs>
        <w:autoSpaceDE w:val="0"/>
        <w:spacing w:line="276" w:lineRule="auto"/>
        <w:jc w:val="both"/>
        <w:rPr>
          <w:rFonts w:ascii="Verdana" w:hAnsi="Verdana" w:cs="Arial"/>
          <w:sz w:val="20"/>
        </w:rPr>
      </w:pPr>
      <w:r w:rsidRPr="00365CD5">
        <w:rPr>
          <w:rFonts w:ascii="Verdana" w:hAnsi="Verdana" w:cs="Arial"/>
          <w:sz w:val="20"/>
        </w:rPr>
        <w:t>O objeto deste contrato será dado como realizado definitivamente após a emissão do Termo de Conclusão do Projeto.</w:t>
      </w:r>
    </w:p>
    <w:p w:rsidR="00590913" w:rsidRPr="00365CD5" w:rsidRDefault="00590913" w:rsidP="00590913">
      <w:pPr>
        <w:spacing w:line="276" w:lineRule="auto"/>
        <w:jc w:val="both"/>
        <w:rPr>
          <w:rFonts w:ascii="Verdana" w:hAnsi="Verdana" w:cs="Arial"/>
          <w:b/>
          <w:sz w:val="20"/>
        </w:rPr>
      </w:pPr>
    </w:p>
    <w:p w:rsidR="00590913" w:rsidRPr="00365CD5" w:rsidRDefault="00590913" w:rsidP="00590913">
      <w:pPr>
        <w:spacing w:line="276" w:lineRule="auto"/>
        <w:jc w:val="both"/>
        <w:rPr>
          <w:rFonts w:ascii="Verdana" w:hAnsi="Verdana" w:cs="Arial"/>
          <w:b/>
          <w:sz w:val="20"/>
        </w:rPr>
      </w:pPr>
      <w:r w:rsidRPr="00365CD5">
        <w:rPr>
          <w:rFonts w:ascii="Verdana" w:hAnsi="Verdana" w:cs="Arial"/>
          <w:b/>
          <w:sz w:val="20"/>
        </w:rPr>
        <w:t>CLÁUSULA NONA: DA SUBCONTRATAÇÃO, CESSÃO OU TRANSFERÊNCIA DOS DIREITOS E OBRIGAÇÕES CONTRATUAIS</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É vedada a subcontratação, cessão ou transferência total ou parcial do objeto deste contrato.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b/>
          <w:sz w:val="20"/>
        </w:rPr>
      </w:pPr>
      <w:r w:rsidRPr="00365CD5">
        <w:rPr>
          <w:rFonts w:ascii="Verdana" w:hAnsi="Verdana" w:cs="Arial"/>
          <w:b/>
          <w:sz w:val="20"/>
        </w:rPr>
        <w:t>CLÁUSULA DÉCIMA: DAS SANÇÕES PARA O CASO DE INADIMPLEMENTO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Em caso de inadimplemento, inexecução total ou parcial ou infração a qualquer disposição deste contrato e respectivo Edital, o proponente estará sujeito às sanções previstas nas normas aplicáveis, especialmente nos artigos 86 e 87 da Lei Federal nº 8.666/93, artigos 80 e 81 da Lei Estadual nº 6.544/89 e, no que couber, no estabelecido pela Resolução SC nº 27/2013, publicada no </w:t>
      </w:r>
      <w:proofErr w:type="spellStart"/>
      <w:r w:rsidRPr="00365CD5">
        <w:rPr>
          <w:rFonts w:ascii="Verdana" w:hAnsi="Verdana" w:cs="Arial"/>
          <w:sz w:val="20"/>
        </w:rPr>
        <w:t>D.O.E.</w:t>
      </w:r>
      <w:proofErr w:type="spellEnd"/>
      <w:r w:rsidRPr="00365CD5">
        <w:rPr>
          <w:rFonts w:ascii="Verdana" w:hAnsi="Verdana" w:cs="Arial"/>
          <w:sz w:val="20"/>
        </w:rPr>
        <w:t xml:space="preserve"> </w:t>
      </w:r>
      <w:proofErr w:type="gramStart"/>
      <w:r w:rsidRPr="00365CD5">
        <w:rPr>
          <w:rFonts w:ascii="Verdana" w:hAnsi="Verdana" w:cs="Arial"/>
          <w:sz w:val="20"/>
        </w:rPr>
        <w:t>de</w:t>
      </w:r>
      <w:proofErr w:type="gramEnd"/>
      <w:r w:rsidRPr="00365CD5">
        <w:rPr>
          <w:rFonts w:ascii="Verdana" w:hAnsi="Verdana" w:cs="Arial"/>
          <w:sz w:val="20"/>
        </w:rPr>
        <w:t xml:space="preserve"> 23/05/2013. </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PRIMEIRO</w:t>
      </w:r>
      <w:r w:rsidRPr="00365CD5">
        <w:rPr>
          <w:rFonts w:ascii="Verdana" w:hAnsi="Verdana" w:cs="Arial"/>
          <w:sz w:val="20"/>
        </w:rPr>
        <w:t xml:space="preserve"> – A Secretaria, na aplicação das sanções, considerará a gravidade das faltas constatadas, para fins de dosimetria da penalidade imposta, dentre as legalmente previstas.</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SEGUNDO</w:t>
      </w:r>
      <w:r w:rsidRPr="00365CD5">
        <w:rPr>
          <w:rFonts w:ascii="Verdana" w:hAnsi="Verdana" w:cs="Arial"/>
          <w:sz w:val="20"/>
        </w:rPr>
        <w:t xml:space="preserve"> – Os proponentes e seus responsáveis, que forem declarados inadimplentes em razão da inadequada aplicação dos recursos recebidos, ou pelo não-cumprimento do contrato, não poderão celebrar qualquer outro ajuste ou receber recursos do Governo do Estado por um período de </w:t>
      </w:r>
      <w:proofErr w:type="gramStart"/>
      <w:r w:rsidRPr="00365CD5">
        <w:rPr>
          <w:rFonts w:ascii="Verdana" w:hAnsi="Verdana" w:cs="Arial"/>
          <w:sz w:val="20"/>
        </w:rPr>
        <w:t>5</w:t>
      </w:r>
      <w:proofErr w:type="gramEnd"/>
      <w:r w:rsidRPr="00365CD5">
        <w:rPr>
          <w:rFonts w:ascii="Verdana" w:hAnsi="Verdana" w:cs="Arial"/>
          <w:sz w:val="20"/>
        </w:rPr>
        <w:t xml:space="preserve"> (cinco) anos, nos termos do artigo 19 da Lei 12.268/2006.</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lastRenderedPageBreak/>
        <w:t>PARÁGRAFO TERCEIRO</w:t>
      </w:r>
      <w:r w:rsidRPr="00365CD5">
        <w:rPr>
          <w:rFonts w:ascii="Verdana" w:hAnsi="Verdana" w:cs="Arial"/>
          <w:sz w:val="20"/>
        </w:rPr>
        <w:t xml:space="preserve"> – Considera-se ainda como inexecução a não divulgação do apoio institucional do Governo do Estado de São Paulo, da Secretaria e Programa de Ação Cultural – </w:t>
      </w:r>
      <w:proofErr w:type="spellStart"/>
      <w:proofErr w:type="gramStart"/>
      <w:r w:rsidRPr="00365CD5">
        <w:rPr>
          <w:rFonts w:ascii="Verdana" w:hAnsi="Verdana" w:cs="Arial"/>
          <w:sz w:val="20"/>
        </w:rPr>
        <w:t>ProAC</w:t>
      </w:r>
      <w:proofErr w:type="spellEnd"/>
      <w:proofErr w:type="gramEnd"/>
      <w:r w:rsidRPr="00365CD5">
        <w:rPr>
          <w:rFonts w:ascii="Verdana" w:hAnsi="Verdana" w:cs="Arial"/>
          <w:sz w:val="20"/>
        </w:rPr>
        <w:t xml:space="preserve"> e de seus símbolos, durante a execução do projeto.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QUARTO</w:t>
      </w:r>
      <w:r w:rsidRPr="00365CD5">
        <w:rPr>
          <w:rFonts w:ascii="Verdana" w:hAnsi="Verdana" w:cs="Arial"/>
          <w:sz w:val="20"/>
        </w:rPr>
        <w:t xml:space="preserve"> – Em qualquer hipótese, a aplicação de sanções dependerá de regular procedimento </w:t>
      </w:r>
      <w:proofErr w:type="gramStart"/>
      <w:r w:rsidRPr="00365CD5">
        <w:rPr>
          <w:rFonts w:ascii="Verdana" w:hAnsi="Verdana" w:cs="Arial"/>
          <w:sz w:val="20"/>
        </w:rPr>
        <w:t>administrativo, facultada</w:t>
      </w:r>
      <w:proofErr w:type="gramEnd"/>
      <w:r w:rsidRPr="00365CD5">
        <w:rPr>
          <w:rFonts w:ascii="Verdana" w:hAnsi="Verdana" w:cs="Arial"/>
          <w:sz w:val="20"/>
        </w:rPr>
        <w:t xml:space="preserve"> a defesa prévia do interessado no prazo de até 05 (cinco) dias úteis a partir da notificação para o e-mail do proponente e/ou publicação no </w:t>
      </w:r>
      <w:proofErr w:type="spellStart"/>
      <w:r w:rsidRPr="00365CD5">
        <w:rPr>
          <w:rFonts w:ascii="Verdana" w:hAnsi="Verdana" w:cs="Arial"/>
          <w:sz w:val="20"/>
        </w:rPr>
        <w:t>D.O.E.</w:t>
      </w:r>
      <w:proofErr w:type="spellEnd"/>
      <w:r w:rsidRPr="00365CD5">
        <w:rPr>
          <w:rFonts w:ascii="Verdana" w:hAnsi="Verdana" w:cs="Arial"/>
          <w:sz w:val="20"/>
        </w:rPr>
        <w:t>, com a respectiva disponibilização dos autos para consulta.</w:t>
      </w:r>
    </w:p>
    <w:p w:rsidR="00590913" w:rsidRPr="00365CD5" w:rsidRDefault="00590913" w:rsidP="00590913">
      <w:pPr>
        <w:spacing w:line="276" w:lineRule="auto"/>
        <w:jc w:val="both"/>
        <w:rPr>
          <w:rFonts w:ascii="Verdana" w:eastAsia="Batang" w:hAnsi="Verdana" w:cs="Arial"/>
          <w:sz w:val="20"/>
        </w:rPr>
      </w:pPr>
    </w:p>
    <w:p w:rsidR="00590913" w:rsidRPr="00365CD5" w:rsidRDefault="00590913" w:rsidP="00590913">
      <w:pPr>
        <w:spacing w:line="276" w:lineRule="auto"/>
        <w:jc w:val="both"/>
        <w:rPr>
          <w:rFonts w:ascii="Verdana" w:hAnsi="Verdana"/>
          <w:b/>
          <w:bCs/>
          <w:sz w:val="20"/>
        </w:rPr>
      </w:pPr>
      <w:r w:rsidRPr="00365CD5">
        <w:rPr>
          <w:rFonts w:ascii="Verdana" w:hAnsi="Verdana"/>
          <w:b/>
          <w:bCs/>
          <w:sz w:val="20"/>
        </w:rPr>
        <w:t>CLÁUSULA DÉCIMA PRIMEIRA: DA RESCISÃO E RECONHECIMENTO DOS DIREITOS DO CONTRATANTE</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O contrato poderá ser rescindido, na forma, com as consequências e pelos motivos previstos nos artigos 75 a 82 da Lei Estadual nº 6.544/89 e artigos 77 a 80 e 86 a 88, da Lei Federal nº 8.666/93.</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b/>
          <w:sz w:val="20"/>
        </w:rPr>
        <w:t xml:space="preserve">PARÁGRAFO ÚNICO - </w:t>
      </w:r>
      <w:r w:rsidRPr="00365CD5">
        <w:rPr>
          <w:rFonts w:ascii="Verdana" w:hAnsi="Verdana" w:cs="Arial"/>
          <w:sz w:val="20"/>
        </w:rPr>
        <w:t xml:space="preserve">O CONTRATADO reconhece, desde já, os direitos do CONTRATANTE nos casos de rescisão administrativa, prevista no Artigo 79 da Lei Federal nº 8.666/93, e no artigo 77 da Lei Estadual nº 6.544/89. </w:t>
      </w:r>
    </w:p>
    <w:p w:rsidR="00590913" w:rsidRPr="00365CD5" w:rsidRDefault="00590913" w:rsidP="00590913">
      <w:pPr>
        <w:pStyle w:val="Ttulo1"/>
        <w:spacing w:before="0" w:after="0" w:line="276" w:lineRule="auto"/>
        <w:jc w:val="both"/>
        <w:rPr>
          <w:rFonts w:ascii="Verdana" w:hAnsi="Verdana"/>
          <w:bCs w:val="0"/>
          <w:sz w:val="20"/>
          <w:szCs w:val="20"/>
        </w:rPr>
      </w:pPr>
    </w:p>
    <w:p w:rsidR="00590913" w:rsidRPr="00365CD5" w:rsidRDefault="00590913" w:rsidP="00590913">
      <w:pPr>
        <w:pStyle w:val="Ttulo1"/>
        <w:spacing w:before="0" w:after="0" w:line="276" w:lineRule="auto"/>
        <w:jc w:val="both"/>
        <w:rPr>
          <w:rFonts w:ascii="Verdana" w:hAnsi="Verdana"/>
          <w:bCs w:val="0"/>
          <w:sz w:val="20"/>
          <w:szCs w:val="20"/>
        </w:rPr>
      </w:pPr>
      <w:bookmarkStart w:id="63" w:name="_Toc7691949"/>
      <w:bookmarkStart w:id="64" w:name="_Toc7691692"/>
      <w:bookmarkStart w:id="65" w:name="_Toc7080972"/>
      <w:bookmarkStart w:id="66" w:name="_Toc5887939"/>
      <w:bookmarkStart w:id="67" w:name="_Toc5887857"/>
      <w:bookmarkStart w:id="68" w:name="_Toc5886062"/>
      <w:bookmarkStart w:id="69" w:name="_Toc5885914"/>
      <w:bookmarkStart w:id="70" w:name="_Toc5108877"/>
      <w:r w:rsidRPr="00365CD5">
        <w:rPr>
          <w:rFonts w:ascii="Verdana" w:hAnsi="Verdana"/>
          <w:bCs w:val="0"/>
          <w:sz w:val="20"/>
          <w:szCs w:val="20"/>
        </w:rPr>
        <w:t>CLÁUSULA DÉCIMA SEGUNDA: DAS DISPOSIÇÕES FINAIS</w:t>
      </w:r>
      <w:bookmarkEnd w:id="63"/>
      <w:bookmarkEnd w:id="64"/>
      <w:bookmarkEnd w:id="65"/>
      <w:bookmarkEnd w:id="66"/>
      <w:bookmarkEnd w:id="67"/>
      <w:bookmarkEnd w:id="68"/>
      <w:bookmarkEnd w:id="69"/>
      <w:bookmarkEnd w:id="70"/>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Fica ajustado ainda que:</w:t>
      </w: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I - Consideram-se partes integrantes do presente contrato, como se nele estivessem aqui transcritos:</w:t>
      </w:r>
    </w:p>
    <w:p w:rsidR="00590913" w:rsidRPr="00365CD5" w:rsidRDefault="00590913" w:rsidP="00590913">
      <w:pPr>
        <w:numPr>
          <w:ilvl w:val="0"/>
          <w:numId w:val="34"/>
        </w:numPr>
        <w:autoSpaceDE w:val="0"/>
        <w:spacing w:line="276" w:lineRule="auto"/>
        <w:jc w:val="both"/>
        <w:rPr>
          <w:rFonts w:ascii="Verdana" w:hAnsi="Verdana" w:cs="Arial"/>
          <w:sz w:val="20"/>
        </w:rPr>
      </w:pPr>
      <w:r w:rsidRPr="00365CD5">
        <w:rPr>
          <w:rFonts w:ascii="Verdana" w:hAnsi="Verdana" w:cs="Arial"/>
          <w:sz w:val="20"/>
        </w:rPr>
        <w:t>Cópia do Edital do Concurso.</w:t>
      </w:r>
    </w:p>
    <w:p w:rsidR="00590913" w:rsidRPr="00365CD5" w:rsidRDefault="00590913" w:rsidP="00590913">
      <w:pPr>
        <w:numPr>
          <w:ilvl w:val="0"/>
          <w:numId w:val="34"/>
        </w:numPr>
        <w:autoSpaceDE w:val="0"/>
        <w:spacing w:line="276" w:lineRule="auto"/>
        <w:jc w:val="both"/>
        <w:rPr>
          <w:rFonts w:ascii="Verdana" w:hAnsi="Verdana" w:cs="Arial"/>
          <w:sz w:val="20"/>
        </w:rPr>
      </w:pPr>
      <w:r w:rsidRPr="00365CD5">
        <w:rPr>
          <w:rFonts w:ascii="Verdana" w:hAnsi="Verdana" w:cs="Arial"/>
          <w:sz w:val="20"/>
        </w:rPr>
        <w:t>Projeto e documentação apresentados na inscrição.</w:t>
      </w:r>
    </w:p>
    <w:p w:rsidR="00590913" w:rsidRPr="00365CD5" w:rsidRDefault="00590913" w:rsidP="00590913">
      <w:pPr>
        <w:numPr>
          <w:ilvl w:val="0"/>
          <w:numId w:val="34"/>
        </w:numPr>
        <w:autoSpaceDE w:val="0"/>
        <w:spacing w:line="276" w:lineRule="auto"/>
        <w:jc w:val="both"/>
        <w:rPr>
          <w:rFonts w:ascii="Verdana" w:hAnsi="Verdana" w:cs="Arial"/>
          <w:sz w:val="20"/>
        </w:rPr>
      </w:pPr>
      <w:r w:rsidRPr="00365CD5">
        <w:rPr>
          <w:rFonts w:ascii="Verdana" w:hAnsi="Verdana" w:cs="Arial"/>
          <w:sz w:val="20"/>
        </w:rPr>
        <w:t>Cópia do projeto premiado.</w:t>
      </w:r>
    </w:p>
    <w:p w:rsidR="00590913" w:rsidRPr="00365CD5" w:rsidRDefault="00590913" w:rsidP="00590913">
      <w:pPr>
        <w:numPr>
          <w:ilvl w:val="0"/>
          <w:numId w:val="34"/>
        </w:numPr>
        <w:autoSpaceDE w:val="0"/>
        <w:spacing w:line="276" w:lineRule="auto"/>
        <w:jc w:val="both"/>
        <w:rPr>
          <w:rFonts w:ascii="Verdana" w:hAnsi="Verdana" w:cs="Arial"/>
          <w:sz w:val="20"/>
        </w:rPr>
      </w:pPr>
      <w:r w:rsidRPr="00365CD5">
        <w:rPr>
          <w:rFonts w:ascii="Verdana" w:hAnsi="Verdana" w:cs="Arial"/>
          <w:sz w:val="20"/>
        </w:rPr>
        <w:t>Cópia da Resolução SC-27/2013.</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II – Aplicam-se às omissões deste contrato as disposições da Lei Federal nº 8.666 de 21 de junho de 1993, Lei Federal nº 9.610, de 19 de fevereiro de </w:t>
      </w:r>
      <w:proofErr w:type="gramStart"/>
      <w:r w:rsidRPr="00365CD5">
        <w:rPr>
          <w:rFonts w:ascii="Verdana" w:hAnsi="Verdana" w:cs="Arial"/>
          <w:sz w:val="20"/>
        </w:rPr>
        <w:t>1998 (Lei de Direitos Autorais), Lei</w:t>
      </w:r>
      <w:proofErr w:type="gramEnd"/>
      <w:r w:rsidRPr="00365CD5">
        <w:rPr>
          <w:rFonts w:ascii="Verdana" w:hAnsi="Verdana" w:cs="Arial"/>
          <w:sz w:val="20"/>
        </w:rPr>
        <w:t xml:space="preserve"> Estadual nº 6.544, de 22 de novembro de 1989, e alterações posteriores, Lei Estadual nº 12.268, de 20 de fevereiro de 2006, Decreto 54.275, de 27 de abril de 2009, e demais normas aplicáveis à espécie.</w:t>
      </w: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III - Para dirimir quaisquer questões decorrentes deste contrato e não resolvidas na esfera administrativa, será competente o foro da Comarca da Capital do Estado de São Paulo.</w:t>
      </w:r>
    </w:p>
    <w:p w:rsidR="00590913" w:rsidRPr="00365CD5" w:rsidRDefault="00590913" w:rsidP="00590913">
      <w:pPr>
        <w:pStyle w:val="Corpodetexto"/>
        <w:spacing w:line="276" w:lineRule="auto"/>
        <w:jc w:val="both"/>
        <w:rPr>
          <w:rFonts w:ascii="Verdana" w:hAnsi="Verdana" w:cs="Arial"/>
        </w:rPr>
      </w:pPr>
    </w:p>
    <w:p w:rsidR="00590913" w:rsidRPr="00365CD5" w:rsidRDefault="00590913" w:rsidP="00590913">
      <w:pPr>
        <w:pStyle w:val="Corpodetexto"/>
        <w:spacing w:line="276" w:lineRule="auto"/>
        <w:jc w:val="both"/>
        <w:rPr>
          <w:rFonts w:ascii="Verdana" w:hAnsi="Verdana" w:cs="Arial"/>
        </w:rPr>
      </w:pPr>
      <w:r w:rsidRPr="00365CD5">
        <w:rPr>
          <w:rFonts w:ascii="Verdana" w:hAnsi="Verdana" w:cs="Arial"/>
        </w:rPr>
        <w:t xml:space="preserve">E, assim, por estarem </w:t>
      </w:r>
      <w:proofErr w:type="gramStart"/>
      <w:r w:rsidRPr="00365CD5">
        <w:rPr>
          <w:rFonts w:ascii="Verdana" w:hAnsi="Verdana" w:cs="Arial"/>
        </w:rPr>
        <w:t>as</w:t>
      </w:r>
      <w:proofErr w:type="gramEnd"/>
      <w:r w:rsidRPr="00365CD5">
        <w:rPr>
          <w:rFonts w:ascii="Verdana" w:hAnsi="Verdana" w:cs="Arial"/>
        </w:rPr>
        <w:t xml:space="preserve"> partes justas e contratadas, foi lavrado o presente instrumento em 02 (duas) vias de igual teor e forma que lido e achado conforme, vai assinado pelas partes para que produza todos os efeitos de direito.</w:t>
      </w:r>
    </w:p>
    <w:p w:rsidR="00590913" w:rsidRPr="00365CD5" w:rsidRDefault="00590913" w:rsidP="00590913">
      <w:pPr>
        <w:pStyle w:val="Corpodetexto"/>
        <w:spacing w:line="276" w:lineRule="auto"/>
        <w:jc w:val="both"/>
        <w:rPr>
          <w:rFonts w:ascii="Verdana" w:hAnsi="Verdana" w:cs="Arial"/>
        </w:rPr>
      </w:pP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lastRenderedPageBreak/>
        <w:t>___________________________________________________</w:t>
      </w: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XXXXXXXXXXXXX</w:t>
      </w: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Coordenador</w:t>
      </w:r>
      <w:r w:rsidR="00B05EBE">
        <w:rPr>
          <w:rFonts w:ascii="Verdana" w:eastAsia="Batang" w:hAnsi="Verdana" w:cs="Arial"/>
        </w:rPr>
        <w:t>a</w:t>
      </w:r>
      <w:r w:rsidRPr="00365CD5">
        <w:rPr>
          <w:rFonts w:ascii="Verdana" w:eastAsia="Batang" w:hAnsi="Verdana" w:cs="Arial"/>
        </w:rPr>
        <w:t xml:space="preserve"> da Unidade de Fomento à Cultura</w:t>
      </w: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(CONTRATANTE)</w:t>
      </w:r>
    </w:p>
    <w:p w:rsidR="00590913" w:rsidRPr="00365CD5" w:rsidRDefault="00590913" w:rsidP="00590913">
      <w:pPr>
        <w:pStyle w:val="Cabealho"/>
        <w:spacing w:line="276" w:lineRule="auto"/>
        <w:jc w:val="center"/>
        <w:rPr>
          <w:rFonts w:ascii="Verdana" w:eastAsia="Batang" w:hAnsi="Verdana" w:cs="Arial"/>
        </w:rPr>
      </w:pPr>
    </w:p>
    <w:p w:rsidR="00590913" w:rsidRPr="00365CD5" w:rsidRDefault="00590913" w:rsidP="00590913">
      <w:pPr>
        <w:autoSpaceDE w:val="0"/>
        <w:spacing w:line="276" w:lineRule="auto"/>
        <w:jc w:val="center"/>
        <w:rPr>
          <w:rFonts w:ascii="Verdana" w:hAnsi="Verdana" w:cs="Arial"/>
          <w:sz w:val="20"/>
        </w:rPr>
      </w:pPr>
      <w:r w:rsidRPr="00365CD5">
        <w:rPr>
          <w:rFonts w:ascii="Verdana" w:hAnsi="Verdana" w:cs="Arial"/>
          <w:sz w:val="20"/>
        </w:rPr>
        <w:t>___________________________________________________</w:t>
      </w:r>
    </w:p>
    <w:p w:rsidR="00590913" w:rsidRPr="00365CD5" w:rsidRDefault="00590913" w:rsidP="00590913">
      <w:pPr>
        <w:autoSpaceDE w:val="0"/>
        <w:spacing w:line="276" w:lineRule="auto"/>
        <w:jc w:val="center"/>
        <w:rPr>
          <w:rFonts w:ascii="Verdana" w:hAnsi="Verdana" w:cs="Arial"/>
          <w:sz w:val="20"/>
        </w:rPr>
      </w:pPr>
      <w:r w:rsidRPr="00365CD5">
        <w:rPr>
          <w:rFonts w:ascii="Verdana" w:hAnsi="Verdana" w:cs="Arial"/>
          <w:sz w:val="20"/>
        </w:rPr>
        <w:t>XXXXXXXXXXXXX</w:t>
      </w:r>
    </w:p>
    <w:p w:rsidR="00590913" w:rsidRPr="00365CD5" w:rsidRDefault="00590913" w:rsidP="00590913">
      <w:pPr>
        <w:autoSpaceDE w:val="0"/>
        <w:spacing w:line="276" w:lineRule="auto"/>
        <w:jc w:val="center"/>
        <w:rPr>
          <w:rFonts w:ascii="Verdana" w:hAnsi="Verdana" w:cs="Arial"/>
          <w:sz w:val="20"/>
        </w:rPr>
      </w:pPr>
      <w:r w:rsidRPr="00365CD5">
        <w:rPr>
          <w:rFonts w:ascii="Verdana" w:hAnsi="Verdana" w:cs="Arial"/>
          <w:sz w:val="20"/>
        </w:rPr>
        <w:t>CONTRATADO</w:t>
      </w:r>
    </w:p>
    <w:p w:rsidR="00590913" w:rsidRDefault="00590913" w:rsidP="008257F5">
      <w:pPr>
        <w:autoSpaceDE w:val="0"/>
        <w:spacing w:line="276" w:lineRule="auto"/>
        <w:jc w:val="center"/>
      </w:pPr>
      <w:r w:rsidRPr="00365CD5">
        <w:rPr>
          <w:rFonts w:ascii="Verdana" w:hAnsi="Verdana" w:cs="Arial"/>
          <w:sz w:val="20"/>
        </w:rPr>
        <w:t>(Proponente)</w:t>
      </w:r>
      <w:bookmarkStart w:id="71" w:name="_Toc7691950"/>
      <w:bookmarkStart w:id="72" w:name="_Toc5886063"/>
      <w:bookmarkStart w:id="73" w:name="_Toc5885915"/>
      <w:bookmarkStart w:id="74" w:name="_Toc5108878"/>
      <w:r w:rsidR="008257F5">
        <w:t xml:space="preserve"> </w:t>
      </w:r>
    </w:p>
    <w:p w:rsidR="00590913" w:rsidRDefault="00590913" w:rsidP="00590913"/>
    <w:p w:rsidR="00590913" w:rsidRDefault="00590913" w:rsidP="00590913"/>
    <w:p w:rsidR="00590913" w:rsidRPr="00365CD5" w:rsidRDefault="00590913" w:rsidP="00590913">
      <w:pPr>
        <w:pStyle w:val="Ttulo"/>
        <w:jc w:val="center"/>
        <w:rPr>
          <w:rFonts w:eastAsia="Batang"/>
          <w:szCs w:val="20"/>
        </w:rPr>
      </w:pPr>
      <w:r w:rsidRPr="00365CD5">
        <w:rPr>
          <w:rFonts w:cs="Arial"/>
          <w:szCs w:val="20"/>
        </w:rPr>
        <w:t xml:space="preserve">ANEXO VIII - </w:t>
      </w:r>
      <w:r w:rsidRPr="00365CD5">
        <w:rPr>
          <w:rFonts w:eastAsia="Batang"/>
          <w:szCs w:val="20"/>
        </w:rPr>
        <w:t>MODELO DE CONTRATO PESSOA FÍSICA</w:t>
      </w:r>
      <w:bookmarkEnd w:id="71"/>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CONTRATO Nº</w:t>
      </w:r>
      <w:proofErr w:type="gramStart"/>
      <w:r w:rsidRPr="00365CD5">
        <w:rPr>
          <w:rFonts w:ascii="Verdana" w:eastAsia="Batang" w:hAnsi="Verdana"/>
          <w:b w:val="0"/>
          <w:sz w:val="20"/>
          <w:szCs w:val="20"/>
        </w:rPr>
        <w:t xml:space="preserve">   </w:t>
      </w:r>
      <w:proofErr w:type="gramEnd"/>
      <w:r w:rsidRPr="00365CD5">
        <w:rPr>
          <w:rFonts w:ascii="Verdana" w:eastAsia="Batang" w:hAnsi="Verdana"/>
          <w:b w:val="0"/>
          <w:sz w:val="20"/>
          <w:szCs w:val="20"/>
        </w:rPr>
        <w:t>_______ / ________</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PROCESSO N°</w:t>
      </w:r>
      <w:proofErr w:type="gramStart"/>
      <w:r w:rsidRPr="00365CD5">
        <w:rPr>
          <w:rFonts w:ascii="Verdana" w:eastAsia="Batang" w:hAnsi="Verdana"/>
          <w:b w:val="0"/>
          <w:sz w:val="20"/>
          <w:szCs w:val="20"/>
        </w:rPr>
        <w:t xml:space="preserve">  </w:t>
      </w:r>
      <w:proofErr w:type="gramEnd"/>
      <w:r w:rsidRPr="00365CD5">
        <w:rPr>
          <w:rFonts w:ascii="Verdana" w:eastAsia="Batang" w:hAnsi="Verdana"/>
          <w:b w:val="0"/>
          <w:sz w:val="20"/>
          <w:szCs w:val="20"/>
        </w:rPr>
        <w:t>___________ / ________</w:t>
      </w:r>
    </w:p>
    <w:p w:rsidR="00590913" w:rsidRPr="00365CD5" w:rsidRDefault="00590913" w:rsidP="00590913">
      <w:pPr>
        <w:pStyle w:val="Textoembloco1"/>
        <w:spacing w:line="276" w:lineRule="auto"/>
        <w:ind w:left="3780"/>
        <w:rPr>
          <w:rFonts w:ascii="Verdana" w:hAnsi="Verdana"/>
          <w:bCs w:val="0"/>
          <w:sz w:val="20"/>
          <w:szCs w:val="20"/>
        </w:rPr>
      </w:pPr>
      <w:r w:rsidRPr="00365CD5">
        <w:rPr>
          <w:rFonts w:ascii="Verdana" w:hAnsi="Verdana"/>
          <w:bCs w:val="0"/>
          <w:sz w:val="20"/>
          <w:szCs w:val="20"/>
        </w:rPr>
        <w:t xml:space="preserve"> </w:t>
      </w:r>
    </w:p>
    <w:p w:rsidR="00590913" w:rsidRPr="00365CD5" w:rsidRDefault="00590913" w:rsidP="00590913">
      <w:pPr>
        <w:pStyle w:val="Textoembloco1"/>
        <w:spacing w:line="276" w:lineRule="auto"/>
        <w:ind w:left="4536"/>
        <w:rPr>
          <w:rFonts w:ascii="Verdana" w:hAnsi="Verdana"/>
          <w:b w:val="0"/>
          <w:bCs w:val="0"/>
          <w:sz w:val="20"/>
          <w:szCs w:val="20"/>
        </w:rPr>
      </w:pPr>
      <w:r w:rsidRPr="00365CD5">
        <w:rPr>
          <w:rFonts w:ascii="Verdana" w:hAnsi="Verdana"/>
          <w:b w:val="0"/>
          <w:bCs w:val="0"/>
          <w:sz w:val="20"/>
          <w:szCs w:val="20"/>
        </w:rPr>
        <w:t>CONTRATO QUE ENTRE SI CELEBRAM, O ESTADO DE SÃO PAULO, ATRAVÉS DE SUA SECRETARIA DE CULTURA E ECONOMIA CRIATIVA E (A PESSOA FÍSICA</w:t>
      </w:r>
      <w:proofErr w:type="gramStart"/>
      <w:r w:rsidRPr="00365CD5">
        <w:rPr>
          <w:rFonts w:ascii="Verdana" w:hAnsi="Verdana"/>
          <w:b w:val="0"/>
          <w:bCs w:val="0"/>
          <w:sz w:val="20"/>
          <w:szCs w:val="20"/>
        </w:rPr>
        <w:t>) ...</w:t>
      </w:r>
      <w:proofErr w:type="gramEnd"/>
      <w:r w:rsidRPr="00365CD5">
        <w:rPr>
          <w:rFonts w:ascii="Verdana" w:hAnsi="Verdana"/>
          <w:b w:val="0"/>
          <w:bCs w:val="0"/>
          <w:sz w:val="20"/>
          <w:szCs w:val="20"/>
        </w:rPr>
        <w:t>..................., TENDO POR OBJETIVO A REALIZAÇÃO DO PROJETO “.....................” RELATIVO AO EDITAL DE APOIO .....................</w:t>
      </w:r>
      <w:r w:rsidRPr="00365CD5">
        <w:rPr>
          <w:rFonts w:ascii="Verdana" w:eastAsia="Batang" w:hAnsi="Verdana"/>
          <w:b w:val="0"/>
          <w:bCs w:val="0"/>
          <w:sz w:val="20"/>
          <w:szCs w:val="20"/>
        </w:rPr>
        <w:t xml:space="preserve"> </w:t>
      </w:r>
      <w:r w:rsidRPr="00365CD5">
        <w:rPr>
          <w:rFonts w:ascii="Verdana" w:hAnsi="Verdana"/>
          <w:b w:val="0"/>
          <w:bCs w:val="0"/>
          <w:sz w:val="20"/>
          <w:szCs w:val="20"/>
        </w:rPr>
        <w:t>NO ESTADO DE SÃO PAULO.</w:t>
      </w:r>
    </w:p>
    <w:p w:rsidR="00590913" w:rsidRPr="00365CD5" w:rsidRDefault="00590913" w:rsidP="00590913">
      <w:pPr>
        <w:pStyle w:val="Textoembloco1"/>
        <w:spacing w:line="276" w:lineRule="auto"/>
        <w:ind w:left="4536"/>
        <w:rPr>
          <w:rFonts w:ascii="Verdana" w:hAnsi="Verdana"/>
          <w:b w:val="0"/>
          <w:bCs w:val="0"/>
          <w:sz w:val="20"/>
          <w:szCs w:val="20"/>
        </w:rPr>
      </w:pP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Aos ...</w:t>
      </w:r>
      <w:proofErr w:type="gramEnd"/>
      <w:r w:rsidRPr="00365CD5">
        <w:rPr>
          <w:rFonts w:ascii="Verdana" w:hAnsi="Verdana" w:cs="Arial"/>
        </w:rPr>
        <w:t xml:space="preserve">....... </w:t>
      </w:r>
      <w:proofErr w:type="gramStart"/>
      <w:r w:rsidRPr="00365CD5">
        <w:rPr>
          <w:rFonts w:ascii="Verdana" w:hAnsi="Verdana" w:cs="Arial"/>
        </w:rPr>
        <w:t>dias</w:t>
      </w:r>
      <w:proofErr w:type="gramEnd"/>
      <w:r w:rsidRPr="00365CD5">
        <w:rPr>
          <w:rFonts w:ascii="Verdana" w:hAnsi="Verdana" w:cs="Arial"/>
        </w:rPr>
        <w:t xml:space="preserve"> do mês de .......... </w:t>
      </w:r>
      <w:proofErr w:type="gramStart"/>
      <w:r w:rsidRPr="00365CD5">
        <w:rPr>
          <w:rFonts w:ascii="Verdana" w:hAnsi="Verdana" w:cs="Arial"/>
        </w:rPr>
        <w:t>do</w:t>
      </w:r>
      <w:proofErr w:type="gramEnd"/>
      <w:r w:rsidRPr="00365CD5">
        <w:rPr>
          <w:rFonts w:ascii="Verdana" w:hAnsi="Verdana" w:cs="Arial"/>
        </w:rPr>
        <w:t xml:space="preserve"> ano de dois mil e dezenove, na sede da Secretaria de Cultura e Economia Criativa, na Rua Mauá, 51 – Luz – São Paulo, CNPJ nº 51.531.051/0001-80, compareceram as partes interessadas, a saber, de um lado como </w:t>
      </w:r>
      <w:r w:rsidRPr="00365CD5">
        <w:rPr>
          <w:rFonts w:ascii="Verdana" w:hAnsi="Verdana" w:cs="Arial"/>
          <w:b/>
        </w:rPr>
        <w:t>CONTRATANTE</w:t>
      </w:r>
      <w:r w:rsidRPr="00365CD5">
        <w:rPr>
          <w:rFonts w:ascii="Verdana" w:hAnsi="Verdana" w:cs="Arial"/>
        </w:rPr>
        <w:t xml:space="preserve"> o Estado de São Paulo, por sua Secretaria de Cultura e Economia Criativa, neste ato representada por sua Coordenadora da Unidade de Fomento à Cultura, ISABELA CLAUDIO RAZERA, RG. nº 46.040.497-0  e de outro lado a (pessoa física)  .........., RG. nº.......... </w:t>
      </w:r>
      <w:proofErr w:type="gramStart"/>
      <w:r w:rsidRPr="00365CD5">
        <w:rPr>
          <w:rFonts w:ascii="Verdana" w:hAnsi="Verdana" w:cs="Arial"/>
        </w:rPr>
        <w:t>e</w:t>
      </w:r>
      <w:proofErr w:type="gramEnd"/>
      <w:r w:rsidRPr="00365CD5">
        <w:rPr>
          <w:rFonts w:ascii="Verdana" w:hAnsi="Verdana" w:cs="Arial"/>
        </w:rPr>
        <w:t xml:space="preserve">  CPF nº.........., residente à ..........................., doravante denominado(a) </w:t>
      </w:r>
      <w:r w:rsidRPr="00365CD5">
        <w:rPr>
          <w:rFonts w:ascii="Verdana" w:hAnsi="Verdana" w:cs="Arial"/>
          <w:b/>
        </w:rPr>
        <w:t>CONTRATADO</w:t>
      </w:r>
      <w:r w:rsidRPr="00365CD5">
        <w:rPr>
          <w:rFonts w:ascii="Verdana" w:hAnsi="Verdana" w:cs="Arial"/>
        </w:rPr>
        <w:t xml:space="preserve"> e foi dito que em face do Concurso realizado para premiação de projetos de</w:t>
      </w:r>
      <w:r w:rsidRPr="00365CD5">
        <w:rPr>
          <w:rFonts w:ascii="Verdana" w:hAnsi="Verdana" w:cs="Arial"/>
          <w:b/>
          <w:bCs/>
        </w:rPr>
        <w:t xml:space="preserve"> </w:t>
      </w:r>
      <w:r w:rsidRPr="00365CD5">
        <w:rPr>
          <w:rFonts w:ascii="Verdana" w:hAnsi="Verdana"/>
          <w:b/>
          <w:bCs/>
        </w:rPr>
        <w:t>.....................</w:t>
      </w:r>
      <w:r w:rsidRPr="00365CD5">
        <w:rPr>
          <w:rFonts w:ascii="Verdana" w:hAnsi="Verdana" w:cs="Arial"/>
          <w:b/>
          <w:bCs/>
        </w:rPr>
        <w:t xml:space="preserve"> NO ESTADO DE SÃO PAULO</w:t>
      </w:r>
      <w:r w:rsidRPr="00365CD5">
        <w:rPr>
          <w:rFonts w:ascii="Verdana" w:hAnsi="Verdana" w:cs="Arial"/>
          <w:b/>
        </w:rPr>
        <w:t xml:space="preserve">, </w:t>
      </w:r>
      <w:r w:rsidRPr="00365CD5">
        <w:rPr>
          <w:rFonts w:ascii="Verdana" w:hAnsi="Verdana" w:cs="Arial"/>
        </w:rPr>
        <w:t>no qual o CONTRATADO sagrou-se vencedor,</w:t>
      </w:r>
      <w:r w:rsidRPr="00365CD5">
        <w:rPr>
          <w:rFonts w:ascii="Verdana" w:hAnsi="Verdana" w:cs="Arial"/>
          <w:b/>
        </w:rPr>
        <w:t xml:space="preserve"> </w:t>
      </w:r>
      <w:r w:rsidRPr="00365CD5">
        <w:rPr>
          <w:rFonts w:ascii="Verdana" w:hAnsi="Verdana" w:cs="Arial"/>
        </w:rPr>
        <w:t>resolveram celebrar o presente contrato que será regido pelas normas da</w:t>
      </w:r>
      <w:r w:rsidRPr="00365CD5">
        <w:rPr>
          <w:rFonts w:ascii="Verdana" w:eastAsia="Batang" w:hAnsi="Verdana" w:cs="Arial"/>
        </w:rPr>
        <w:t xml:space="preserve"> Lei Federal nº 8.666 de 21 de junho de 1993, Lei Federal nº 9.610, de  19  de fevereiro de 1998 (Lei de Direitos Autorais), no que couber, na Lei Estadual nº 6.544, de 22 de novembro de 1989, e alterações posteriores, Lei Estadual nº 12.268, de 20 de fevereiro de 2006, bem como toda a legislação complementar relacionada ao </w:t>
      </w:r>
      <w:proofErr w:type="spellStart"/>
      <w:proofErr w:type="gramStart"/>
      <w:r w:rsidRPr="00365CD5">
        <w:rPr>
          <w:rFonts w:ascii="Verdana" w:eastAsia="Batang" w:hAnsi="Verdana" w:cs="Arial"/>
        </w:rPr>
        <w:t>ProAC</w:t>
      </w:r>
      <w:proofErr w:type="spellEnd"/>
      <w:proofErr w:type="gramEnd"/>
      <w:r w:rsidRPr="00365CD5">
        <w:rPr>
          <w:rFonts w:ascii="Verdana" w:hAnsi="Verdana" w:cs="Arial"/>
        </w:rPr>
        <w:t xml:space="preserve">, assim como pelas demais normas legais e regulamentares </w:t>
      </w:r>
      <w:r w:rsidRPr="00365CD5">
        <w:rPr>
          <w:rFonts w:ascii="Verdana" w:hAnsi="Verdana" w:cs="Arial"/>
        </w:rPr>
        <w:lastRenderedPageBreak/>
        <w:t>pertinentes a espécie inclusive pela Resolução SC-27/2013, e às seguintes cláusulas e condições que reciprocamente outorgam e aceitam:</w:t>
      </w:r>
    </w:p>
    <w:p w:rsidR="00590913" w:rsidRPr="00365CD5" w:rsidRDefault="00590913" w:rsidP="00590913">
      <w:pPr>
        <w:pStyle w:val="Corpodetexto"/>
        <w:spacing w:line="276" w:lineRule="auto"/>
        <w:jc w:val="both"/>
        <w:rPr>
          <w:rFonts w:ascii="Verdana" w:hAnsi="Verdana" w:cs="Arial"/>
        </w:rPr>
      </w:pPr>
    </w:p>
    <w:p w:rsidR="00590913" w:rsidRPr="00365CD5" w:rsidRDefault="00590913" w:rsidP="00590913">
      <w:pPr>
        <w:pStyle w:val="Ttulo1"/>
        <w:spacing w:line="276" w:lineRule="auto"/>
        <w:jc w:val="both"/>
        <w:rPr>
          <w:rFonts w:ascii="Verdana" w:hAnsi="Verdana"/>
          <w:bCs w:val="0"/>
          <w:sz w:val="20"/>
          <w:szCs w:val="20"/>
        </w:rPr>
      </w:pPr>
      <w:bookmarkStart w:id="75" w:name="_Toc7691951"/>
      <w:bookmarkStart w:id="76" w:name="_Toc7691694"/>
      <w:bookmarkStart w:id="77" w:name="_Toc7080974"/>
      <w:r w:rsidRPr="00365CD5">
        <w:rPr>
          <w:rFonts w:ascii="Verdana" w:hAnsi="Verdana"/>
          <w:bCs w:val="0"/>
          <w:sz w:val="20"/>
          <w:szCs w:val="20"/>
        </w:rPr>
        <w:t>CLÁUSULA PRIMEIRA: DO OBJETO</w:t>
      </w:r>
      <w:bookmarkEnd w:id="75"/>
      <w:bookmarkEnd w:id="76"/>
      <w:bookmarkEnd w:id="77"/>
    </w:p>
    <w:p w:rsidR="00590913" w:rsidRPr="00365CD5" w:rsidRDefault="00590913" w:rsidP="00590913">
      <w:pPr>
        <w:pStyle w:val="BodyText21"/>
        <w:snapToGrid/>
        <w:spacing w:line="276" w:lineRule="auto"/>
        <w:rPr>
          <w:rFonts w:ascii="Verdana" w:hAnsi="Verdana" w:cs="Arial"/>
          <w:sz w:val="20"/>
        </w:rPr>
      </w:pPr>
      <w:r w:rsidRPr="00365CD5">
        <w:rPr>
          <w:rFonts w:ascii="Verdana" w:hAnsi="Verdana" w:cs="Arial"/>
          <w:sz w:val="20"/>
        </w:rPr>
        <w:t>O presente contrato tem por objeto o desenvolvimento do projeto de</w:t>
      </w:r>
      <w:r w:rsidRPr="00365CD5">
        <w:rPr>
          <w:rFonts w:ascii="Verdana" w:eastAsia="Batang" w:hAnsi="Verdana" w:cs="Arial"/>
          <w:b/>
          <w:bCs/>
          <w:sz w:val="20"/>
        </w:rPr>
        <w:t xml:space="preserve"> PRODUÇÃO </w:t>
      </w:r>
      <w:proofErr w:type="gramStart"/>
      <w:r w:rsidRPr="00365CD5">
        <w:rPr>
          <w:rFonts w:ascii="Verdana" w:eastAsia="Batang" w:hAnsi="Verdana" w:cs="Arial"/>
          <w:b/>
          <w:bCs/>
          <w:sz w:val="20"/>
        </w:rPr>
        <w:t>DE ...</w:t>
      </w:r>
      <w:proofErr w:type="gramEnd"/>
      <w:r w:rsidRPr="00365CD5">
        <w:rPr>
          <w:rFonts w:ascii="Verdana" w:eastAsia="Batang" w:hAnsi="Verdana" w:cs="Arial"/>
          <w:b/>
          <w:bCs/>
          <w:sz w:val="20"/>
        </w:rPr>
        <w:t xml:space="preserve">.................................................................................., </w:t>
      </w:r>
      <w:r w:rsidRPr="00365CD5">
        <w:rPr>
          <w:rFonts w:ascii="Verdana" w:hAnsi="Verdana" w:cs="Arial"/>
          <w:sz w:val="20"/>
        </w:rPr>
        <w:t xml:space="preserve">intitulado </w:t>
      </w:r>
      <w:r w:rsidRPr="00365CD5">
        <w:rPr>
          <w:rFonts w:ascii="Verdana" w:hAnsi="Verdana" w:cs="Arial"/>
          <w:b/>
          <w:sz w:val="20"/>
        </w:rPr>
        <w:t>“</w:t>
      </w:r>
      <w:r w:rsidRPr="00365CD5">
        <w:rPr>
          <w:rFonts w:ascii="Verdana" w:hAnsi="Verdana"/>
          <w:b/>
          <w:bCs/>
          <w:sz w:val="20"/>
        </w:rPr>
        <w:t>.....................</w:t>
      </w:r>
      <w:r w:rsidRPr="00365CD5">
        <w:rPr>
          <w:rFonts w:ascii="Verdana" w:hAnsi="Verdana" w:cs="Arial"/>
          <w:b/>
          <w:sz w:val="20"/>
        </w:rPr>
        <w:t>”</w:t>
      </w:r>
      <w:r w:rsidRPr="00365CD5">
        <w:rPr>
          <w:rFonts w:ascii="Verdana" w:hAnsi="Verdana" w:cs="Arial"/>
          <w:sz w:val="20"/>
        </w:rPr>
        <w:t>, doravante denominado simplesmente PROJETO.</w:t>
      </w:r>
    </w:p>
    <w:p w:rsidR="00590913" w:rsidRPr="00365CD5" w:rsidRDefault="00590913" w:rsidP="00590913">
      <w:pPr>
        <w:spacing w:line="276" w:lineRule="auto"/>
        <w:jc w:val="both"/>
        <w:rPr>
          <w:rFonts w:ascii="Verdana" w:hAnsi="Verdana" w:cs="Arial"/>
          <w:b/>
          <w:sz w:val="20"/>
        </w:rPr>
      </w:pPr>
    </w:p>
    <w:p w:rsidR="00590913" w:rsidRPr="00365CD5" w:rsidRDefault="00590913" w:rsidP="00590913">
      <w:pPr>
        <w:spacing w:line="276" w:lineRule="auto"/>
        <w:jc w:val="both"/>
        <w:rPr>
          <w:rFonts w:ascii="Verdana" w:hAnsi="Verdana" w:cs="Arial"/>
          <w:b/>
          <w:sz w:val="20"/>
        </w:rPr>
      </w:pPr>
      <w:r w:rsidRPr="00365CD5">
        <w:rPr>
          <w:rFonts w:ascii="Verdana" w:hAnsi="Verdana" w:cs="Arial"/>
          <w:b/>
          <w:sz w:val="20"/>
        </w:rPr>
        <w:t>CLÁUSULA SEGUNDA: DO VALOR DO CONTRATO E DOS RECURSOS</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O valor total do presente contrato é de R$ </w:t>
      </w:r>
      <w:proofErr w:type="gramStart"/>
      <w:r w:rsidRPr="00365CD5">
        <w:rPr>
          <w:rFonts w:ascii="Verdana" w:hAnsi="Verdana" w:cs="Arial"/>
          <w:sz w:val="20"/>
        </w:rPr>
        <w:t>XX.</w:t>
      </w:r>
      <w:proofErr w:type="gramEnd"/>
      <w:r w:rsidRPr="00365CD5">
        <w:rPr>
          <w:rFonts w:ascii="Verdana" w:hAnsi="Verdana" w:cs="Arial"/>
          <w:sz w:val="20"/>
        </w:rPr>
        <w:t xml:space="preserve">000,00 (XXXXXXX mil reais), sendo R$ XX.XXX,XX (XXXXXXX) referente ao exercício de 2019 e R$ XX.XXX,XX (XXXXXXX) referente ao exercício de 2020. No presente exercício o valor onerará o subelemento econômico </w:t>
      </w:r>
      <w:r w:rsidRPr="00365CD5">
        <w:rPr>
          <w:rFonts w:ascii="Verdana" w:hAnsi="Verdana" w:cs="Arial"/>
          <w:b/>
          <w:bCs/>
          <w:sz w:val="20"/>
        </w:rPr>
        <w:t>PT</w:t>
      </w:r>
      <w:r w:rsidRPr="00365CD5">
        <w:rPr>
          <w:rFonts w:ascii="Verdana" w:hAnsi="Verdana" w:cs="Arial"/>
          <w:sz w:val="20"/>
        </w:rPr>
        <w:t xml:space="preserve"> 13392121819860000 / </w:t>
      </w:r>
      <w:r w:rsidRPr="00365CD5">
        <w:rPr>
          <w:rFonts w:ascii="Verdana" w:hAnsi="Verdana" w:cs="Arial"/>
          <w:b/>
          <w:sz w:val="20"/>
        </w:rPr>
        <w:t>ND</w:t>
      </w:r>
      <w:r w:rsidRPr="00365CD5">
        <w:rPr>
          <w:rFonts w:ascii="Verdana" w:hAnsi="Verdana" w:cs="Arial"/>
          <w:sz w:val="20"/>
        </w:rPr>
        <w:t>. 339031-01, devendo o restante onerar recursos orçamentários futuros, se efetivamente consignados valores a esse título.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r w:rsidRPr="00365CD5">
        <w:rPr>
          <w:rFonts w:ascii="Verdana" w:hAnsi="Verdana" w:cs="Arial"/>
          <w:b/>
          <w:sz w:val="20"/>
        </w:rPr>
        <w:t>PARÁGRAFO PRIMEIRO -</w:t>
      </w:r>
      <w:r w:rsidRPr="00365CD5">
        <w:rPr>
          <w:rFonts w:ascii="Verdana" w:hAnsi="Verdana" w:cs="Arial"/>
          <w:sz w:val="20"/>
        </w:rPr>
        <w:t xml:space="preserve"> </w:t>
      </w:r>
      <w:r w:rsidRPr="00365CD5">
        <w:rPr>
          <w:rFonts w:ascii="Verdana" w:eastAsia="Batang" w:hAnsi="Verdana" w:cs="Arial"/>
          <w:sz w:val="20"/>
        </w:rPr>
        <w:t xml:space="preserve">O pagamento da segunda parcela ocorrerá somente a partir do ano de 2020, desde que cumpridas </w:t>
      </w:r>
      <w:proofErr w:type="gramStart"/>
      <w:r w:rsidRPr="00365CD5">
        <w:rPr>
          <w:rFonts w:ascii="Verdana" w:eastAsia="Batang" w:hAnsi="Verdana" w:cs="Arial"/>
          <w:sz w:val="20"/>
        </w:rPr>
        <w:t>as</w:t>
      </w:r>
      <w:proofErr w:type="gramEnd"/>
      <w:r w:rsidRPr="00365CD5">
        <w:rPr>
          <w:rFonts w:ascii="Verdana" w:eastAsia="Batang" w:hAnsi="Verdana" w:cs="Arial"/>
          <w:sz w:val="20"/>
        </w:rPr>
        <w:t xml:space="preserve"> exigências do item ‘VII’ dos Parâmetros Gerais do Edital.</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r w:rsidRPr="00365CD5">
        <w:rPr>
          <w:rFonts w:ascii="Verdana" w:eastAsia="Batang" w:hAnsi="Verdana" w:cs="Arial"/>
          <w:b/>
          <w:sz w:val="20"/>
        </w:rPr>
        <w:t>PARÁGRAFO SEGUNDO</w:t>
      </w:r>
      <w:r w:rsidRPr="00365CD5">
        <w:rPr>
          <w:rFonts w:ascii="Verdana" w:eastAsia="Batang" w:hAnsi="Verdana" w:cs="Arial"/>
          <w:sz w:val="20"/>
        </w:rPr>
        <w:t xml:space="preserve"> – O repasse está condicionado à destinação de recursos </w:t>
      </w:r>
      <w:proofErr w:type="gramStart"/>
      <w:r w:rsidRPr="00365CD5">
        <w:rPr>
          <w:rFonts w:ascii="Verdana" w:eastAsia="Batang" w:hAnsi="Verdana" w:cs="Arial"/>
          <w:sz w:val="20"/>
        </w:rPr>
        <w:t>orçamentários na Lei Orçamentária Anual de 2020, sem o que, será considerado rescindido</w:t>
      </w:r>
      <w:proofErr w:type="gramEnd"/>
      <w:r w:rsidRPr="00365CD5">
        <w:rPr>
          <w:rFonts w:ascii="Verdana" w:eastAsia="Batang" w:hAnsi="Verdana" w:cs="Arial"/>
          <w:sz w:val="20"/>
        </w:rPr>
        <w:t xml:space="preserve"> o contrato, sem ônus para as partes.</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pStyle w:val="Ttulo1"/>
        <w:tabs>
          <w:tab w:val="num" w:pos="0"/>
        </w:tabs>
        <w:suppressAutoHyphens/>
        <w:spacing w:before="0" w:after="0" w:line="276" w:lineRule="auto"/>
        <w:jc w:val="both"/>
        <w:rPr>
          <w:rFonts w:ascii="Verdana" w:hAnsi="Verdana"/>
          <w:bCs w:val="0"/>
          <w:sz w:val="20"/>
          <w:szCs w:val="20"/>
        </w:rPr>
      </w:pPr>
      <w:r w:rsidRPr="00365CD5">
        <w:rPr>
          <w:rFonts w:ascii="Verdana" w:hAnsi="Verdana"/>
          <w:bCs w:val="0"/>
          <w:sz w:val="20"/>
          <w:szCs w:val="20"/>
        </w:rPr>
        <w:t>CLÁUSULA TERCEIRA: DA VIGÊNCIA</w:t>
      </w:r>
    </w:p>
    <w:p w:rsidR="00590913" w:rsidRPr="00365CD5" w:rsidRDefault="00590913" w:rsidP="00590913">
      <w:pPr>
        <w:rPr>
          <w:rFonts w:ascii="Verdana" w:hAnsi="Verdana"/>
          <w:sz w:val="20"/>
        </w:rPr>
      </w:pPr>
    </w:p>
    <w:p w:rsidR="00590913" w:rsidRPr="00365CD5" w:rsidRDefault="00590913" w:rsidP="00590913">
      <w:pPr>
        <w:spacing w:line="276" w:lineRule="auto"/>
        <w:jc w:val="both"/>
        <w:rPr>
          <w:rFonts w:ascii="Verdana" w:hAnsi="Verdana"/>
          <w:sz w:val="20"/>
        </w:rPr>
      </w:pPr>
      <w:r w:rsidRPr="00365CD5">
        <w:rPr>
          <w:rFonts w:ascii="Verdana" w:eastAsia="Batang" w:hAnsi="Verdana" w:cs="Arial"/>
          <w:sz w:val="20"/>
        </w:rPr>
        <w:t>O contrato terá vigência de 18 meses, a contar da data da assinatura, podendo ser excepcionalmente prorrogado, mediante justificativa e prévia autorização do Secretário de Cultura e Economia Criativa.</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widowControl w:val="0"/>
        <w:tabs>
          <w:tab w:val="left" w:pos="-180"/>
        </w:tabs>
        <w:autoSpaceDE w:val="0"/>
        <w:spacing w:line="276" w:lineRule="auto"/>
        <w:jc w:val="both"/>
        <w:rPr>
          <w:rFonts w:ascii="Verdana" w:eastAsia="Batang" w:hAnsi="Verdana" w:cs="Arial"/>
          <w:b/>
          <w:sz w:val="20"/>
        </w:rPr>
      </w:pPr>
      <w:r w:rsidRPr="00365CD5">
        <w:rPr>
          <w:rFonts w:ascii="Verdana" w:hAnsi="Verdana"/>
          <w:b/>
          <w:bCs/>
          <w:sz w:val="20"/>
        </w:rPr>
        <w:t>CLÁUSULA QUARTA: DO PRAZO DE EXECUÇÃO DO CONTRATO</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pStyle w:val="Ttulo1"/>
        <w:tabs>
          <w:tab w:val="num" w:pos="0"/>
        </w:tabs>
        <w:suppressAutoHyphens/>
        <w:spacing w:before="0" w:after="0" w:line="276" w:lineRule="auto"/>
        <w:jc w:val="both"/>
        <w:rPr>
          <w:rFonts w:ascii="Verdana" w:hAnsi="Verdana"/>
          <w:b w:val="0"/>
          <w:sz w:val="20"/>
          <w:szCs w:val="20"/>
        </w:rPr>
      </w:pPr>
      <w:r w:rsidRPr="00365CD5">
        <w:rPr>
          <w:rFonts w:ascii="Verdana" w:hAnsi="Verdana"/>
          <w:b w:val="0"/>
          <w:sz w:val="20"/>
          <w:szCs w:val="20"/>
        </w:rPr>
        <w:t xml:space="preserve">O prazo de execução do objeto do contrato será de 10 (dez) meses a contar da data do recebimento da primeira parcela – do valor contratado – prevista na Cláusula Sétima deste instrumento. </w:t>
      </w:r>
    </w:p>
    <w:p w:rsidR="00590913" w:rsidRPr="00365CD5" w:rsidRDefault="00590913" w:rsidP="00590913">
      <w:pPr>
        <w:pStyle w:val="Ttulo1"/>
        <w:tabs>
          <w:tab w:val="num" w:pos="0"/>
        </w:tabs>
        <w:suppressAutoHyphens/>
        <w:spacing w:before="0" w:after="0" w:line="276" w:lineRule="auto"/>
        <w:jc w:val="both"/>
        <w:rPr>
          <w:rFonts w:ascii="Verdana" w:hAnsi="Verdana"/>
          <w:b w:val="0"/>
          <w:sz w:val="20"/>
          <w:szCs w:val="20"/>
        </w:rPr>
      </w:pPr>
    </w:p>
    <w:p w:rsidR="00590913" w:rsidRPr="00365CD5" w:rsidRDefault="00590913" w:rsidP="00590913">
      <w:pPr>
        <w:widowControl w:val="0"/>
        <w:spacing w:line="276" w:lineRule="auto"/>
        <w:jc w:val="both"/>
        <w:rPr>
          <w:rFonts w:ascii="Verdana" w:hAnsi="Verdana" w:cs="Arial"/>
          <w:sz w:val="20"/>
        </w:rPr>
      </w:pPr>
      <w:r w:rsidRPr="00365CD5">
        <w:rPr>
          <w:rFonts w:ascii="Verdana" w:hAnsi="Verdana" w:cs="Arial"/>
          <w:b/>
          <w:sz w:val="20"/>
        </w:rPr>
        <w:t>PARÁGRAFO PRIMEIRO</w:t>
      </w:r>
      <w:r w:rsidRPr="00365CD5">
        <w:rPr>
          <w:rFonts w:ascii="Verdana" w:hAnsi="Verdana" w:cs="Arial"/>
          <w:sz w:val="20"/>
        </w:rPr>
        <w:t xml:space="preserve"> – O prazo previsto no parágrafo anterior poderá ser prorrogado por um período de até 60 (sessenta) dias, caso o contratado solicite, justificadamente, em até 10 (dez) dias úteis antes da sua expiração, e haja a concordância expressa da Secretaria.</w:t>
      </w:r>
    </w:p>
    <w:p w:rsidR="00590913" w:rsidRPr="00365CD5" w:rsidRDefault="00590913" w:rsidP="00590913">
      <w:pPr>
        <w:widowControl w:val="0"/>
        <w:spacing w:line="276" w:lineRule="auto"/>
        <w:jc w:val="both"/>
        <w:rPr>
          <w:rFonts w:ascii="Verdana" w:hAnsi="Verdana" w:cs="Arial"/>
          <w:sz w:val="20"/>
        </w:rPr>
      </w:pPr>
    </w:p>
    <w:p w:rsidR="00590913" w:rsidRPr="00365CD5" w:rsidRDefault="00590913" w:rsidP="00590913">
      <w:pPr>
        <w:pStyle w:val="Corpodetexto"/>
        <w:spacing w:line="276" w:lineRule="auto"/>
        <w:jc w:val="both"/>
        <w:rPr>
          <w:rFonts w:ascii="Verdana" w:hAnsi="Verdana" w:cs="Arial"/>
        </w:rPr>
      </w:pPr>
      <w:r w:rsidRPr="00365CD5">
        <w:rPr>
          <w:rFonts w:ascii="Verdana" w:hAnsi="Verdana" w:cs="Arial"/>
          <w:b/>
        </w:rPr>
        <w:lastRenderedPageBreak/>
        <w:t xml:space="preserve">PARÁGRAFO SEGUNDO – </w:t>
      </w:r>
      <w:r w:rsidRPr="00365CD5">
        <w:rPr>
          <w:rFonts w:ascii="Verdana" w:eastAsia="Batang" w:hAnsi="Verdana" w:cs="Arial"/>
        </w:rPr>
        <w:t>Excepcionalmente, mediante justificativa e prévia autorização do Secretário de Cultura e Economia Criativa, o prazo de execução poderá ser prorrogado, por prazo superior ao previsto no parágrafo anterior</w:t>
      </w:r>
      <w:r w:rsidRPr="00365CD5">
        <w:rPr>
          <w:rFonts w:ascii="Verdana" w:hAnsi="Verdana" w:cs="Arial"/>
        </w:rPr>
        <w:t>.</w:t>
      </w:r>
    </w:p>
    <w:p w:rsidR="00590913" w:rsidRPr="00365CD5" w:rsidRDefault="00590913" w:rsidP="00590913">
      <w:pPr>
        <w:widowControl w:val="0"/>
        <w:tabs>
          <w:tab w:val="left" w:pos="-180"/>
        </w:tabs>
        <w:autoSpaceDE w:val="0"/>
        <w:spacing w:line="276" w:lineRule="auto"/>
        <w:jc w:val="both"/>
        <w:rPr>
          <w:rFonts w:ascii="Verdana" w:eastAsia="Batang" w:hAnsi="Verdana" w:cs="Arial"/>
          <w:sz w:val="20"/>
        </w:rPr>
      </w:pPr>
    </w:p>
    <w:p w:rsidR="00590913" w:rsidRPr="00365CD5" w:rsidRDefault="00590913" w:rsidP="00590913">
      <w:pPr>
        <w:pStyle w:val="Ttulo3"/>
        <w:spacing w:before="0" w:after="0" w:line="276" w:lineRule="auto"/>
        <w:jc w:val="both"/>
        <w:rPr>
          <w:rFonts w:ascii="Verdana" w:hAnsi="Verdana"/>
          <w:sz w:val="20"/>
          <w:szCs w:val="20"/>
        </w:rPr>
      </w:pPr>
      <w:bookmarkStart w:id="78" w:name="_Toc7691954"/>
      <w:bookmarkStart w:id="79" w:name="_Toc7691697"/>
      <w:bookmarkStart w:id="80" w:name="_Toc7080977"/>
      <w:r w:rsidRPr="00365CD5">
        <w:rPr>
          <w:rFonts w:ascii="Verdana" w:hAnsi="Verdana"/>
          <w:sz w:val="20"/>
          <w:szCs w:val="20"/>
        </w:rPr>
        <w:t>CLÁUSULA QUINTA: DAS OBRIGAÇÕES E RESPONSABILIDADES DO CONTRATADO</w:t>
      </w:r>
      <w:bookmarkEnd w:id="78"/>
      <w:bookmarkEnd w:id="79"/>
      <w:bookmarkEnd w:id="80"/>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I. Caberá ao CONTRATADO:</w:t>
      </w:r>
    </w:p>
    <w:p w:rsidR="00590913" w:rsidRPr="00365CD5" w:rsidRDefault="00590913" w:rsidP="00590913">
      <w:pPr>
        <w:tabs>
          <w:tab w:val="left" w:pos="567"/>
        </w:tabs>
        <w:spacing w:line="276" w:lineRule="auto"/>
        <w:ind w:left="360"/>
        <w:jc w:val="both"/>
        <w:rPr>
          <w:rFonts w:ascii="Verdana" w:hAnsi="Verdana" w:cs="Arial"/>
          <w:sz w:val="20"/>
        </w:rPr>
      </w:pPr>
      <w:r w:rsidRPr="00365CD5">
        <w:rPr>
          <w:rFonts w:ascii="Verdana" w:hAnsi="Verdana" w:cs="Arial"/>
          <w:sz w:val="20"/>
        </w:rPr>
        <w:t>1.  Executar o projeto consoante a proposta inscrita no Edital do Concurso.</w:t>
      </w:r>
    </w:p>
    <w:p w:rsidR="00590913" w:rsidRPr="00365CD5" w:rsidRDefault="00590913" w:rsidP="00590913">
      <w:pPr>
        <w:tabs>
          <w:tab w:val="left" w:pos="567"/>
        </w:tabs>
        <w:spacing w:line="276" w:lineRule="auto"/>
        <w:ind w:left="360"/>
        <w:jc w:val="both"/>
        <w:rPr>
          <w:rFonts w:ascii="Verdana" w:hAnsi="Verdana" w:cs="Arial"/>
          <w:sz w:val="20"/>
        </w:rPr>
      </w:pPr>
      <w:r w:rsidRPr="00365CD5">
        <w:rPr>
          <w:rFonts w:ascii="Verdana" w:hAnsi="Verdana" w:cs="Arial"/>
          <w:sz w:val="20"/>
        </w:rPr>
        <w:t>2. Manter, durante toda a execução do contrato, as condições exigidas para a habilitação e para a contratação.</w:t>
      </w:r>
    </w:p>
    <w:p w:rsidR="00590913" w:rsidRPr="00365CD5" w:rsidRDefault="00590913" w:rsidP="00590913">
      <w:pPr>
        <w:spacing w:line="276" w:lineRule="auto"/>
        <w:ind w:left="360"/>
        <w:jc w:val="both"/>
        <w:rPr>
          <w:rFonts w:ascii="Verdana" w:hAnsi="Verdana" w:cs="Arial"/>
          <w:sz w:val="20"/>
        </w:rPr>
      </w:pPr>
      <w:r w:rsidRPr="00365CD5">
        <w:rPr>
          <w:rFonts w:ascii="Verdana" w:hAnsi="Verdana" w:cs="Arial"/>
          <w:sz w:val="20"/>
        </w:rPr>
        <w:t>3. Cumprir a proposta de Contrapartida.</w:t>
      </w:r>
    </w:p>
    <w:p w:rsidR="00590913" w:rsidRPr="00365CD5" w:rsidRDefault="00590913" w:rsidP="00590913">
      <w:pPr>
        <w:spacing w:line="276" w:lineRule="auto"/>
        <w:ind w:left="360"/>
        <w:jc w:val="both"/>
        <w:rPr>
          <w:rFonts w:ascii="Verdana" w:hAnsi="Verdana" w:cs="Arial"/>
          <w:sz w:val="20"/>
        </w:rPr>
      </w:pPr>
      <w:r w:rsidRPr="00365CD5">
        <w:rPr>
          <w:rFonts w:ascii="Verdana" w:hAnsi="Verdana" w:cs="Arial"/>
          <w:sz w:val="20"/>
        </w:rPr>
        <w:t xml:space="preserve">4. </w:t>
      </w:r>
      <w:r w:rsidRPr="00365CD5">
        <w:rPr>
          <w:rFonts w:ascii="Verdana" w:eastAsia="Batang" w:hAnsi="Verdana" w:cs="Arial"/>
          <w:sz w:val="20"/>
        </w:rPr>
        <w:t>Para os fins de comprovação, o proponente deverá enviar em duas etapas os itens descritos abaixo</w:t>
      </w:r>
      <w:r w:rsidRPr="00365CD5">
        <w:rPr>
          <w:rFonts w:ascii="Verdana" w:hAnsi="Verdana" w:cs="Arial"/>
          <w:sz w:val="20"/>
        </w:rPr>
        <w:t xml:space="preserve">: </w:t>
      </w:r>
    </w:p>
    <w:p w:rsidR="00590913" w:rsidRPr="00365CD5" w:rsidRDefault="00590913" w:rsidP="00590913">
      <w:pPr>
        <w:numPr>
          <w:ilvl w:val="0"/>
          <w:numId w:val="32"/>
        </w:numPr>
        <w:spacing w:line="276" w:lineRule="auto"/>
        <w:jc w:val="both"/>
        <w:rPr>
          <w:rFonts w:ascii="Verdana" w:hAnsi="Verdana" w:cs="Arial"/>
          <w:sz w:val="20"/>
        </w:rPr>
      </w:pPr>
      <w:r w:rsidRPr="00365CD5">
        <w:rPr>
          <w:rFonts w:ascii="Verdana" w:eastAsia="Batang" w:hAnsi="Verdana" w:cs="Arial"/>
          <w:sz w:val="20"/>
        </w:rPr>
        <w:t>Da execução parcial do projeto, o proponente contratado deverá enviar no prazo máximo de 30 (trinta) dias corridos após a conclusão do projeto parcial (80% da execução).</w:t>
      </w:r>
    </w:p>
    <w:p w:rsidR="00590913" w:rsidRPr="00365CD5" w:rsidRDefault="00590913" w:rsidP="00590913">
      <w:pPr>
        <w:numPr>
          <w:ilvl w:val="0"/>
          <w:numId w:val="32"/>
        </w:numPr>
        <w:spacing w:line="276" w:lineRule="auto"/>
        <w:jc w:val="both"/>
        <w:rPr>
          <w:rFonts w:ascii="Verdana" w:hAnsi="Verdana" w:cs="Arial"/>
          <w:sz w:val="20"/>
        </w:rPr>
      </w:pPr>
      <w:r w:rsidRPr="00365CD5">
        <w:rPr>
          <w:rFonts w:ascii="Verdana" w:eastAsia="Batang" w:hAnsi="Verdana" w:cs="Arial"/>
          <w:sz w:val="20"/>
        </w:rPr>
        <w:t>Da execução total do projeto, o proponente contratado deverá enviar no prazo máximo de 30 (trinta) dias corridos após o término do projeto (100% da execução)</w:t>
      </w:r>
    </w:p>
    <w:p w:rsidR="00590913" w:rsidRPr="00365CD5" w:rsidRDefault="00590913" w:rsidP="00590913">
      <w:pPr>
        <w:pStyle w:val="PargrafodaLista"/>
        <w:numPr>
          <w:ilvl w:val="0"/>
          <w:numId w:val="35"/>
        </w:numPr>
        <w:suppressAutoHyphens/>
        <w:spacing w:line="276" w:lineRule="auto"/>
        <w:jc w:val="both"/>
        <w:rPr>
          <w:rFonts w:ascii="Verdana" w:eastAsia="Batang" w:hAnsi="Verdana" w:cs="Arial"/>
          <w:sz w:val="20"/>
        </w:rPr>
      </w:pPr>
      <w:r w:rsidRPr="00365CD5">
        <w:rPr>
          <w:rFonts w:ascii="Verdana" w:eastAsia="Batang" w:hAnsi="Verdana" w:cs="Arial"/>
          <w:sz w:val="20"/>
        </w:rPr>
        <w:t>Relatório Parcial do projeto – Ver modelo em Anexo IX.</w:t>
      </w:r>
    </w:p>
    <w:p w:rsidR="00590913" w:rsidRPr="00365CD5" w:rsidRDefault="00590913" w:rsidP="00590913">
      <w:pPr>
        <w:pStyle w:val="PargrafodaLista"/>
        <w:numPr>
          <w:ilvl w:val="0"/>
          <w:numId w:val="35"/>
        </w:numPr>
        <w:suppressAutoHyphens/>
        <w:spacing w:line="276" w:lineRule="auto"/>
        <w:jc w:val="both"/>
        <w:rPr>
          <w:rFonts w:ascii="Verdana" w:eastAsia="Batang" w:hAnsi="Verdana" w:cs="Arial"/>
          <w:sz w:val="20"/>
        </w:rPr>
      </w:pPr>
      <w:r w:rsidRPr="00365CD5">
        <w:rPr>
          <w:rFonts w:ascii="Verdana" w:eastAsia="Batang" w:hAnsi="Verdana" w:cs="Arial"/>
          <w:sz w:val="20"/>
        </w:rPr>
        <w:t>Relatório Final do projeto – ver modelo em Anexo X.</w:t>
      </w:r>
    </w:p>
    <w:p w:rsidR="00590913" w:rsidRPr="00365CD5" w:rsidRDefault="00590913" w:rsidP="00590913">
      <w:pPr>
        <w:pStyle w:val="PargrafodaLista"/>
        <w:numPr>
          <w:ilvl w:val="0"/>
          <w:numId w:val="35"/>
        </w:numPr>
        <w:suppressAutoHyphens/>
        <w:spacing w:line="276" w:lineRule="auto"/>
        <w:jc w:val="both"/>
        <w:rPr>
          <w:rFonts w:ascii="Verdana" w:eastAsia="Batang" w:hAnsi="Verdana" w:cs="Arial"/>
          <w:sz w:val="20"/>
        </w:rPr>
      </w:pPr>
      <w:r w:rsidRPr="00365CD5">
        <w:rPr>
          <w:rFonts w:ascii="Verdana" w:eastAsia="Batang" w:hAnsi="Verdana" w:cs="Arial"/>
          <w:sz w:val="20"/>
        </w:rPr>
        <w:t xml:space="preserve">Registro documental da realização das atividades previstas no projeto, tais como cópias de críticas, material de imprensa, fotos, programa, </w:t>
      </w:r>
      <w:r w:rsidRPr="00365CD5">
        <w:rPr>
          <w:rFonts w:ascii="Verdana" w:eastAsia="Batang" w:hAnsi="Verdana" w:cs="Arial"/>
          <w:i/>
          <w:sz w:val="20"/>
        </w:rPr>
        <w:t>folders,</w:t>
      </w:r>
      <w:r w:rsidRPr="00365CD5">
        <w:rPr>
          <w:rFonts w:ascii="Verdana" w:eastAsia="Batang" w:hAnsi="Verdana" w:cs="Arial"/>
          <w:sz w:val="20"/>
        </w:rPr>
        <w:t xml:space="preserve"> cartazes, DVD e/ou outras mídias similares contendo registro audiovisual, entre outros.</w:t>
      </w:r>
    </w:p>
    <w:p w:rsidR="00590913" w:rsidRPr="00365CD5" w:rsidRDefault="00590913" w:rsidP="00590913">
      <w:pPr>
        <w:pStyle w:val="PargrafodaLista"/>
        <w:numPr>
          <w:ilvl w:val="0"/>
          <w:numId w:val="35"/>
        </w:numPr>
        <w:suppressAutoHyphens/>
        <w:spacing w:line="276" w:lineRule="auto"/>
        <w:jc w:val="both"/>
        <w:rPr>
          <w:rFonts w:ascii="Verdana" w:eastAsia="Batang" w:hAnsi="Verdana" w:cs="Arial"/>
          <w:sz w:val="20"/>
        </w:rPr>
      </w:pPr>
      <w:r w:rsidRPr="00365CD5">
        <w:rPr>
          <w:rFonts w:ascii="Verdana" w:eastAsia="Batang" w:hAnsi="Verdana" w:cs="Arial"/>
          <w:sz w:val="20"/>
        </w:rPr>
        <w:t>Cópia do borderô, caso haja.</w:t>
      </w:r>
    </w:p>
    <w:p w:rsidR="00590913" w:rsidRPr="00365CD5" w:rsidRDefault="00590913" w:rsidP="00590913">
      <w:pPr>
        <w:numPr>
          <w:ilvl w:val="0"/>
          <w:numId w:val="35"/>
        </w:numPr>
        <w:suppressAutoHyphens/>
        <w:spacing w:line="276" w:lineRule="auto"/>
        <w:jc w:val="both"/>
        <w:rPr>
          <w:rFonts w:ascii="Verdana" w:eastAsia="Batang" w:hAnsi="Verdana" w:cs="Arial"/>
          <w:sz w:val="20"/>
        </w:rPr>
      </w:pPr>
      <w:r w:rsidRPr="00365CD5">
        <w:rPr>
          <w:rFonts w:ascii="Verdana" w:eastAsia="Batang" w:hAnsi="Verdana" w:cs="Arial"/>
          <w:sz w:val="20"/>
        </w:rPr>
        <w:t>Declaração (documento original em papel timbrado ou identificação similar com carimbo, devidamente assinado, com nome, RG e/ou CPF e cargo de quem assinou) das instituições culturais e/ou dos responsáveis pelos locais onde as atividades previstas no projeto foram realizadas, contendo quantidade de público atingido, data, local e valor do ingresso.</w:t>
      </w:r>
    </w:p>
    <w:p w:rsidR="00590913" w:rsidRPr="00365CD5" w:rsidRDefault="00590913" w:rsidP="00590913">
      <w:pPr>
        <w:numPr>
          <w:ilvl w:val="0"/>
          <w:numId w:val="35"/>
        </w:numPr>
        <w:suppressAutoHyphens/>
        <w:spacing w:line="276" w:lineRule="auto"/>
        <w:jc w:val="both"/>
        <w:rPr>
          <w:rFonts w:ascii="Verdana" w:eastAsia="Batang" w:hAnsi="Verdana" w:cs="Arial"/>
          <w:sz w:val="20"/>
        </w:rPr>
      </w:pPr>
      <w:r w:rsidRPr="00365CD5">
        <w:rPr>
          <w:rFonts w:ascii="Verdana" w:eastAsia="Batang" w:hAnsi="Verdana" w:cs="Arial"/>
          <w:sz w:val="20"/>
        </w:rPr>
        <w:t>Notas Fiscais, quando houver aquisição de equipamentos.</w:t>
      </w:r>
    </w:p>
    <w:p w:rsidR="00590913" w:rsidRPr="00365CD5" w:rsidRDefault="00590913" w:rsidP="00590913">
      <w:pPr>
        <w:pStyle w:val="Corpodetexto22"/>
        <w:numPr>
          <w:ilvl w:val="0"/>
          <w:numId w:val="35"/>
        </w:numPr>
        <w:suppressAutoHyphens w:val="0"/>
        <w:spacing w:line="276" w:lineRule="auto"/>
        <w:rPr>
          <w:rFonts w:ascii="Verdana" w:hAnsi="Verdana"/>
        </w:rPr>
      </w:pPr>
      <w:r w:rsidRPr="00365CD5">
        <w:rPr>
          <w:rFonts w:ascii="Verdana" w:hAnsi="Verdana"/>
        </w:rPr>
        <w:t>Informativo de despesas detalhando os gastos efetuados na execução do projeto – ver Modelo em Anexo XI e XII.</w:t>
      </w:r>
    </w:p>
    <w:p w:rsidR="00590913" w:rsidRPr="00365CD5" w:rsidRDefault="00590913" w:rsidP="00590913">
      <w:pPr>
        <w:pStyle w:val="Corpodetexto22"/>
        <w:suppressAutoHyphens w:val="0"/>
        <w:spacing w:line="276" w:lineRule="auto"/>
        <w:ind w:left="1080"/>
        <w:rPr>
          <w:rFonts w:ascii="Verdana" w:hAnsi="Verdana"/>
        </w:rPr>
      </w:pPr>
    </w:p>
    <w:p w:rsidR="00590913" w:rsidRPr="00365CD5" w:rsidRDefault="00590913" w:rsidP="00590913">
      <w:pPr>
        <w:numPr>
          <w:ilvl w:val="0"/>
          <w:numId w:val="36"/>
        </w:numPr>
        <w:tabs>
          <w:tab w:val="left" w:pos="567"/>
        </w:tabs>
        <w:spacing w:line="276" w:lineRule="auto"/>
        <w:jc w:val="both"/>
        <w:rPr>
          <w:rFonts w:ascii="Verdana" w:hAnsi="Verdana" w:cs="Arial"/>
          <w:sz w:val="20"/>
        </w:rPr>
      </w:pPr>
      <w:r w:rsidRPr="00365CD5">
        <w:rPr>
          <w:rFonts w:ascii="Verdana" w:hAnsi="Verdana" w:cs="Arial"/>
          <w:sz w:val="20"/>
        </w:rPr>
        <w:t xml:space="preserve">  Realizar aplicação financeira do valor e utilizar os rendimentos na realização do projeto.</w:t>
      </w:r>
    </w:p>
    <w:p w:rsidR="00590913" w:rsidRPr="00365CD5" w:rsidRDefault="00590913" w:rsidP="00590913">
      <w:pPr>
        <w:pStyle w:val="Corpodetexto22"/>
        <w:numPr>
          <w:ilvl w:val="0"/>
          <w:numId w:val="36"/>
        </w:numPr>
        <w:suppressAutoHyphens w:val="0"/>
        <w:spacing w:line="276" w:lineRule="auto"/>
        <w:rPr>
          <w:rFonts w:ascii="Verdana" w:hAnsi="Verdana"/>
        </w:rPr>
      </w:pPr>
      <w:r w:rsidRPr="00365CD5">
        <w:rPr>
          <w:rFonts w:ascii="Verdana" w:hAnsi="Verdana"/>
        </w:rPr>
        <w:t>Havendo saldo remanescente de recursos, o CONTRATADO deverá solicitar à Secretaria o recolhimento dos valores para o Fundo Especial de Despesa.</w:t>
      </w:r>
    </w:p>
    <w:p w:rsidR="00590913" w:rsidRPr="00365CD5" w:rsidRDefault="00590913" w:rsidP="00590913">
      <w:pPr>
        <w:pStyle w:val="Corpodetexto22"/>
        <w:numPr>
          <w:ilvl w:val="0"/>
          <w:numId w:val="36"/>
        </w:numPr>
        <w:suppressAutoHyphens w:val="0"/>
        <w:spacing w:line="276" w:lineRule="auto"/>
        <w:rPr>
          <w:rFonts w:ascii="Verdana" w:hAnsi="Verdana"/>
        </w:rPr>
      </w:pPr>
      <w:r w:rsidRPr="00365CD5">
        <w:rPr>
          <w:rFonts w:ascii="Verdana" w:hAnsi="Verdana"/>
          <w:bCs/>
        </w:rPr>
        <w:t>Responsabilizar-se pelo</w:t>
      </w:r>
      <w:r w:rsidRPr="00365CD5">
        <w:rPr>
          <w:rFonts w:ascii="Verdana" w:hAnsi="Verdana"/>
        </w:rPr>
        <w:t>s compromissos e encargos de natureza trabalhista, previdenciária, fiscal, comercial, bancária, intelectual (direito autoral, inclusive os conexos, e de propriedade industrial), classificação indicativa, bem como quaisquer outros resultantes desta contratação.</w:t>
      </w:r>
    </w:p>
    <w:p w:rsidR="00590913" w:rsidRPr="00365CD5" w:rsidRDefault="00590913" w:rsidP="00590913">
      <w:pPr>
        <w:pStyle w:val="Corpodetexto22"/>
        <w:numPr>
          <w:ilvl w:val="0"/>
          <w:numId w:val="36"/>
        </w:numPr>
        <w:suppressAutoHyphens w:val="0"/>
        <w:spacing w:line="276" w:lineRule="auto"/>
        <w:rPr>
          <w:rFonts w:ascii="Verdana" w:hAnsi="Verdana"/>
        </w:rPr>
      </w:pPr>
      <w:r w:rsidRPr="00365CD5">
        <w:rPr>
          <w:rFonts w:ascii="Verdana" w:hAnsi="Verdana"/>
        </w:rPr>
        <w:lastRenderedPageBreak/>
        <w:t xml:space="preserve"> Mencionar o Governo do Estado de São Paulo, a Secretaria de Cultura e Economia Criativa e o </w:t>
      </w:r>
      <w:proofErr w:type="spellStart"/>
      <w:proofErr w:type="gramStart"/>
      <w:r w:rsidRPr="00365CD5">
        <w:rPr>
          <w:rFonts w:ascii="Verdana" w:hAnsi="Verdana"/>
        </w:rPr>
        <w:t>ProAC</w:t>
      </w:r>
      <w:proofErr w:type="spellEnd"/>
      <w:proofErr w:type="gramEnd"/>
      <w:r w:rsidRPr="00365CD5">
        <w:rPr>
          <w:rFonts w:ascii="Verdana" w:hAnsi="Verdana"/>
        </w:rPr>
        <w:t xml:space="preserve"> nos créditos e em todo material de divulgação do projeto (impresso, virtual e audiovisual), conforme regras previstas no Manual de Identidade Visual do </w:t>
      </w:r>
      <w:proofErr w:type="spellStart"/>
      <w:r w:rsidRPr="00365CD5">
        <w:rPr>
          <w:rFonts w:ascii="Verdana" w:hAnsi="Verdana"/>
        </w:rPr>
        <w:t>ProAC</w:t>
      </w:r>
      <w:proofErr w:type="spellEnd"/>
      <w:r w:rsidRPr="00365CD5">
        <w:rPr>
          <w:rFonts w:ascii="Verdana" w:hAnsi="Verdana"/>
        </w:rPr>
        <w:t xml:space="preserve">, disponível no site </w:t>
      </w:r>
      <w:hyperlink r:id="rId23" w:history="1">
        <w:r w:rsidRPr="00365CD5">
          <w:rPr>
            <w:rStyle w:val="Hyperlink"/>
            <w:rFonts w:ascii="Verdana" w:hAnsi="Verdana" w:cs="Arial"/>
          </w:rPr>
          <w:t>http://www.proac.sp.gov.br</w:t>
        </w:r>
      </w:hyperlink>
      <w:r w:rsidRPr="00365CD5">
        <w:rPr>
          <w:rFonts w:ascii="Verdana" w:hAnsi="Verdana"/>
        </w:rPr>
        <w:t xml:space="preserve"> e em formato físico na Secretaria de Cultura e Economia Criativa.</w:t>
      </w:r>
    </w:p>
    <w:p w:rsidR="00590913" w:rsidRPr="00365CD5" w:rsidRDefault="00590913" w:rsidP="00590913">
      <w:pPr>
        <w:pStyle w:val="Corpodetexto22"/>
        <w:numPr>
          <w:ilvl w:val="0"/>
          <w:numId w:val="36"/>
        </w:numPr>
        <w:suppressAutoHyphens w:val="0"/>
        <w:spacing w:line="276" w:lineRule="auto"/>
        <w:rPr>
          <w:rFonts w:ascii="Verdana" w:hAnsi="Verdana"/>
        </w:rPr>
      </w:pPr>
      <w:r w:rsidRPr="00365CD5">
        <w:rPr>
          <w:rFonts w:ascii="Verdana" w:hAnsi="Verdana"/>
        </w:rPr>
        <w:t xml:space="preserve"> Enviar, para fins de aprovação, o material de divulgação em formato digital referente à execução do projeto com no mínimo 10 (dez) úteis de antecedência de sua realização ao Departamento de Comunicação da Secretaria de Cultura e Economia Criativa, por meio do e-mail </w:t>
      </w:r>
      <w:hyperlink r:id="rId24" w:history="1">
        <w:r w:rsidRPr="00365CD5">
          <w:rPr>
            <w:rStyle w:val="Hyperlink"/>
            <w:rFonts w:ascii="Verdana" w:hAnsi="Verdana" w:cs="Arial"/>
          </w:rPr>
          <w:t>comcultura@sp.gov.br</w:t>
        </w:r>
      </w:hyperlink>
      <w:r w:rsidRPr="00365CD5">
        <w:rPr>
          <w:rStyle w:val="Hyperlink"/>
          <w:rFonts w:ascii="Verdana" w:hAnsi="Verdana" w:cs="Arial"/>
        </w:rPr>
        <w:t>,</w:t>
      </w:r>
      <w:r w:rsidRPr="00365CD5">
        <w:rPr>
          <w:rFonts w:ascii="Verdana" w:hAnsi="Verdana"/>
        </w:rPr>
        <w:t xml:space="preserve"> telefone: (11) 3339-8161. </w:t>
      </w:r>
    </w:p>
    <w:p w:rsidR="00590913" w:rsidRPr="00365CD5" w:rsidRDefault="00590913" w:rsidP="00590913">
      <w:pPr>
        <w:pStyle w:val="Corpodetexto22"/>
        <w:numPr>
          <w:ilvl w:val="0"/>
          <w:numId w:val="36"/>
        </w:numPr>
        <w:suppressAutoHyphens w:val="0"/>
        <w:spacing w:line="276" w:lineRule="auto"/>
        <w:rPr>
          <w:rFonts w:ascii="Verdana" w:hAnsi="Verdana"/>
        </w:rPr>
      </w:pPr>
      <w:r w:rsidRPr="00365CD5">
        <w:rPr>
          <w:rFonts w:ascii="Verdana" w:hAnsi="Verdana"/>
        </w:rPr>
        <w:t xml:space="preserve">Submeter à aprovação da Secretaria eventual alteração – no cronograma, orçamento, ficha técnica, </w:t>
      </w:r>
      <w:proofErr w:type="gramStart"/>
      <w:r w:rsidRPr="00365CD5">
        <w:rPr>
          <w:rFonts w:ascii="Verdana" w:hAnsi="Verdana"/>
        </w:rPr>
        <w:t>local(</w:t>
      </w:r>
      <w:proofErr w:type="gramEnd"/>
      <w:r w:rsidRPr="00365CD5">
        <w:rPr>
          <w:rFonts w:ascii="Verdana" w:hAnsi="Verdana"/>
        </w:rPr>
        <w:t>is) de realização - do projeto proposto no ato da inscrição, com antecedência mínima de 10 (dez) dias úteis em relação à alteração, exceto quanto ao disposto nos subitens ’9.5.2’ e ’9.5.3’ dos Parâmetros Gerais  Edital. Em hipótese alguma será admitida alteração do proponente e do objeto do projeto.</w:t>
      </w:r>
    </w:p>
    <w:p w:rsidR="00590913" w:rsidRPr="00365CD5" w:rsidRDefault="00590913" w:rsidP="00590913">
      <w:pPr>
        <w:pStyle w:val="Corpodetexto22"/>
        <w:suppressAutoHyphens w:val="0"/>
        <w:spacing w:line="276" w:lineRule="auto"/>
        <w:rPr>
          <w:rFonts w:ascii="Verdana" w:hAnsi="Verdana"/>
        </w:rPr>
      </w:pPr>
    </w:p>
    <w:p w:rsidR="00590913" w:rsidRPr="00365CD5" w:rsidRDefault="00590913" w:rsidP="00590913">
      <w:pPr>
        <w:autoSpaceDE w:val="0"/>
        <w:spacing w:line="276" w:lineRule="auto"/>
        <w:jc w:val="both"/>
        <w:rPr>
          <w:rFonts w:ascii="Verdana" w:hAnsi="Verdana" w:cs="Arial"/>
          <w:b/>
          <w:sz w:val="20"/>
        </w:rPr>
      </w:pPr>
      <w:r w:rsidRPr="00365CD5">
        <w:rPr>
          <w:rFonts w:ascii="Verdana" w:hAnsi="Verdana" w:cs="Arial"/>
          <w:b/>
          <w:sz w:val="20"/>
        </w:rPr>
        <w:t xml:space="preserve">CLÁUSULA SEXTA: DAS OBRIGAÇÕES DO CONTRATANTE </w:t>
      </w: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 xml:space="preserve">Para a execução do objeto do presente contrato, o CONTRATANTE obriga-se a: </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I - Indicar formalmente o gestor para acompanhamento da execução deste contrato.</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II - Efetuar os pagamentos devidos, de acordo com o estabelecido neste contrato.</w:t>
      </w:r>
    </w:p>
    <w:p w:rsidR="00590913" w:rsidRPr="00365CD5" w:rsidRDefault="00590913" w:rsidP="00590913">
      <w:pPr>
        <w:tabs>
          <w:tab w:val="left" w:pos="0"/>
          <w:tab w:val="left" w:pos="284"/>
        </w:tabs>
        <w:spacing w:line="276" w:lineRule="auto"/>
        <w:jc w:val="both"/>
        <w:rPr>
          <w:rFonts w:ascii="Verdana" w:hAnsi="Verdana" w:cs="Arial"/>
          <w:b/>
          <w:sz w:val="20"/>
        </w:rPr>
      </w:pPr>
      <w:r w:rsidRPr="00365CD5">
        <w:rPr>
          <w:rFonts w:ascii="Verdana" w:hAnsi="Verdana" w:cs="Arial"/>
          <w:sz w:val="20"/>
        </w:rPr>
        <w:t>III - Fiscalizar e acompanhar a execução do projeto e o cumprimento das obrigações assumidas pelo CONTRATADO.</w:t>
      </w:r>
      <w:r w:rsidRPr="00365CD5">
        <w:rPr>
          <w:rFonts w:ascii="Verdana" w:hAnsi="Verdana" w:cs="Arial"/>
          <w:b/>
          <w:sz w:val="20"/>
        </w:rPr>
        <w:t xml:space="preserve"> </w:t>
      </w:r>
    </w:p>
    <w:p w:rsidR="00590913" w:rsidRPr="00365CD5" w:rsidRDefault="00590913" w:rsidP="00590913">
      <w:pPr>
        <w:tabs>
          <w:tab w:val="left" w:pos="0"/>
          <w:tab w:val="left" w:pos="284"/>
        </w:tabs>
        <w:spacing w:line="276" w:lineRule="auto"/>
        <w:jc w:val="both"/>
        <w:rPr>
          <w:rFonts w:ascii="Verdana" w:hAnsi="Verdana" w:cs="Arial"/>
          <w:sz w:val="20"/>
        </w:rPr>
      </w:pPr>
      <w:r w:rsidRPr="00365CD5">
        <w:rPr>
          <w:rFonts w:ascii="Verdana" w:hAnsi="Verdana" w:cs="Arial"/>
          <w:sz w:val="20"/>
        </w:rPr>
        <w:t>IV - Analisar o Relatório Final do Projeto no prazo de 30 dias úteis.</w:t>
      </w:r>
    </w:p>
    <w:p w:rsidR="00590913" w:rsidRPr="00365CD5" w:rsidRDefault="00590913" w:rsidP="00590913">
      <w:pPr>
        <w:tabs>
          <w:tab w:val="left" w:pos="0"/>
          <w:tab w:val="left" w:pos="284"/>
        </w:tabs>
        <w:spacing w:line="276" w:lineRule="auto"/>
        <w:jc w:val="both"/>
        <w:rPr>
          <w:rFonts w:ascii="Verdana" w:hAnsi="Verdana" w:cs="Arial"/>
          <w:b/>
          <w:sz w:val="20"/>
        </w:rPr>
      </w:pPr>
    </w:p>
    <w:p w:rsidR="00590913" w:rsidRPr="00365CD5" w:rsidRDefault="00590913" w:rsidP="00590913">
      <w:pPr>
        <w:tabs>
          <w:tab w:val="left" w:pos="0"/>
          <w:tab w:val="left" w:pos="284"/>
        </w:tabs>
        <w:spacing w:line="276" w:lineRule="auto"/>
        <w:jc w:val="both"/>
        <w:rPr>
          <w:rFonts w:ascii="Verdana" w:hAnsi="Verdana" w:cs="Arial"/>
          <w:b/>
          <w:bCs/>
          <w:sz w:val="20"/>
        </w:rPr>
      </w:pPr>
      <w:r w:rsidRPr="00365CD5">
        <w:rPr>
          <w:rFonts w:ascii="Verdana" w:hAnsi="Verdana" w:cs="Arial"/>
          <w:b/>
          <w:bCs/>
          <w:sz w:val="20"/>
        </w:rPr>
        <w:t>CLÁUSULA SÉTIMA: DOS PAGAMENTOS</w:t>
      </w:r>
    </w:p>
    <w:p w:rsidR="00590913" w:rsidRPr="00365CD5" w:rsidRDefault="00590913" w:rsidP="00590913">
      <w:pPr>
        <w:widowControl w:val="0"/>
        <w:spacing w:line="276" w:lineRule="auto"/>
        <w:jc w:val="both"/>
        <w:rPr>
          <w:rFonts w:ascii="Verdana" w:hAnsi="Verdana" w:cs="Arial"/>
          <w:bCs/>
          <w:iCs/>
          <w:sz w:val="20"/>
        </w:rPr>
      </w:pPr>
      <w:r w:rsidRPr="00365CD5">
        <w:rPr>
          <w:rFonts w:ascii="Verdana" w:hAnsi="Verdana" w:cs="Arial"/>
          <w:bCs/>
          <w:iCs/>
          <w:sz w:val="20"/>
        </w:rPr>
        <w:t>Os pagamentos serão efetuados em 02 (duas) parcelas, condicionados à disponibilidade orçamentária e financeira, na seguinte forma:</w:t>
      </w:r>
    </w:p>
    <w:p w:rsidR="00590913" w:rsidRPr="00365CD5" w:rsidRDefault="00590913" w:rsidP="00590913">
      <w:pPr>
        <w:widowControl w:val="0"/>
        <w:autoSpaceDE w:val="0"/>
        <w:spacing w:line="276" w:lineRule="auto"/>
        <w:jc w:val="both"/>
        <w:rPr>
          <w:rFonts w:ascii="Verdana" w:hAnsi="Verdana" w:cs="Arial"/>
          <w:sz w:val="20"/>
        </w:rPr>
      </w:pPr>
      <w:r w:rsidRPr="00365CD5">
        <w:rPr>
          <w:rFonts w:ascii="Verdana" w:hAnsi="Verdana" w:cs="Arial"/>
          <w:sz w:val="20"/>
        </w:rPr>
        <w:t xml:space="preserve">I - 1ª parcela: 80% (oitenta por cento) após assinatura do contrato, no exercício de 2019. </w:t>
      </w:r>
    </w:p>
    <w:p w:rsidR="00590913" w:rsidRPr="00365CD5" w:rsidRDefault="00590913" w:rsidP="00590913">
      <w:pPr>
        <w:widowControl w:val="0"/>
        <w:autoSpaceDE w:val="0"/>
        <w:spacing w:line="276" w:lineRule="auto"/>
        <w:jc w:val="both"/>
        <w:rPr>
          <w:rFonts w:ascii="Verdana" w:hAnsi="Verdana" w:cs="Arial"/>
          <w:sz w:val="20"/>
        </w:rPr>
      </w:pPr>
      <w:r w:rsidRPr="00365CD5">
        <w:rPr>
          <w:rFonts w:ascii="Verdana" w:hAnsi="Verdana" w:cs="Arial"/>
          <w:sz w:val="20"/>
        </w:rPr>
        <w:t xml:space="preserve">II - 2ª parcela: 20% (vinte por cento) após a comprovação da entrega do projeto, mediante atestado expedido pelo servidor responsável da Secretaria da Cultura, nos termos da Cláusula Sétima. </w:t>
      </w:r>
    </w:p>
    <w:p w:rsidR="00590913" w:rsidRPr="00365CD5" w:rsidRDefault="00590913" w:rsidP="00590913">
      <w:pPr>
        <w:widowControl w:val="0"/>
        <w:spacing w:line="276" w:lineRule="auto"/>
        <w:jc w:val="both"/>
        <w:rPr>
          <w:rFonts w:ascii="Verdana" w:hAnsi="Verdana" w:cs="Arial"/>
          <w:bCs/>
          <w:iCs/>
          <w:sz w:val="20"/>
        </w:rPr>
      </w:pPr>
    </w:p>
    <w:p w:rsidR="00590913" w:rsidRPr="00365CD5" w:rsidRDefault="00590913" w:rsidP="00590913">
      <w:pPr>
        <w:pStyle w:val="Ttulo3"/>
        <w:spacing w:line="276" w:lineRule="auto"/>
        <w:jc w:val="both"/>
        <w:rPr>
          <w:rFonts w:ascii="Verdana" w:eastAsia="MS Mincho" w:hAnsi="Verdana"/>
          <w:b w:val="0"/>
          <w:bCs w:val="0"/>
          <w:sz w:val="20"/>
          <w:szCs w:val="20"/>
        </w:rPr>
      </w:pPr>
      <w:r w:rsidRPr="00365CD5">
        <w:rPr>
          <w:rFonts w:ascii="Verdana" w:eastAsia="MS Mincho" w:hAnsi="Verdana"/>
          <w:sz w:val="20"/>
          <w:szCs w:val="20"/>
        </w:rPr>
        <w:t>PARÁGRAFO PRIMEIRO</w:t>
      </w:r>
      <w:r w:rsidRPr="00365CD5">
        <w:rPr>
          <w:rFonts w:ascii="Verdana" w:hAnsi="Verdana"/>
          <w:b w:val="0"/>
          <w:sz w:val="20"/>
          <w:szCs w:val="20"/>
        </w:rPr>
        <w:t xml:space="preserve"> </w:t>
      </w:r>
      <w:r w:rsidRPr="00365CD5">
        <w:rPr>
          <w:rFonts w:ascii="Verdana" w:eastAsia="MS Mincho" w:hAnsi="Verdana"/>
          <w:bCs w:val="0"/>
          <w:sz w:val="20"/>
          <w:szCs w:val="20"/>
        </w:rPr>
        <w:t>-</w:t>
      </w:r>
      <w:r w:rsidRPr="00365CD5">
        <w:rPr>
          <w:rFonts w:ascii="Verdana" w:eastAsia="MS Mincho" w:hAnsi="Verdana"/>
          <w:b w:val="0"/>
          <w:bCs w:val="0"/>
          <w:sz w:val="20"/>
          <w:szCs w:val="20"/>
        </w:rPr>
        <w:t xml:space="preserve"> Os pagamentos serão efetuados mediante crédito em conta corrente no Banco do Brasil (conforme Decreto Estadual nº 62.867/2017), especialmente aberta para este fim.</w:t>
      </w:r>
    </w:p>
    <w:p w:rsidR="00590913" w:rsidRPr="00365CD5" w:rsidRDefault="00590913" w:rsidP="00590913">
      <w:pPr>
        <w:spacing w:line="276" w:lineRule="auto"/>
        <w:jc w:val="both"/>
        <w:rPr>
          <w:rFonts w:ascii="Verdana" w:eastAsia="MS Mincho" w:hAnsi="Verdana" w:cs="Arial"/>
          <w:sz w:val="20"/>
        </w:rPr>
      </w:pPr>
    </w:p>
    <w:p w:rsidR="00590913" w:rsidRPr="00365CD5" w:rsidRDefault="00590913" w:rsidP="00590913">
      <w:pPr>
        <w:spacing w:line="276" w:lineRule="auto"/>
        <w:jc w:val="both"/>
        <w:rPr>
          <w:rFonts w:ascii="Verdana" w:eastAsia="MS Mincho" w:hAnsi="Verdana" w:cs="Arial"/>
          <w:sz w:val="20"/>
        </w:rPr>
      </w:pPr>
      <w:r w:rsidRPr="00365CD5">
        <w:rPr>
          <w:rFonts w:ascii="Verdana" w:eastAsia="MS Mincho" w:hAnsi="Verdana" w:cs="Arial"/>
          <w:b/>
          <w:sz w:val="20"/>
        </w:rPr>
        <w:t>PARÁGRAFO SEGUNDO</w:t>
      </w:r>
      <w:r w:rsidRPr="00365CD5">
        <w:rPr>
          <w:rFonts w:ascii="Verdana" w:eastAsia="MS Mincho" w:hAnsi="Verdana" w:cs="Arial"/>
          <w:sz w:val="20"/>
        </w:rPr>
        <w:t xml:space="preserve"> – Constitui ainda condição para realização dos pagamentos, a inexistência de registros em nome do CONTRATADO no “Cadastro Informativo dos Créditos não Quitados de Órgãos e Entidades Estaduais do Estado de São Paulo – CADIN ESTADUAL”</w:t>
      </w:r>
      <w:r w:rsidRPr="00365CD5">
        <w:rPr>
          <w:rFonts w:ascii="Verdana" w:hAnsi="Verdana" w:cs="Arial"/>
          <w:sz w:val="20"/>
        </w:rPr>
        <w:t>, que deverá ser consultado por ocasião da respectiva celebração e da efetivação dos desembolsos</w:t>
      </w:r>
      <w:r w:rsidRPr="00365CD5">
        <w:rPr>
          <w:rFonts w:ascii="Verdana" w:eastAsia="MS Mincho" w:hAnsi="Verdana" w:cs="Arial"/>
          <w:sz w:val="20"/>
        </w:rPr>
        <w:t>.</w:t>
      </w:r>
    </w:p>
    <w:p w:rsidR="00590913" w:rsidRPr="00365CD5" w:rsidRDefault="00590913" w:rsidP="00590913">
      <w:pPr>
        <w:widowControl w:val="0"/>
        <w:spacing w:line="276" w:lineRule="auto"/>
        <w:jc w:val="both"/>
        <w:rPr>
          <w:rFonts w:ascii="Verdana" w:hAnsi="Verdana" w:cs="Arial"/>
          <w:b/>
          <w:iCs/>
          <w:sz w:val="20"/>
        </w:rPr>
      </w:pPr>
    </w:p>
    <w:p w:rsidR="00590913" w:rsidRPr="00365CD5" w:rsidRDefault="00590913" w:rsidP="00590913">
      <w:pPr>
        <w:widowControl w:val="0"/>
        <w:spacing w:line="276" w:lineRule="auto"/>
        <w:jc w:val="both"/>
        <w:rPr>
          <w:rFonts w:ascii="Verdana" w:hAnsi="Verdana" w:cs="Arial"/>
          <w:b/>
          <w:iCs/>
          <w:sz w:val="20"/>
        </w:rPr>
      </w:pPr>
      <w:r w:rsidRPr="00365CD5">
        <w:rPr>
          <w:rFonts w:ascii="Verdana" w:eastAsia="MS Mincho" w:hAnsi="Verdana" w:cs="Arial"/>
          <w:b/>
          <w:sz w:val="20"/>
        </w:rPr>
        <w:t>PARÁGRAFO TERCEIRO</w:t>
      </w:r>
      <w:r w:rsidRPr="00365CD5">
        <w:rPr>
          <w:rFonts w:ascii="Verdana" w:eastAsia="MS Mincho" w:hAnsi="Verdana" w:cs="Arial"/>
          <w:sz w:val="20"/>
        </w:rPr>
        <w:t xml:space="preserve"> - </w:t>
      </w:r>
      <w:r w:rsidRPr="00365CD5">
        <w:rPr>
          <w:rFonts w:ascii="Verdana" w:eastAsia="Batang" w:hAnsi="Verdana" w:cs="Arial"/>
          <w:sz w:val="20"/>
        </w:rPr>
        <w:t>Não estando em situação regular no CADIN ESTADUAL para a efetivação do pagamento, o proponente terá o prazo máximo de 60 (sessenta) dias corridos a partir da comunicação da Secretaria para providenciar sua regularização, sob pena de rescisão contratual.</w:t>
      </w:r>
    </w:p>
    <w:p w:rsidR="00590913" w:rsidRPr="00365CD5" w:rsidRDefault="00590913" w:rsidP="00590913">
      <w:pPr>
        <w:widowControl w:val="0"/>
        <w:spacing w:line="276" w:lineRule="auto"/>
        <w:jc w:val="both"/>
        <w:rPr>
          <w:rFonts w:ascii="Verdana" w:hAnsi="Verdana" w:cs="Arial"/>
          <w:b/>
          <w:iCs/>
          <w:sz w:val="20"/>
        </w:rPr>
      </w:pPr>
    </w:p>
    <w:p w:rsidR="00590913" w:rsidRPr="00365CD5" w:rsidRDefault="00590913" w:rsidP="00590913">
      <w:pPr>
        <w:pStyle w:val="Ttulo1"/>
        <w:spacing w:before="0" w:after="0" w:line="276" w:lineRule="auto"/>
        <w:jc w:val="both"/>
        <w:rPr>
          <w:rFonts w:ascii="Verdana" w:hAnsi="Verdana"/>
          <w:i/>
          <w:sz w:val="20"/>
          <w:szCs w:val="20"/>
        </w:rPr>
      </w:pPr>
      <w:r w:rsidRPr="00365CD5">
        <w:rPr>
          <w:rFonts w:ascii="Verdana" w:eastAsia="MS Mincho" w:hAnsi="Verdana"/>
          <w:sz w:val="20"/>
          <w:szCs w:val="20"/>
        </w:rPr>
        <w:t>PARÁGRAFO QUARTO</w:t>
      </w:r>
      <w:r w:rsidRPr="00365CD5">
        <w:rPr>
          <w:rFonts w:ascii="Verdana" w:eastAsia="MS Mincho" w:hAnsi="Verdana"/>
          <w:i/>
          <w:sz w:val="20"/>
          <w:szCs w:val="20"/>
        </w:rPr>
        <w:t xml:space="preserve"> </w:t>
      </w:r>
      <w:r w:rsidRPr="00365CD5">
        <w:rPr>
          <w:rFonts w:ascii="Verdana" w:eastAsia="MS Mincho" w:hAnsi="Verdana"/>
          <w:sz w:val="20"/>
          <w:szCs w:val="20"/>
        </w:rPr>
        <w:t>–</w:t>
      </w:r>
      <w:r w:rsidRPr="00365CD5">
        <w:rPr>
          <w:rFonts w:ascii="Verdana" w:hAnsi="Verdana"/>
          <w:bCs w:val="0"/>
          <w:i/>
          <w:sz w:val="20"/>
          <w:szCs w:val="20"/>
        </w:rPr>
        <w:t xml:space="preserve"> </w:t>
      </w:r>
      <w:r w:rsidRPr="00365CD5">
        <w:rPr>
          <w:rFonts w:ascii="Verdana" w:hAnsi="Verdana"/>
          <w:b w:val="0"/>
          <w:sz w:val="20"/>
          <w:szCs w:val="20"/>
        </w:rPr>
        <w:t xml:space="preserve">Este contrato será considerado rescindido caso o proponente não entregue em até 30 (trinta) dias corridos, contados da data da assinatura do contrato, a indicação da “conta-corrente” aberta </w:t>
      </w:r>
      <w:r w:rsidRPr="00365CD5">
        <w:rPr>
          <w:rFonts w:ascii="Verdana" w:eastAsia="MS Mincho" w:hAnsi="Verdana"/>
          <w:b w:val="0"/>
          <w:bCs w:val="0"/>
          <w:sz w:val="20"/>
          <w:szCs w:val="20"/>
        </w:rPr>
        <w:t>no Banco do Brasil.</w:t>
      </w:r>
    </w:p>
    <w:p w:rsidR="00590913" w:rsidRPr="00365CD5" w:rsidRDefault="00590913" w:rsidP="00590913">
      <w:pPr>
        <w:widowControl w:val="0"/>
        <w:spacing w:line="276" w:lineRule="auto"/>
        <w:jc w:val="both"/>
        <w:rPr>
          <w:rFonts w:ascii="Verdana" w:hAnsi="Verdana" w:cs="Arial"/>
          <w:b/>
          <w:iCs/>
          <w:sz w:val="20"/>
        </w:rPr>
      </w:pPr>
    </w:p>
    <w:p w:rsidR="00590913" w:rsidRPr="00365CD5" w:rsidRDefault="00590913" w:rsidP="00590913">
      <w:pPr>
        <w:autoSpaceDE w:val="0"/>
        <w:spacing w:line="276" w:lineRule="auto"/>
        <w:jc w:val="both"/>
        <w:rPr>
          <w:rFonts w:ascii="Verdana" w:hAnsi="Verdana" w:cs="Arial"/>
          <w:b/>
          <w:sz w:val="20"/>
        </w:rPr>
      </w:pPr>
      <w:r w:rsidRPr="00365CD5">
        <w:rPr>
          <w:rFonts w:ascii="Verdana" w:hAnsi="Verdana" w:cs="Arial"/>
          <w:b/>
          <w:sz w:val="20"/>
        </w:rPr>
        <w:t>CLÁUSULA OITAVA:</w:t>
      </w:r>
      <w:r w:rsidRPr="00365CD5">
        <w:rPr>
          <w:rFonts w:ascii="Verdana" w:hAnsi="Verdana" w:cs="Arial"/>
          <w:sz w:val="20"/>
        </w:rPr>
        <w:t xml:space="preserve"> </w:t>
      </w:r>
      <w:r w:rsidRPr="00365CD5">
        <w:rPr>
          <w:rFonts w:ascii="Verdana" w:hAnsi="Verdana" w:cs="Arial"/>
          <w:b/>
          <w:sz w:val="20"/>
        </w:rPr>
        <w:t>DAS CONDIÇÕES DE RECEBIMENTO DO OBJETO</w:t>
      </w:r>
    </w:p>
    <w:p w:rsidR="00590913" w:rsidRPr="00365CD5" w:rsidRDefault="00590913" w:rsidP="00590913">
      <w:pPr>
        <w:tabs>
          <w:tab w:val="left" w:pos="0"/>
        </w:tabs>
        <w:autoSpaceDE w:val="0"/>
        <w:spacing w:line="276" w:lineRule="auto"/>
        <w:jc w:val="both"/>
        <w:rPr>
          <w:rFonts w:ascii="Verdana" w:hAnsi="Verdana" w:cs="Arial"/>
          <w:sz w:val="20"/>
        </w:rPr>
      </w:pPr>
      <w:r w:rsidRPr="00365CD5">
        <w:rPr>
          <w:rFonts w:ascii="Verdana" w:hAnsi="Verdana" w:cs="Arial"/>
          <w:sz w:val="20"/>
        </w:rPr>
        <w:t>O objeto deste contrato será dado como realizado definitivamente após a emissão do Termo de Conclusão do Projeto.</w:t>
      </w:r>
    </w:p>
    <w:p w:rsidR="00590913" w:rsidRPr="00365CD5" w:rsidRDefault="00590913" w:rsidP="00590913">
      <w:pPr>
        <w:spacing w:line="276" w:lineRule="auto"/>
        <w:jc w:val="both"/>
        <w:rPr>
          <w:rFonts w:ascii="Verdana" w:hAnsi="Verdana" w:cs="Arial"/>
          <w:b/>
          <w:sz w:val="20"/>
        </w:rPr>
      </w:pPr>
    </w:p>
    <w:p w:rsidR="00590913" w:rsidRPr="00365CD5" w:rsidRDefault="00590913" w:rsidP="00590913">
      <w:pPr>
        <w:spacing w:line="276" w:lineRule="auto"/>
        <w:jc w:val="both"/>
        <w:rPr>
          <w:rFonts w:ascii="Verdana" w:hAnsi="Verdana" w:cs="Arial"/>
          <w:b/>
          <w:sz w:val="20"/>
        </w:rPr>
      </w:pPr>
      <w:r w:rsidRPr="00365CD5">
        <w:rPr>
          <w:rFonts w:ascii="Verdana" w:hAnsi="Verdana" w:cs="Arial"/>
          <w:b/>
          <w:sz w:val="20"/>
        </w:rPr>
        <w:t>CLÁUSULA NONA: DA SUBCONTRATAÇÃO, CESSÃO OU TRANSFERÊNCIA DOS DIREITOS E OBRIGAÇÕES CONTRATUAIS</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É vedada a subcontratação, cessão ou transferência total ou parcial do objeto deste contrato.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b/>
          <w:sz w:val="20"/>
        </w:rPr>
      </w:pPr>
      <w:r w:rsidRPr="00365CD5">
        <w:rPr>
          <w:rFonts w:ascii="Verdana" w:hAnsi="Verdana" w:cs="Arial"/>
          <w:b/>
          <w:sz w:val="20"/>
        </w:rPr>
        <w:t>CLÁUSULA DÉCIMA: DAS SANÇÕES PARA O CASO DE INADIMPLEMENTO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Em caso de inadimplemento, inexecução total ou parcial ou infração a qualquer disposição deste contrato e respectivo Edital, o proponente estará sujeito às sanções previstas nas normas aplicáveis, especialmente nos artigos 86 e 87 da Lei Federal nº 8.666/93, artigos 80 e 81 da Lei Estadual nº 6.544/89 e, no que couber, no estabelecido pela Resolução SC nº 27/2013, publicada no </w:t>
      </w:r>
      <w:proofErr w:type="spellStart"/>
      <w:r w:rsidRPr="00365CD5">
        <w:rPr>
          <w:rFonts w:ascii="Verdana" w:hAnsi="Verdana" w:cs="Arial"/>
          <w:sz w:val="20"/>
        </w:rPr>
        <w:t>D.O.E.</w:t>
      </w:r>
      <w:proofErr w:type="spellEnd"/>
      <w:r w:rsidRPr="00365CD5">
        <w:rPr>
          <w:rFonts w:ascii="Verdana" w:hAnsi="Verdana" w:cs="Arial"/>
          <w:sz w:val="20"/>
        </w:rPr>
        <w:t xml:space="preserve"> </w:t>
      </w:r>
      <w:proofErr w:type="gramStart"/>
      <w:r w:rsidRPr="00365CD5">
        <w:rPr>
          <w:rFonts w:ascii="Verdana" w:hAnsi="Verdana" w:cs="Arial"/>
          <w:sz w:val="20"/>
        </w:rPr>
        <w:t>de</w:t>
      </w:r>
      <w:proofErr w:type="gramEnd"/>
      <w:r w:rsidRPr="00365CD5">
        <w:rPr>
          <w:rFonts w:ascii="Verdana" w:hAnsi="Verdana" w:cs="Arial"/>
          <w:sz w:val="20"/>
        </w:rPr>
        <w:t xml:space="preserve"> 23/05/2013. </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PRIMEIRO</w:t>
      </w:r>
      <w:r w:rsidRPr="00365CD5">
        <w:rPr>
          <w:rFonts w:ascii="Verdana" w:hAnsi="Verdana" w:cs="Arial"/>
          <w:sz w:val="20"/>
        </w:rPr>
        <w:t xml:space="preserve"> – A Secretaria, na aplicação das sanções, considerará a gravidade das faltas constatadas, para fins de dosimetria da penalidade imposta, dentre as legalmente previstas.</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SEGUNDO</w:t>
      </w:r>
      <w:r w:rsidRPr="00365CD5">
        <w:rPr>
          <w:rFonts w:ascii="Verdana" w:hAnsi="Verdana" w:cs="Arial"/>
          <w:sz w:val="20"/>
        </w:rPr>
        <w:t xml:space="preserve"> – Os proponentes e seus responsáveis, que forem declarados inadimplentes em razão da inadequada aplicação dos recursos recebidos, ou pelo não-cumprimento do contrato, não poderão celebrar qualquer outro ajuste ou receber recursos do Governo do Estado por um período de </w:t>
      </w:r>
      <w:proofErr w:type="gramStart"/>
      <w:r w:rsidRPr="00365CD5">
        <w:rPr>
          <w:rFonts w:ascii="Verdana" w:hAnsi="Verdana" w:cs="Arial"/>
          <w:sz w:val="20"/>
        </w:rPr>
        <w:t>5</w:t>
      </w:r>
      <w:proofErr w:type="gramEnd"/>
      <w:r w:rsidRPr="00365CD5">
        <w:rPr>
          <w:rFonts w:ascii="Verdana" w:hAnsi="Verdana" w:cs="Arial"/>
          <w:sz w:val="20"/>
        </w:rPr>
        <w:t xml:space="preserve"> (cinco) anos, nos termos do artigo 19 da Lei 12.268/2006.</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TERCEIRO</w:t>
      </w:r>
      <w:r w:rsidRPr="00365CD5">
        <w:rPr>
          <w:rFonts w:ascii="Verdana" w:hAnsi="Verdana" w:cs="Arial"/>
          <w:sz w:val="20"/>
        </w:rPr>
        <w:t xml:space="preserve"> – Considera-se ainda como inexecução a não divulgação do apoio institucional do Governo do Estado de São Paulo, da Secretaria e Programa de Ação Cultural – </w:t>
      </w:r>
      <w:proofErr w:type="spellStart"/>
      <w:proofErr w:type="gramStart"/>
      <w:r w:rsidRPr="00365CD5">
        <w:rPr>
          <w:rFonts w:ascii="Verdana" w:hAnsi="Verdana" w:cs="Arial"/>
          <w:sz w:val="20"/>
        </w:rPr>
        <w:t>ProAC</w:t>
      </w:r>
      <w:proofErr w:type="spellEnd"/>
      <w:proofErr w:type="gramEnd"/>
      <w:r w:rsidRPr="00365CD5">
        <w:rPr>
          <w:rFonts w:ascii="Verdana" w:hAnsi="Verdana" w:cs="Arial"/>
          <w:sz w:val="20"/>
        </w:rPr>
        <w:t xml:space="preserve"> e de seus símbolos, durante a execução do projeto.</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b/>
          <w:sz w:val="20"/>
        </w:rPr>
        <w:t>PARÁGRAFO QUARTO</w:t>
      </w:r>
      <w:r w:rsidRPr="00365CD5">
        <w:rPr>
          <w:rFonts w:ascii="Verdana" w:hAnsi="Verdana" w:cs="Arial"/>
          <w:sz w:val="20"/>
        </w:rPr>
        <w:t xml:space="preserve"> – Em qualquer hipótese, a aplicação de sanções dependerá de regular procedimento </w:t>
      </w:r>
      <w:proofErr w:type="gramStart"/>
      <w:r w:rsidRPr="00365CD5">
        <w:rPr>
          <w:rFonts w:ascii="Verdana" w:hAnsi="Verdana" w:cs="Arial"/>
          <w:sz w:val="20"/>
        </w:rPr>
        <w:t>administrativo, facultada</w:t>
      </w:r>
      <w:proofErr w:type="gramEnd"/>
      <w:r w:rsidRPr="00365CD5">
        <w:rPr>
          <w:rFonts w:ascii="Verdana" w:hAnsi="Verdana" w:cs="Arial"/>
          <w:sz w:val="20"/>
        </w:rPr>
        <w:t xml:space="preserve"> a defesa prévia do interessado no prazo </w:t>
      </w:r>
      <w:r w:rsidRPr="00365CD5">
        <w:rPr>
          <w:rFonts w:ascii="Verdana" w:hAnsi="Verdana" w:cs="Arial"/>
          <w:sz w:val="20"/>
        </w:rPr>
        <w:lastRenderedPageBreak/>
        <w:t xml:space="preserve">de até 05 (cinco) dias úteis a partir da notificação para o e-mail do proponente e/ou publicação no </w:t>
      </w:r>
      <w:proofErr w:type="spellStart"/>
      <w:r w:rsidRPr="00365CD5">
        <w:rPr>
          <w:rFonts w:ascii="Verdana" w:hAnsi="Verdana" w:cs="Arial"/>
          <w:sz w:val="20"/>
        </w:rPr>
        <w:t>D.O.E.</w:t>
      </w:r>
      <w:proofErr w:type="spellEnd"/>
      <w:r w:rsidRPr="00365CD5">
        <w:rPr>
          <w:rFonts w:ascii="Verdana" w:hAnsi="Verdana" w:cs="Arial"/>
          <w:sz w:val="20"/>
        </w:rPr>
        <w:t>, com a respectiva disponibilização dos autos para consulta.</w:t>
      </w:r>
    </w:p>
    <w:p w:rsidR="00590913" w:rsidRPr="00365CD5" w:rsidRDefault="00590913" w:rsidP="00590913">
      <w:pPr>
        <w:spacing w:line="276" w:lineRule="auto"/>
        <w:jc w:val="both"/>
        <w:rPr>
          <w:rFonts w:ascii="Verdana" w:eastAsia="Batang" w:hAnsi="Verdana" w:cs="Arial"/>
          <w:sz w:val="20"/>
        </w:rPr>
      </w:pPr>
    </w:p>
    <w:p w:rsidR="00590913" w:rsidRPr="00365CD5" w:rsidRDefault="00590913" w:rsidP="00590913">
      <w:pPr>
        <w:spacing w:line="276" w:lineRule="auto"/>
        <w:jc w:val="both"/>
        <w:rPr>
          <w:rFonts w:ascii="Verdana" w:hAnsi="Verdana"/>
          <w:b/>
          <w:bCs/>
          <w:sz w:val="20"/>
        </w:rPr>
      </w:pPr>
      <w:r w:rsidRPr="00365CD5">
        <w:rPr>
          <w:rFonts w:ascii="Verdana" w:hAnsi="Verdana"/>
          <w:b/>
          <w:bCs/>
          <w:sz w:val="20"/>
        </w:rPr>
        <w:t>CLÁUSULA DÉCIMA PRIMEIRA: DA RESCISÃO E RECONHECIMENTO DOS DIREITOS DO CONTRATANTE</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O contrato poderá ser rescindido, na forma, com as consequências e pelos motivos previstos nos artigos 75 a 82 da Lei Estadual nº 6.544/89 e artigos 77 a 80 e 86 a 88, da Lei Federal nº 8.666/93.</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b/>
          <w:sz w:val="20"/>
        </w:rPr>
        <w:t xml:space="preserve">PARÁGRAFO ÚNICO - </w:t>
      </w:r>
      <w:r w:rsidRPr="00365CD5">
        <w:rPr>
          <w:rFonts w:ascii="Verdana" w:hAnsi="Verdana" w:cs="Arial"/>
          <w:sz w:val="20"/>
        </w:rPr>
        <w:t xml:space="preserve">O CONTRATADO reconhece, desde já, os direitos do CONTRATANTE nos casos de rescisão administrativa, prevista no Artigo 79 da Lei Federal nº 8.666/93, e no artigo 77 da Lei Estadual nº 6.544/89. </w:t>
      </w:r>
    </w:p>
    <w:p w:rsidR="00590913" w:rsidRPr="00365CD5" w:rsidRDefault="00590913" w:rsidP="00590913">
      <w:pPr>
        <w:pStyle w:val="Ttulo1"/>
        <w:spacing w:before="0" w:after="0" w:line="276" w:lineRule="auto"/>
        <w:jc w:val="both"/>
        <w:rPr>
          <w:rFonts w:ascii="Verdana" w:hAnsi="Verdana"/>
          <w:bCs w:val="0"/>
          <w:sz w:val="20"/>
          <w:szCs w:val="20"/>
        </w:rPr>
      </w:pPr>
    </w:p>
    <w:p w:rsidR="00590913" w:rsidRPr="00365CD5" w:rsidRDefault="00590913" w:rsidP="00590913">
      <w:pPr>
        <w:pStyle w:val="Ttulo1"/>
        <w:spacing w:before="0" w:after="0" w:line="276" w:lineRule="auto"/>
        <w:jc w:val="both"/>
        <w:rPr>
          <w:rFonts w:ascii="Verdana" w:hAnsi="Verdana"/>
          <w:bCs w:val="0"/>
          <w:sz w:val="20"/>
          <w:szCs w:val="20"/>
        </w:rPr>
      </w:pPr>
      <w:r w:rsidRPr="00365CD5">
        <w:rPr>
          <w:rFonts w:ascii="Verdana" w:hAnsi="Verdana"/>
          <w:bCs w:val="0"/>
          <w:sz w:val="20"/>
          <w:szCs w:val="20"/>
        </w:rPr>
        <w:t>CLÁUSULA DÉCIMA SEGUNDA: DAS DISPOSIÇÕES FINAIS</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Fica ajustado ainda que:</w:t>
      </w: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I - Consideram-se partes integrantes do presente contrato, como se nele estivessem aqui transcritos:</w:t>
      </w:r>
    </w:p>
    <w:p w:rsidR="00590913" w:rsidRPr="00365CD5" w:rsidRDefault="00590913" w:rsidP="00590913">
      <w:pPr>
        <w:numPr>
          <w:ilvl w:val="0"/>
          <w:numId w:val="38"/>
        </w:numPr>
        <w:autoSpaceDE w:val="0"/>
        <w:spacing w:line="276" w:lineRule="auto"/>
        <w:jc w:val="both"/>
        <w:rPr>
          <w:rFonts w:ascii="Verdana" w:hAnsi="Verdana" w:cs="Arial"/>
          <w:sz w:val="20"/>
        </w:rPr>
      </w:pPr>
      <w:r w:rsidRPr="00365CD5">
        <w:rPr>
          <w:rFonts w:ascii="Verdana" w:hAnsi="Verdana" w:cs="Arial"/>
          <w:sz w:val="20"/>
        </w:rPr>
        <w:t>Cópia do Edital do Concurso.</w:t>
      </w:r>
    </w:p>
    <w:p w:rsidR="00590913" w:rsidRPr="00365CD5" w:rsidRDefault="00590913" w:rsidP="00590913">
      <w:pPr>
        <w:numPr>
          <w:ilvl w:val="0"/>
          <w:numId w:val="38"/>
        </w:numPr>
        <w:autoSpaceDE w:val="0"/>
        <w:spacing w:line="276" w:lineRule="auto"/>
        <w:jc w:val="both"/>
        <w:rPr>
          <w:rFonts w:ascii="Verdana" w:hAnsi="Verdana" w:cs="Arial"/>
          <w:sz w:val="20"/>
        </w:rPr>
      </w:pPr>
      <w:r w:rsidRPr="00365CD5">
        <w:rPr>
          <w:rFonts w:ascii="Verdana" w:hAnsi="Verdana" w:cs="Arial"/>
          <w:sz w:val="20"/>
        </w:rPr>
        <w:t>Projeto e documentação apresentados na inscrição.</w:t>
      </w:r>
    </w:p>
    <w:p w:rsidR="00590913" w:rsidRPr="00365CD5" w:rsidRDefault="00590913" w:rsidP="00590913">
      <w:pPr>
        <w:numPr>
          <w:ilvl w:val="0"/>
          <w:numId w:val="38"/>
        </w:numPr>
        <w:autoSpaceDE w:val="0"/>
        <w:spacing w:line="276" w:lineRule="auto"/>
        <w:jc w:val="both"/>
        <w:rPr>
          <w:rFonts w:ascii="Verdana" w:hAnsi="Verdana" w:cs="Arial"/>
          <w:sz w:val="20"/>
        </w:rPr>
      </w:pPr>
      <w:r w:rsidRPr="00365CD5">
        <w:rPr>
          <w:rFonts w:ascii="Verdana" w:hAnsi="Verdana" w:cs="Arial"/>
          <w:sz w:val="20"/>
        </w:rPr>
        <w:t>Cópia do projeto premiado.</w:t>
      </w:r>
    </w:p>
    <w:p w:rsidR="00590913" w:rsidRPr="00365CD5" w:rsidRDefault="00590913" w:rsidP="00590913">
      <w:pPr>
        <w:numPr>
          <w:ilvl w:val="0"/>
          <w:numId w:val="38"/>
        </w:numPr>
        <w:autoSpaceDE w:val="0"/>
        <w:spacing w:line="276" w:lineRule="auto"/>
        <w:jc w:val="both"/>
        <w:rPr>
          <w:rFonts w:ascii="Verdana" w:hAnsi="Verdana" w:cs="Arial"/>
          <w:sz w:val="20"/>
        </w:rPr>
      </w:pPr>
      <w:r w:rsidRPr="00365CD5">
        <w:rPr>
          <w:rFonts w:ascii="Verdana" w:hAnsi="Verdana" w:cs="Arial"/>
          <w:sz w:val="20"/>
        </w:rPr>
        <w:t>Cópia da Resolução SC-27/2013.</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II – Aplicam-se às omissões deste contrato as disposições da Lei Federal nº 8.666 de 21 de junho de 1993, Lei Federal nº 9.610, de 19 de fevereiro de </w:t>
      </w:r>
      <w:proofErr w:type="gramStart"/>
      <w:r w:rsidRPr="00365CD5">
        <w:rPr>
          <w:rFonts w:ascii="Verdana" w:hAnsi="Verdana" w:cs="Arial"/>
          <w:sz w:val="20"/>
        </w:rPr>
        <w:t>1998 (Lei de Direitos Autorais), Lei</w:t>
      </w:r>
      <w:proofErr w:type="gramEnd"/>
      <w:r w:rsidRPr="00365CD5">
        <w:rPr>
          <w:rFonts w:ascii="Verdana" w:hAnsi="Verdana" w:cs="Arial"/>
          <w:sz w:val="20"/>
        </w:rPr>
        <w:t xml:space="preserve"> Estadual nº 6.544, de 22 de novembro de 1989, e alterações posteriores, Lei Estadual nº 12.268, de 20 de fevereiro de 2006, Decreto 54.275, de 27 de abril de 2009, e demais normas aplicáveis à espécie.</w:t>
      </w:r>
    </w:p>
    <w:p w:rsidR="00590913" w:rsidRPr="00365CD5" w:rsidRDefault="00590913" w:rsidP="00590913">
      <w:pPr>
        <w:autoSpaceDE w:val="0"/>
        <w:spacing w:line="276" w:lineRule="auto"/>
        <w:jc w:val="both"/>
        <w:rPr>
          <w:rFonts w:ascii="Verdana" w:hAnsi="Verdana" w:cs="Arial"/>
          <w:sz w:val="20"/>
        </w:rPr>
      </w:pPr>
      <w:r w:rsidRPr="00365CD5">
        <w:rPr>
          <w:rFonts w:ascii="Verdana" w:hAnsi="Verdana" w:cs="Arial"/>
          <w:sz w:val="20"/>
        </w:rPr>
        <w:t>III - Para dirimir quaisquer questões decorrentes deste contrato e não resolvidas na esfera administrativa, será competente o foro da Comarca da Capital do Estado de São Paulo.</w:t>
      </w:r>
    </w:p>
    <w:p w:rsidR="00590913" w:rsidRPr="00365CD5" w:rsidRDefault="00590913" w:rsidP="00590913">
      <w:pPr>
        <w:pStyle w:val="Corpodetexto"/>
        <w:spacing w:line="276" w:lineRule="auto"/>
        <w:jc w:val="both"/>
        <w:rPr>
          <w:rFonts w:ascii="Verdana" w:hAnsi="Verdana" w:cs="Arial"/>
        </w:rPr>
      </w:pPr>
    </w:p>
    <w:p w:rsidR="00590913" w:rsidRPr="00365CD5" w:rsidRDefault="00590913" w:rsidP="00590913">
      <w:pPr>
        <w:pStyle w:val="Corpodetexto"/>
        <w:spacing w:line="276" w:lineRule="auto"/>
        <w:jc w:val="both"/>
        <w:rPr>
          <w:rFonts w:ascii="Verdana" w:hAnsi="Verdana" w:cs="Arial"/>
        </w:rPr>
      </w:pPr>
      <w:r w:rsidRPr="00365CD5">
        <w:rPr>
          <w:rFonts w:ascii="Verdana" w:hAnsi="Verdana" w:cs="Arial"/>
        </w:rPr>
        <w:t xml:space="preserve">E, assim, por estarem </w:t>
      </w:r>
      <w:proofErr w:type="gramStart"/>
      <w:r w:rsidRPr="00365CD5">
        <w:rPr>
          <w:rFonts w:ascii="Verdana" w:hAnsi="Verdana" w:cs="Arial"/>
        </w:rPr>
        <w:t>as</w:t>
      </w:r>
      <w:proofErr w:type="gramEnd"/>
      <w:r w:rsidRPr="00365CD5">
        <w:rPr>
          <w:rFonts w:ascii="Verdana" w:hAnsi="Verdana" w:cs="Arial"/>
        </w:rPr>
        <w:t xml:space="preserve"> partes justas e contratadas, foi lavrado o presente instrumento em 02 (duas) vias de igual teor e forma que lido e achado conforme, vai assinado pelas partes para que produza todos os efeitos de direito.</w:t>
      </w: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___________________________________________________</w:t>
      </w: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XXXXXXXXXXXXX</w:t>
      </w:r>
    </w:p>
    <w:p w:rsidR="00590913" w:rsidRPr="00365CD5"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Coordenador</w:t>
      </w:r>
      <w:r w:rsidR="00B05EBE">
        <w:rPr>
          <w:rFonts w:ascii="Verdana" w:eastAsia="Batang" w:hAnsi="Verdana" w:cs="Arial"/>
        </w:rPr>
        <w:t>a</w:t>
      </w:r>
      <w:r w:rsidRPr="00365CD5">
        <w:rPr>
          <w:rFonts w:ascii="Verdana" w:eastAsia="Batang" w:hAnsi="Verdana" w:cs="Arial"/>
        </w:rPr>
        <w:t xml:space="preserve"> da Unidade de Fomento à Cultura</w:t>
      </w:r>
    </w:p>
    <w:p w:rsidR="00590913" w:rsidRDefault="00590913" w:rsidP="00590913">
      <w:pPr>
        <w:pStyle w:val="Cabealho"/>
        <w:spacing w:line="276" w:lineRule="auto"/>
        <w:jc w:val="center"/>
        <w:rPr>
          <w:rFonts w:ascii="Verdana" w:eastAsia="Batang" w:hAnsi="Verdana" w:cs="Arial"/>
        </w:rPr>
      </w:pPr>
      <w:r w:rsidRPr="00365CD5">
        <w:rPr>
          <w:rFonts w:ascii="Verdana" w:eastAsia="Batang" w:hAnsi="Verdana" w:cs="Arial"/>
        </w:rPr>
        <w:t>(CONTRATANTE)</w:t>
      </w:r>
    </w:p>
    <w:p w:rsidR="00590913" w:rsidRPr="00365CD5" w:rsidRDefault="00590913" w:rsidP="00590913">
      <w:pPr>
        <w:autoSpaceDE w:val="0"/>
        <w:spacing w:line="276" w:lineRule="auto"/>
        <w:jc w:val="center"/>
        <w:rPr>
          <w:rFonts w:ascii="Verdana" w:hAnsi="Verdana" w:cs="Arial"/>
          <w:sz w:val="20"/>
        </w:rPr>
      </w:pPr>
      <w:r w:rsidRPr="00365CD5">
        <w:rPr>
          <w:rFonts w:ascii="Verdana" w:hAnsi="Verdana" w:cs="Arial"/>
          <w:sz w:val="20"/>
        </w:rPr>
        <w:t>___________________________________________________</w:t>
      </w:r>
    </w:p>
    <w:p w:rsidR="00590913" w:rsidRPr="00365CD5" w:rsidRDefault="00590913" w:rsidP="00590913">
      <w:pPr>
        <w:autoSpaceDE w:val="0"/>
        <w:spacing w:line="276" w:lineRule="auto"/>
        <w:jc w:val="center"/>
        <w:rPr>
          <w:rFonts w:ascii="Verdana" w:hAnsi="Verdana" w:cs="Arial"/>
          <w:sz w:val="20"/>
        </w:rPr>
      </w:pPr>
      <w:r w:rsidRPr="00365CD5">
        <w:rPr>
          <w:rFonts w:ascii="Verdana" w:hAnsi="Verdana" w:cs="Arial"/>
          <w:sz w:val="20"/>
        </w:rPr>
        <w:t>XXXXXXXXXXXXX</w:t>
      </w:r>
    </w:p>
    <w:p w:rsidR="00590913" w:rsidRPr="00365CD5" w:rsidRDefault="00590913" w:rsidP="00590913">
      <w:pPr>
        <w:autoSpaceDE w:val="0"/>
        <w:spacing w:line="276" w:lineRule="auto"/>
        <w:jc w:val="center"/>
        <w:rPr>
          <w:rFonts w:ascii="Verdana" w:hAnsi="Verdana" w:cs="Arial"/>
          <w:sz w:val="20"/>
        </w:rPr>
      </w:pPr>
      <w:r w:rsidRPr="00365CD5">
        <w:rPr>
          <w:rFonts w:ascii="Verdana" w:hAnsi="Verdana" w:cs="Arial"/>
          <w:sz w:val="20"/>
        </w:rPr>
        <w:t>CONTRATADO</w:t>
      </w:r>
    </w:p>
    <w:p w:rsidR="00590913" w:rsidRPr="00365CD5" w:rsidRDefault="00590913" w:rsidP="00F4501B">
      <w:pPr>
        <w:autoSpaceDE w:val="0"/>
        <w:spacing w:line="276" w:lineRule="auto"/>
        <w:jc w:val="center"/>
        <w:rPr>
          <w:rFonts w:cs="Arial"/>
        </w:rPr>
      </w:pPr>
      <w:r w:rsidRPr="00365CD5">
        <w:rPr>
          <w:rFonts w:ascii="Verdana" w:hAnsi="Verdana" w:cs="Arial"/>
          <w:sz w:val="20"/>
        </w:rPr>
        <w:t>(Proponente</w:t>
      </w:r>
      <w:proofErr w:type="gramStart"/>
      <w:r w:rsidRPr="00365CD5">
        <w:rPr>
          <w:rFonts w:ascii="Verdana" w:hAnsi="Verdana" w:cs="Arial"/>
          <w:sz w:val="20"/>
        </w:rPr>
        <w:t>)</w:t>
      </w:r>
      <w:bookmarkStart w:id="81" w:name="_Toc7691958"/>
      <w:proofErr w:type="gramEnd"/>
      <w:r w:rsidRPr="00365CD5">
        <w:rPr>
          <w:rFonts w:cs="Arial"/>
        </w:rPr>
        <w:br w:type="page"/>
      </w:r>
    </w:p>
    <w:p w:rsidR="00F4501B" w:rsidRDefault="00F4501B" w:rsidP="00590913">
      <w:pPr>
        <w:pStyle w:val="Ttulo"/>
        <w:spacing w:before="0" w:beforeAutospacing="0" w:after="0" w:afterAutospacing="0"/>
        <w:jc w:val="center"/>
        <w:rPr>
          <w:rFonts w:cs="Arial"/>
          <w:szCs w:val="20"/>
        </w:rPr>
      </w:pPr>
    </w:p>
    <w:p w:rsidR="00590913" w:rsidRPr="00365CD5" w:rsidRDefault="00590913" w:rsidP="00590913">
      <w:pPr>
        <w:pStyle w:val="Ttulo"/>
        <w:spacing w:before="0" w:beforeAutospacing="0" w:after="0" w:afterAutospacing="0"/>
        <w:jc w:val="center"/>
        <w:rPr>
          <w:rFonts w:eastAsia="Batang"/>
          <w:szCs w:val="20"/>
        </w:rPr>
      </w:pPr>
      <w:r w:rsidRPr="00365CD5">
        <w:rPr>
          <w:rFonts w:cs="Arial"/>
          <w:szCs w:val="20"/>
        </w:rPr>
        <w:t xml:space="preserve">ANEXO </w:t>
      </w:r>
      <w:bookmarkEnd w:id="72"/>
      <w:bookmarkEnd w:id="73"/>
      <w:bookmarkEnd w:id="74"/>
      <w:r w:rsidRPr="00365CD5">
        <w:rPr>
          <w:rFonts w:cs="Arial"/>
          <w:szCs w:val="20"/>
        </w:rPr>
        <w:t xml:space="preserve">IX - </w:t>
      </w:r>
      <w:bookmarkStart w:id="82" w:name="_Toc5886064"/>
      <w:r w:rsidRPr="00365CD5">
        <w:rPr>
          <w:rFonts w:eastAsia="Batang"/>
          <w:szCs w:val="20"/>
        </w:rPr>
        <w:t>MODELO DE RELATÓRIO PARCIAL DO PROJETO</w:t>
      </w:r>
      <w:bookmarkEnd w:id="81"/>
      <w:bookmarkEnd w:id="82"/>
      <w:r w:rsidRPr="00365CD5">
        <w:rPr>
          <w:rFonts w:eastAsia="Batang"/>
          <w:szCs w:val="20"/>
        </w:rPr>
        <w:t xml:space="preserve"> </w:t>
      </w:r>
      <w:r w:rsidRPr="00365CD5">
        <w:rPr>
          <w:rFonts w:eastAsia="Batang"/>
          <w:szCs w:val="20"/>
        </w:rPr>
        <w:br/>
      </w:r>
      <w:proofErr w:type="gramStart"/>
      <w:r w:rsidRPr="00365CD5">
        <w:rPr>
          <w:rFonts w:eastAsia="Batang"/>
          <w:szCs w:val="20"/>
        </w:rPr>
        <w:t>(</w:t>
      </w:r>
      <w:proofErr w:type="gramEnd"/>
      <w:r w:rsidRPr="00365CD5">
        <w:rPr>
          <w:rFonts w:eastAsia="Batang"/>
          <w:szCs w:val="20"/>
        </w:rPr>
        <w:t>80% DA EXECUÇÃO DO PROJETO)</w:t>
      </w:r>
    </w:p>
    <w:p w:rsidR="00590913" w:rsidRPr="00365CD5" w:rsidRDefault="00590913" w:rsidP="00590913">
      <w:pPr>
        <w:rPr>
          <w:rFonts w:eastAsia="Batang"/>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 xml:space="preserve">EDITAL PROAC </w:t>
      </w:r>
      <w:proofErr w:type="gramStart"/>
      <w:r w:rsidRPr="00365CD5">
        <w:rPr>
          <w:rFonts w:ascii="Verdana" w:eastAsia="Batang" w:hAnsi="Verdana"/>
          <w:b w:val="0"/>
          <w:sz w:val="20"/>
          <w:szCs w:val="20"/>
        </w:rPr>
        <w:t>Nº ...</w:t>
      </w:r>
      <w:proofErr w:type="gramEnd"/>
      <w:r w:rsidRPr="00365CD5">
        <w:rPr>
          <w:rFonts w:ascii="Verdana" w:eastAsia="Batang" w:hAnsi="Verdana"/>
          <w:b w:val="0"/>
          <w:sz w:val="20"/>
          <w:szCs w:val="20"/>
        </w:rPr>
        <w:t xml:space="preserve">.. /2019 </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PROPONENTE:</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PROJETO:</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E-MAIL:</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TELEFONE:</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 – Qual a data de início do projeto e a projeção de cronograma até o final?</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II – Como se deu o processo de desenvolvimento e a execução do projeto?</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III - Descreva as atividades executadas o momento, com informações de:</w:t>
      </w:r>
    </w:p>
    <w:p w:rsidR="00590913" w:rsidRPr="00365CD5" w:rsidRDefault="00590913" w:rsidP="00590913">
      <w:pPr>
        <w:pStyle w:val="Textoembloco1"/>
        <w:numPr>
          <w:ilvl w:val="0"/>
          <w:numId w:val="37"/>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data</w:t>
      </w:r>
      <w:proofErr w:type="gramEnd"/>
      <w:r w:rsidRPr="00365CD5">
        <w:rPr>
          <w:rFonts w:ascii="Verdana" w:eastAsia="Batang" w:hAnsi="Verdana"/>
          <w:b w:val="0"/>
          <w:sz w:val="20"/>
          <w:szCs w:val="20"/>
        </w:rPr>
        <w:t>:</w:t>
      </w:r>
    </w:p>
    <w:p w:rsidR="00590913" w:rsidRPr="00365CD5" w:rsidRDefault="00590913" w:rsidP="00590913">
      <w:pPr>
        <w:pStyle w:val="Textoembloco1"/>
        <w:numPr>
          <w:ilvl w:val="0"/>
          <w:numId w:val="37"/>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local</w:t>
      </w:r>
      <w:proofErr w:type="gramEnd"/>
      <w:r w:rsidRPr="00365CD5">
        <w:rPr>
          <w:rFonts w:ascii="Verdana" w:eastAsia="Batang" w:hAnsi="Verdana"/>
          <w:b w:val="0"/>
          <w:sz w:val="20"/>
          <w:szCs w:val="20"/>
        </w:rPr>
        <w:t>:</w:t>
      </w:r>
    </w:p>
    <w:p w:rsidR="00590913" w:rsidRPr="00365CD5" w:rsidRDefault="00590913" w:rsidP="00590913">
      <w:pPr>
        <w:pStyle w:val="Textoembloco1"/>
        <w:numPr>
          <w:ilvl w:val="0"/>
          <w:numId w:val="37"/>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quantidade</w:t>
      </w:r>
      <w:proofErr w:type="gramEnd"/>
      <w:r w:rsidRPr="00365CD5">
        <w:rPr>
          <w:rFonts w:ascii="Verdana" w:eastAsia="Batang" w:hAnsi="Verdana"/>
          <w:b w:val="0"/>
          <w:sz w:val="20"/>
          <w:szCs w:val="20"/>
        </w:rPr>
        <w:t xml:space="preserve"> de público:</w:t>
      </w:r>
    </w:p>
    <w:p w:rsidR="00590913" w:rsidRPr="00365CD5" w:rsidRDefault="00590913" w:rsidP="00590913">
      <w:pPr>
        <w:pStyle w:val="Textoembloco1"/>
        <w:numPr>
          <w:ilvl w:val="0"/>
          <w:numId w:val="37"/>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outras</w:t>
      </w:r>
      <w:proofErr w:type="gramEnd"/>
      <w:r w:rsidRPr="00365CD5">
        <w:rPr>
          <w:rFonts w:ascii="Verdana" w:eastAsia="Batang" w:hAnsi="Verdana"/>
          <w:b w:val="0"/>
          <w:sz w:val="20"/>
          <w:szCs w:val="20"/>
        </w:rPr>
        <w:t>:</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 xml:space="preserve">IV – Alguma atividade/ação prevista não foi executada conforme o planejado? </w:t>
      </w:r>
      <w:proofErr w:type="gramStart"/>
      <w:r w:rsidRPr="00365CD5">
        <w:rPr>
          <w:rFonts w:ascii="Verdana" w:eastAsia="Batang" w:hAnsi="Verdana"/>
          <w:b w:val="0"/>
          <w:sz w:val="20"/>
          <w:szCs w:val="20"/>
        </w:rPr>
        <w:t>Qual(</w:t>
      </w:r>
      <w:proofErr w:type="gramEnd"/>
      <w:r w:rsidRPr="00365CD5">
        <w:rPr>
          <w:rFonts w:ascii="Verdana" w:eastAsia="Batang" w:hAnsi="Verdana"/>
          <w:b w:val="0"/>
          <w:sz w:val="20"/>
          <w:szCs w:val="20"/>
        </w:rPr>
        <w:t>is) e por quê?</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V - Foi solicitada alteração no projeto ou prorrogação de prazo?</w:t>
      </w:r>
    </w:p>
    <w:p w:rsidR="00590913" w:rsidRPr="00365CD5" w:rsidRDefault="00590913" w:rsidP="00590913">
      <w:pPr>
        <w:pStyle w:val="Textoembloco1"/>
        <w:spacing w:line="276" w:lineRule="auto"/>
        <w:ind w:left="284" w:hanging="284"/>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VI - Foram encontradas dificuldades na realização do projeto até o momento? Se sim, indique quais foram e quais as soluções obtidas para cada uma delas.</w:t>
      </w:r>
    </w:p>
    <w:p w:rsidR="00590913" w:rsidRPr="00365CD5" w:rsidRDefault="00590913" w:rsidP="00590913">
      <w:pPr>
        <w:pStyle w:val="Textoembloco1"/>
        <w:spacing w:line="276" w:lineRule="auto"/>
        <w:ind w:left="284" w:hanging="284"/>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VII - Detalhe o planejamento da execução das ações que ainda serão executadas.</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VIII - Outras informações que achar pertinente.</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Corpodetexto"/>
        <w:spacing w:after="0" w:line="276" w:lineRule="auto"/>
        <w:jc w:val="both"/>
        <w:rPr>
          <w:rFonts w:ascii="Verdana" w:hAnsi="Verdana" w:cs="Arial"/>
        </w:rPr>
      </w:pPr>
      <w:bookmarkStart w:id="83" w:name="_Toc5886065"/>
      <w:bookmarkStart w:id="84" w:name="_Toc5885917"/>
      <w:bookmarkStart w:id="85" w:name="_Toc5108879"/>
      <w:proofErr w:type="gramStart"/>
      <w:r w:rsidRPr="00365CD5">
        <w:rPr>
          <w:rFonts w:ascii="Verdana" w:hAnsi="Verdana" w:cs="Arial"/>
        </w:rPr>
        <w:t>..............</w:t>
      </w:r>
      <w:proofErr w:type="gramEnd"/>
      <w:r w:rsidRPr="00365CD5">
        <w:rPr>
          <w:rFonts w:ascii="Verdana" w:hAnsi="Verdana" w:cs="Arial"/>
          <w:b/>
        </w:rPr>
        <w:t>,</w:t>
      </w:r>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pStyle w:val="Corpodetexto"/>
        <w:spacing w:after="0" w:line="276" w:lineRule="auto"/>
        <w:jc w:val="both"/>
        <w:rPr>
          <w:rFonts w:ascii="Verdana" w:hAnsi="Verdana" w:cs="Arial"/>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Proponente</w:t>
      </w:r>
    </w:p>
    <w:p w:rsidR="00590913" w:rsidRPr="00365CD5" w:rsidRDefault="00590913" w:rsidP="00590913">
      <w:pPr>
        <w:pStyle w:val="Ttulo"/>
        <w:spacing w:before="0" w:beforeAutospacing="0" w:after="0" w:afterAutospacing="0"/>
        <w:jc w:val="center"/>
        <w:rPr>
          <w:rFonts w:cs="Arial"/>
          <w:szCs w:val="20"/>
        </w:rPr>
      </w:pPr>
      <w:bookmarkStart w:id="86" w:name="_Toc7691959"/>
    </w:p>
    <w:p w:rsidR="00590913" w:rsidRPr="00365CD5" w:rsidRDefault="00590913" w:rsidP="00590913">
      <w:pPr>
        <w:pStyle w:val="Ttulo"/>
        <w:spacing w:before="0" w:beforeAutospacing="0" w:after="0" w:afterAutospacing="0"/>
        <w:jc w:val="center"/>
        <w:rPr>
          <w:rFonts w:cs="Arial"/>
          <w:szCs w:val="20"/>
        </w:rPr>
      </w:pPr>
    </w:p>
    <w:p w:rsidR="00590913" w:rsidRPr="00365CD5" w:rsidRDefault="00590913" w:rsidP="00590913">
      <w:pPr>
        <w:pStyle w:val="Ttulo"/>
        <w:spacing w:before="0" w:beforeAutospacing="0" w:after="0" w:afterAutospacing="0"/>
        <w:jc w:val="center"/>
        <w:rPr>
          <w:rFonts w:cs="Arial"/>
          <w:szCs w:val="20"/>
        </w:rPr>
      </w:pPr>
    </w:p>
    <w:p w:rsidR="00590913" w:rsidRPr="00365CD5" w:rsidRDefault="00590913" w:rsidP="00590913">
      <w:pPr>
        <w:pStyle w:val="Ttulo"/>
        <w:spacing w:before="0" w:beforeAutospacing="0" w:after="0" w:afterAutospacing="0"/>
        <w:jc w:val="center"/>
        <w:rPr>
          <w:rFonts w:eastAsia="Batang"/>
          <w:szCs w:val="20"/>
        </w:rPr>
      </w:pPr>
      <w:r w:rsidRPr="00365CD5">
        <w:rPr>
          <w:rFonts w:cs="Arial"/>
          <w:szCs w:val="20"/>
        </w:rPr>
        <w:t xml:space="preserve">ANEXO </w:t>
      </w:r>
      <w:bookmarkEnd w:id="83"/>
      <w:bookmarkEnd w:id="84"/>
      <w:bookmarkEnd w:id="85"/>
      <w:r w:rsidRPr="00365CD5">
        <w:rPr>
          <w:rFonts w:cs="Arial"/>
          <w:szCs w:val="20"/>
        </w:rPr>
        <w:t xml:space="preserve">X - </w:t>
      </w:r>
      <w:bookmarkStart w:id="87" w:name="_Toc5886066"/>
      <w:r w:rsidRPr="00365CD5">
        <w:rPr>
          <w:rFonts w:eastAsia="Batang"/>
          <w:szCs w:val="20"/>
        </w:rPr>
        <w:t>MODELO DE RELATÓRIO FINAL</w:t>
      </w:r>
      <w:bookmarkEnd w:id="86"/>
      <w:bookmarkEnd w:id="87"/>
      <w:r w:rsidRPr="00365CD5">
        <w:rPr>
          <w:rFonts w:eastAsia="Batang"/>
          <w:szCs w:val="20"/>
        </w:rPr>
        <w:t xml:space="preserve"> DO PROJETO </w:t>
      </w:r>
      <w:r w:rsidRPr="00365CD5">
        <w:rPr>
          <w:rFonts w:eastAsia="Batang"/>
          <w:szCs w:val="20"/>
        </w:rPr>
        <w:br/>
      </w:r>
      <w:proofErr w:type="gramStart"/>
      <w:r w:rsidRPr="00365CD5">
        <w:rPr>
          <w:rFonts w:eastAsia="Batang"/>
          <w:szCs w:val="20"/>
        </w:rPr>
        <w:t>(</w:t>
      </w:r>
      <w:proofErr w:type="gramEnd"/>
      <w:r w:rsidRPr="00365CD5">
        <w:rPr>
          <w:rFonts w:eastAsia="Batang"/>
          <w:szCs w:val="20"/>
        </w:rPr>
        <w:t>20% DA EXECUÇÃO FINAL)</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 xml:space="preserve">EDITAL PROAC </w:t>
      </w:r>
      <w:proofErr w:type="gramStart"/>
      <w:r w:rsidRPr="00365CD5">
        <w:rPr>
          <w:rFonts w:ascii="Verdana" w:eastAsia="Batang" w:hAnsi="Verdana"/>
          <w:b w:val="0"/>
          <w:sz w:val="20"/>
          <w:szCs w:val="20"/>
        </w:rPr>
        <w:t>Nº ...</w:t>
      </w:r>
      <w:proofErr w:type="gramEnd"/>
      <w:r w:rsidRPr="00365CD5">
        <w:rPr>
          <w:rFonts w:ascii="Verdana" w:eastAsia="Batang" w:hAnsi="Verdana"/>
          <w:b w:val="0"/>
          <w:sz w:val="20"/>
          <w:szCs w:val="20"/>
        </w:rPr>
        <w:t xml:space="preserve">.. /2019 </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PROPONENTE:</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PROJETO:</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E-MAIL:</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TELEFONE:</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 – Qual a data de início do projeto e a projeção de cronograma até o final?</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II – Como se deu o processo de desenvolvimento e a execução do restante do projeto?</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III - Descreva as atividades executadas o momento, com informações de:</w:t>
      </w:r>
    </w:p>
    <w:p w:rsidR="00590913" w:rsidRPr="00365CD5" w:rsidRDefault="00590913" w:rsidP="00590913">
      <w:pPr>
        <w:pStyle w:val="Textoembloco1"/>
        <w:numPr>
          <w:ilvl w:val="0"/>
          <w:numId w:val="41"/>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data</w:t>
      </w:r>
      <w:proofErr w:type="gramEnd"/>
      <w:r w:rsidRPr="00365CD5">
        <w:rPr>
          <w:rFonts w:ascii="Verdana" w:eastAsia="Batang" w:hAnsi="Verdana"/>
          <w:b w:val="0"/>
          <w:sz w:val="20"/>
          <w:szCs w:val="20"/>
        </w:rPr>
        <w:t>:</w:t>
      </w:r>
    </w:p>
    <w:p w:rsidR="00590913" w:rsidRPr="00365CD5" w:rsidRDefault="00590913" w:rsidP="00590913">
      <w:pPr>
        <w:pStyle w:val="Textoembloco1"/>
        <w:numPr>
          <w:ilvl w:val="0"/>
          <w:numId w:val="41"/>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local</w:t>
      </w:r>
      <w:proofErr w:type="gramEnd"/>
      <w:r w:rsidRPr="00365CD5">
        <w:rPr>
          <w:rFonts w:ascii="Verdana" w:eastAsia="Batang" w:hAnsi="Verdana"/>
          <w:b w:val="0"/>
          <w:sz w:val="20"/>
          <w:szCs w:val="20"/>
        </w:rPr>
        <w:t>:</w:t>
      </w:r>
    </w:p>
    <w:p w:rsidR="00590913" w:rsidRPr="00365CD5" w:rsidRDefault="00590913" w:rsidP="00590913">
      <w:pPr>
        <w:pStyle w:val="Textoembloco1"/>
        <w:numPr>
          <w:ilvl w:val="0"/>
          <w:numId w:val="41"/>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quantidade</w:t>
      </w:r>
      <w:proofErr w:type="gramEnd"/>
      <w:r w:rsidRPr="00365CD5">
        <w:rPr>
          <w:rFonts w:ascii="Verdana" w:eastAsia="Batang" w:hAnsi="Verdana"/>
          <w:b w:val="0"/>
          <w:sz w:val="20"/>
          <w:szCs w:val="20"/>
        </w:rPr>
        <w:t xml:space="preserve"> de público:</w:t>
      </w:r>
    </w:p>
    <w:p w:rsidR="00590913" w:rsidRPr="00365CD5" w:rsidRDefault="00590913" w:rsidP="00590913">
      <w:pPr>
        <w:pStyle w:val="Textoembloco1"/>
        <w:numPr>
          <w:ilvl w:val="0"/>
          <w:numId w:val="41"/>
        </w:numPr>
        <w:spacing w:line="276" w:lineRule="auto"/>
        <w:rPr>
          <w:rFonts w:ascii="Verdana" w:eastAsia="Batang" w:hAnsi="Verdana"/>
          <w:b w:val="0"/>
          <w:sz w:val="20"/>
          <w:szCs w:val="20"/>
        </w:rPr>
      </w:pPr>
      <w:proofErr w:type="gramStart"/>
      <w:r w:rsidRPr="00365CD5">
        <w:rPr>
          <w:rFonts w:ascii="Verdana" w:eastAsia="Batang" w:hAnsi="Verdana"/>
          <w:b w:val="0"/>
          <w:sz w:val="20"/>
          <w:szCs w:val="20"/>
        </w:rPr>
        <w:t>outras</w:t>
      </w:r>
      <w:proofErr w:type="gramEnd"/>
      <w:r w:rsidRPr="00365CD5">
        <w:rPr>
          <w:rFonts w:ascii="Verdana" w:eastAsia="Batang" w:hAnsi="Verdana"/>
          <w:b w:val="0"/>
          <w:sz w:val="20"/>
          <w:szCs w:val="20"/>
        </w:rPr>
        <w:t>:</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284" w:hanging="284"/>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IV - Outras informações que achar pertinente.</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 xml:space="preserve"> </w:t>
      </w:r>
    </w:p>
    <w:p w:rsidR="00590913" w:rsidRPr="00365CD5" w:rsidRDefault="00590913" w:rsidP="00590913">
      <w:pPr>
        <w:pStyle w:val="Textoembloco1"/>
        <w:spacing w:line="276" w:lineRule="auto"/>
        <w:ind w:left="0"/>
        <w:rPr>
          <w:rFonts w:ascii="Verdana" w:eastAsia="Batang" w:hAnsi="Verdana"/>
          <w:b w:val="0"/>
          <w:sz w:val="20"/>
          <w:szCs w:val="20"/>
        </w:rPr>
      </w:pPr>
      <w:r w:rsidRPr="00365CD5">
        <w:rPr>
          <w:rFonts w:ascii="Verdana" w:eastAsia="Batang" w:hAnsi="Verdana"/>
          <w:b w:val="0"/>
          <w:sz w:val="20"/>
          <w:szCs w:val="20"/>
        </w:rPr>
        <w:t>V – Quais desdobramentos do projeto? O projeto terá continuidade?</w:t>
      </w: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Textoembloco1"/>
        <w:spacing w:line="276" w:lineRule="auto"/>
        <w:ind w:left="0"/>
        <w:rPr>
          <w:rFonts w:ascii="Verdana" w:eastAsia="Batang" w:hAnsi="Verdana"/>
          <w:b w:val="0"/>
          <w:sz w:val="20"/>
          <w:szCs w:val="20"/>
        </w:rPr>
      </w:pPr>
    </w:p>
    <w:p w:rsidR="00590913" w:rsidRPr="00365CD5" w:rsidRDefault="00590913" w:rsidP="00590913">
      <w:pPr>
        <w:pStyle w:val="Corpodetexto"/>
        <w:spacing w:line="276" w:lineRule="auto"/>
        <w:jc w:val="both"/>
        <w:rPr>
          <w:rFonts w:ascii="Verdana" w:hAnsi="Verdana" w:cs="Arial"/>
        </w:rPr>
      </w:pPr>
      <w:proofErr w:type="gramStart"/>
      <w:r w:rsidRPr="00365CD5">
        <w:rPr>
          <w:rFonts w:ascii="Verdana" w:hAnsi="Verdana" w:cs="Arial"/>
        </w:rPr>
        <w:t>..............</w:t>
      </w:r>
      <w:proofErr w:type="gramEnd"/>
      <w:r w:rsidRPr="00365CD5">
        <w:rPr>
          <w:rFonts w:ascii="Verdana" w:hAnsi="Verdana" w:cs="Arial"/>
          <w:b/>
        </w:rPr>
        <w:t>,</w:t>
      </w:r>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 </w:t>
      </w:r>
      <w:proofErr w:type="gramStart"/>
      <w:r w:rsidRPr="00365CD5">
        <w:rPr>
          <w:rFonts w:ascii="Verdana" w:hAnsi="Verdana" w:cs="Arial"/>
        </w:rPr>
        <w:t>de</w:t>
      </w:r>
      <w:proofErr w:type="gramEnd"/>
      <w:r w:rsidRPr="00365CD5">
        <w:rPr>
          <w:rFonts w:ascii="Verdana" w:hAnsi="Verdana" w:cs="Arial"/>
        </w:rPr>
        <w:t xml:space="preserve"> 2019.</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roofErr w:type="gramStart"/>
      <w:r w:rsidRPr="00365CD5">
        <w:rPr>
          <w:rFonts w:ascii="Verdana" w:hAnsi="Verdana" w:cs="Arial"/>
          <w:sz w:val="20"/>
        </w:rPr>
        <w:t>...................................................................................................</w:t>
      </w:r>
      <w:proofErr w:type="gramEnd"/>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Assinatura do Proponente</w:t>
      </w:r>
    </w:p>
    <w:p w:rsidR="00590913" w:rsidRPr="00365CD5" w:rsidRDefault="00590913" w:rsidP="00590913">
      <w:pPr>
        <w:spacing w:line="276" w:lineRule="auto"/>
        <w:jc w:val="both"/>
        <w:rPr>
          <w:rFonts w:ascii="Verdana" w:hAnsi="Verdana" w:cs="Arial"/>
          <w:sz w:val="20"/>
        </w:rPr>
      </w:pPr>
      <w:r w:rsidRPr="00365CD5">
        <w:rPr>
          <w:rFonts w:ascii="Verdana" w:hAnsi="Verdana" w:cs="Arial"/>
          <w:sz w:val="20"/>
        </w:rPr>
        <w:t xml:space="preserve"> </w:t>
      </w: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tbl>
      <w:tblPr>
        <w:tblpPr w:leftFromText="141" w:rightFromText="141" w:vertAnchor="page" w:horzAnchor="margin" w:tblpY="4306"/>
        <w:tblW w:w="8886" w:type="dxa"/>
        <w:tblCellMar>
          <w:left w:w="70" w:type="dxa"/>
          <w:right w:w="70" w:type="dxa"/>
        </w:tblCellMar>
        <w:tblLook w:val="04A0"/>
      </w:tblPr>
      <w:tblGrid>
        <w:gridCol w:w="1638"/>
        <w:gridCol w:w="1632"/>
        <w:gridCol w:w="712"/>
        <w:gridCol w:w="949"/>
        <w:gridCol w:w="1185"/>
        <w:gridCol w:w="1868"/>
        <w:gridCol w:w="902"/>
      </w:tblGrid>
      <w:tr w:rsidR="00590913" w:rsidRPr="005F786C" w:rsidTr="00050B50">
        <w:trPr>
          <w:trHeight w:val="374"/>
        </w:trPr>
        <w:tc>
          <w:tcPr>
            <w:tcW w:w="8886" w:type="dxa"/>
            <w:gridSpan w:val="7"/>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590913" w:rsidRPr="005F786C" w:rsidRDefault="00590913" w:rsidP="00050B50">
            <w:pPr>
              <w:jc w:val="center"/>
              <w:rPr>
                <w:rFonts w:ascii="Verdana" w:hAnsi="Verdana" w:cs="Arial"/>
                <w:b/>
                <w:bCs/>
                <w:color w:val="000000"/>
                <w:szCs w:val="24"/>
              </w:rPr>
            </w:pPr>
            <w:bookmarkStart w:id="88" w:name="_Toc7691960"/>
            <w:bookmarkStart w:id="89" w:name="_Toc5886067"/>
            <w:bookmarkStart w:id="90" w:name="_Toc5885919"/>
            <w:bookmarkStart w:id="91" w:name="_Toc5108880"/>
            <w:r w:rsidRPr="005F786C">
              <w:rPr>
                <w:rFonts w:ascii="Verdana" w:hAnsi="Verdana" w:cs="Arial"/>
                <w:b/>
                <w:bCs/>
                <w:color w:val="000000"/>
                <w:szCs w:val="24"/>
              </w:rPr>
              <w:lastRenderedPageBreak/>
              <w:t>INFORMATIVO DE DESPESAS DA 1ª PARCELA</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Projeto: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Proponente:</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Prêmio: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Valor do prêmio: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 </w:t>
            </w:r>
          </w:p>
        </w:tc>
        <w:tc>
          <w:tcPr>
            <w:tcW w:w="163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444"/>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b/>
                <w:bCs/>
                <w:color w:val="000000"/>
                <w:sz w:val="20"/>
              </w:rPr>
              <w:t xml:space="preserve">FAVORECIDO                              </w:t>
            </w:r>
            <w:r w:rsidRPr="005F786C">
              <w:rPr>
                <w:rFonts w:ascii="Verdana" w:hAnsi="Verdana" w:cs="Arial"/>
                <w:color w:val="000000"/>
                <w:sz w:val="20"/>
              </w:rPr>
              <w:t>(Prestador de Serviço / Fornecedor)</w:t>
            </w:r>
          </w:p>
        </w:tc>
        <w:tc>
          <w:tcPr>
            <w:tcW w:w="712" w:type="dxa"/>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CNPJ / CPF</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Nº NOTA FISCAL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DATA DE EMISSÃO</w:t>
            </w:r>
          </w:p>
        </w:tc>
        <w:tc>
          <w:tcPr>
            <w:tcW w:w="1868" w:type="dxa"/>
            <w:tcBorders>
              <w:top w:val="single" w:sz="4" w:space="0" w:color="auto"/>
              <w:left w:val="nil"/>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COMPROVANTE DE PAGAMENTO</w:t>
            </w:r>
          </w:p>
        </w:tc>
        <w:tc>
          <w:tcPr>
            <w:tcW w:w="902" w:type="dxa"/>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VALOR</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1</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2</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3</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4</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5</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6</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7</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5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r w:rsidRPr="005F786C">
              <w:rPr>
                <w:rFonts w:ascii="Verdana" w:hAnsi="Verdana" w:cs="Arial"/>
                <w:color w:val="000000"/>
                <w:sz w:val="20"/>
              </w:rPr>
              <w:t>x</w:t>
            </w:r>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57"/>
        </w:trPr>
        <w:tc>
          <w:tcPr>
            <w:tcW w:w="7984" w:type="dxa"/>
            <w:gridSpan w:val="6"/>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Valor total gasto:</w:t>
            </w:r>
          </w:p>
        </w:tc>
        <w:tc>
          <w:tcPr>
            <w:tcW w:w="90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632"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712"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949"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185"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868"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Valor da primeira parcela:</w:t>
            </w:r>
          </w:p>
        </w:tc>
        <w:tc>
          <w:tcPr>
            <w:tcW w:w="1632" w:type="dxa"/>
            <w:tcBorders>
              <w:top w:val="single" w:sz="4" w:space="0" w:color="auto"/>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Valor total dos rendimentos:</w:t>
            </w:r>
          </w:p>
        </w:tc>
        <w:tc>
          <w:tcPr>
            <w:tcW w:w="1632"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Valor total gasto:</w:t>
            </w:r>
          </w:p>
        </w:tc>
        <w:tc>
          <w:tcPr>
            <w:tcW w:w="1632"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 xml:space="preserve">Saldo final: </w:t>
            </w:r>
          </w:p>
        </w:tc>
        <w:tc>
          <w:tcPr>
            <w:tcW w:w="1632"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147"/>
        </w:trPr>
        <w:tc>
          <w:tcPr>
            <w:tcW w:w="1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 xml:space="preserve">Data: </w:t>
            </w:r>
          </w:p>
        </w:tc>
        <w:tc>
          <w:tcPr>
            <w:tcW w:w="1632" w:type="dxa"/>
            <w:tcBorders>
              <w:top w:val="single" w:sz="4" w:space="0" w:color="auto"/>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3955" w:type="dxa"/>
            <w:gridSpan w:val="3"/>
            <w:tcBorders>
              <w:top w:val="single" w:sz="4" w:space="0" w:color="auto"/>
              <w:left w:val="nil"/>
              <w:bottom w:val="nil"/>
              <w:right w:val="nil"/>
            </w:tcBorders>
            <w:shd w:val="clear" w:color="000000" w:fill="FFFFFF"/>
            <w:noWrap/>
            <w:vAlign w:val="bottom"/>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Assinatura do Proponente</w:t>
            </w:r>
          </w:p>
        </w:tc>
      </w:tr>
    </w:tbl>
    <w:p w:rsidR="00590913" w:rsidRPr="00365CD5" w:rsidRDefault="00590913" w:rsidP="00590913">
      <w:pPr>
        <w:pStyle w:val="Ttulo"/>
        <w:jc w:val="center"/>
        <w:rPr>
          <w:rFonts w:eastAsia="Batang"/>
          <w:szCs w:val="20"/>
        </w:rPr>
      </w:pPr>
      <w:r w:rsidRPr="00365CD5">
        <w:rPr>
          <w:rFonts w:cs="Arial"/>
          <w:szCs w:val="20"/>
        </w:rPr>
        <w:t xml:space="preserve">ANEXO XI - </w:t>
      </w:r>
      <w:bookmarkStart w:id="92" w:name="_Toc5886068"/>
      <w:r w:rsidRPr="00365CD5">
        <w:rPr>
          <w:rFonts w:eastAsia="Batang"/>
          <w:szCs w:val="20"/>
        </w:rPr>
        <w:t xml:space="preserve">MODELO DE INFORMATIVO DE DESPESAS DA 1ª PARCELA </w:t>
      </w:r>
      <w:bookmarkStart w:id="93" w:name="_Toc5887945"/>
      <w:bookmarkStart w:id="94" w:name="_Toc5887863"/>
      <w:r w:rsidRPr="00365CD5">
        <w:rPr>
          <w:rFonts w:eastAsia="Batang"/>
          <w:szCs w:val="20"/>
        </w:rPr>
        <w:t>(80% DO PROJETO) – PROAC EDITAIS 2019</w:t>
      </w:r>
      <w:bookmarkEnd w:id="88"/>
      <w:bookmarkEnd w:id="92"/>
      <w:bookmarkEnd w:id="93"/>
      <w:bookmarkEnd w:id="94"/>
    </w:p>
    <w:p w:rsidR="00590913" w:rsidRPr="00365CD5" w:rsidRDefault="00590913" w:rsidP="00590913">
      <w:pPr>
        <w:pStyle w:val="Ttulo2"/>
        <w:tabs>
          <w:tab w:val="left" w:pos="0"/>
        </w:tabs>
        <w:suppressAutoHyphens/>
        <w:spacing w:line="276" w:lineRule="auto"/>
        <w:jc w:val="center"/>
        <w:rPr>
          <w:rFonts w:ascii="Verdana" w:hAnsi="Verdana" w:cs="Arial"/>
          <w:b w:val="0"/>
          <w:sz w:val="20"/>
          <w:szCs w:val="20"/>
        </w:rPr>
      </w:pPr>
    </w:p>
    <w:bookmarkEnd w:id="89"/>
    <w:bookmarkEnd w:id="90"/>
    <w:bookmarkEnd w:id="91"/>
    <w:p w:rsidR="00590913" w:rsidRPr="00365CD5" w:rsidRDefault="00590913" w:rsidP="00590913">
      <w:pPr>
        <w:pStyle w:val="Textoembloco1"/>
        <w:spacing w:line="276" w:lineRule="auto"/>
        <w:ind w:left="0"/>
        <w:rPr>
          <w:rFonts w:ascii="Verdana" w:eastAsia="Batang" w:hAnsi="Verdana"/>
          <w:b w:val="0"/>
          <w:sz w:val="20"/>
          <w:szCs w:val="20"/>
        </w:rPr>
      </w:pPr>
    </w:p>
    <w:p w:rsidR="00590913" w:rsidRDefault="00590913" w:rsidP="00590913">
      <w:pPr>
        <w:spacing w:line="276" w:lineRule="auto"/>
        <w:jc w:val="both"/>
        <w:rPr>
          <w:rFonts w:ascii="Verdana" w:hAnsi="Verdana" w:cs="Arial"/>
          <w:sz w:val="20"/>
        </w:rPr>
      </w:pPr>
    </w:p>
    <w:p w:rsidR="00590913" w:rsidRDefault="00590913" w:rsidP="00590913">
      <w:pPr>
        <w:spacing w:line="276" w:lineRule="auto"/>
        <w:jc w:val="both"/>
        <w:rPr>
          <w:rFonts w:ascii="Verdana" w:hAnsi="Verdana" w:cs="Arial"/>
          <w:sz w:val="20"/>
        </w:rPr>
      </w:pPr>
    </w:p>
    <w:p w:rsidR="00590913" w:rsidRDefault="00590913" w:rsidP="00590913">
      <w:pPr>
        <w:spacing w:line="276" w:lineRule="auto"/>
        <w:jc w:val="both"/>
        <w:rPr>
          <w:rFonts w:ascii="Verdana" w:hAnsi="Verdana" w:cs="Arial"/>
          <w:sz w:val="20"/>
        </w:rPr>
      </w:pPr>
    </w:p>
    <w:p w:rsidR="00590913" w:rsidRDefault="00590913" w:rsidP="00590913">
      <w:pPr>
        <w:spacing w:line="276" w:lineRule="auto"/>
        <w:jc w:val="both"/>
        <w:rPr>
          <w:rFonts w:ascii="Verdana" w:hAnsi="Verdana" w:cs="Arial"/>
          <w:sz w:val="20"/>
        </w:rPr>
      </w:pPr>
    </w:p>
    <w:p w:rsidR="00590913"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sz w:val="20"/>
        </w:rPr>
      </w:pPr>
    </w:p>
    <w:p w:rsidR="00590913" w:rsidRPr="00365CD5" w:rsidRDefault="00590913" w:rsidP="00590913">
      <w:pPr>
        <w:spacing w:line="276" w:lineRule="auto"/>
        <w:jc w:val="both"/>
        <w:rPr>
          <w:rFonts w:ascii="Verdana" w:hAnsi="Verdana" w:cs="Arial"/>
          <w:i/>
          <w:sz w:val="20"/>
        </w:rPr>
      </w:pPr>
    </w:p>
    <w:p w:rsidR="00590913" w:rsidRPr="00365CD5" w:rsidRDefault="00590913" w:rsidP="00590913">
      <w:pPr>
        <w:pStyle w:val="Ttulo"/>
        <w:jc w:val="center"/>
        <w:rPr>
          <w:rFonts w:eastAsia="Batang"/>
          <w:szCs w:val="20"/>
        </w:rPr>
      </w:pPr>
      <w:r w:rsidRPr="00365CD5">
        <w:rPr>
          <w:rFonts w:cs="Arial"/>
          <w:szCs w:val="20"/>
        </w:rPr>
        <w:t xml:space="preserve">ANEXO XII - </w:t>
      </w:r>
      <w:r w:rsidRPr="00365CD5">
        <w:rPr>
          <w:rFonts w:eastAsia="Batang"/>
          <w:szCs w:val="20"/>
        </w:rPr>
        <w:t>MODELO DE INFORMATIVO DE DESPESAS DA 2ª PARCELA (20% DO PROJETO) – PROAC EDITAIS 2019</w:t>
      </w:r>
    </w:p>
    <w:tbl>
      <w:tblPr>
        <w:tblW w:w="8563" w:type="dxa"/>
        <w:tblInd w:w="65" w:type="dxa"/>
        <w:tblCellMar>
          <w:left w:w="70" w:type="dxa"/>
          <w:right w:w="70" w:type="dxa"/>
        </w:tblCellMar>
        <w:tblLook w:val="04A0"/>
      </w:tblPr>
      <w:tblGrid>
        <w:gridCol w:w="1766"/>
        <w:gridCol w:w="1632"/>
        <w:gridCol w:w="712"/>
        <w:gridCol w:w="949"/>
        <w:gridCol w:w="1185"/>
        <w:gridCol w:w="1868"/>
        <w:gridCol w:w="902"/>
      </w:tblGrid>
      <w:tr w:rsidR="00590913" w:rsidRPr="005F786C" w:rsidTr="00050B50">
        <w:trPr>
          <w:trHeight w:val="188"/>
        </w:trPr>
        <w:tc>
          <w:tcPr>
            <w:tcW w:w="8562" w:type="dxa"/>
            <w:gridSpan w:val="7"/>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590913" w:rsidRPr="005F786C" w:rsidRDefault="00590913" w:rsidP="00050B50">
            <w:pPr>
              <w:jc w:val="center"/>
              <w:rPr>
                <w:rFonts w:ascii="Verdana" w:hAnsi="Verdana" w:cs="Arial"/>
                <w:b/>
                <w:bCs/>
                <w:color w:val="000000"/>
                <w:szCs w:val="24"/>
              </w:rPr>
            </w:pPr>
            <w:r w:rsidRPr="005F786C">
              <w:rPr>
                <w:rFonts w:ascii="Verdana" w:hAnsi="Verdana" w:cs="Arial"/>
                <w:b/>
                <w:bCs/>
                <w:color w:val="000000"/>
                <w:szCs w:val="24"/>
              </w:rPr>
              <w:t>INFORMATIVO DE DESPESAS DA 2ª PARCELA</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Projeto:</w:t>
            </w:r>
          </w:p>
        </w:tc>
        <w:tc>
          <w:tcPr>
            <w:tcW w:w="6796"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Proponente:</w:t>
            </w:r>
          </w:p>
        </w:tc>
        <w:tc>
          <w:tcPr>
            <w:tcW w:w="6796"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Prêmio:</w:t>
            </w:r>
          </w:p>
        </w:tc>
        <w:tc>
          <w:tcPr>
            <w:tcW w:w="6796"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Valor do prêmio:</w:t>
            </w:r>
          </w:p>
        </w:tc>
        <w:tc>
          <w:tcPr>
            <w:tcW w:w="6796"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 </w:t>
            </w:r>
          </w:p>
        </w:tc>
        <w:tc>
          <w:tcPr>
            <w:tcW w:w="151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51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222"/>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b/>
                <w:bCs/>
                <w:color w:val="000000"/>
                <w:sz w:val="20"/>
              </w:rPr>
              <w:t xml:space="preserve">FAVORECIDO                              </w:t>
            </w:r>
            <w:r w:rsidRPr="005F786C">
              <w:rPr>
                <w:rFonts w:ascii="Verdana" w:hAnsi="Verdana" w:cs="Arial"/>
                <w:color w:val="000000"/>
                <w:sz w:val="20"/>
              </w:rPr>
              <w:t>(Prestador de Serviço / Fornecedor)</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CNPJ / CPF</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Nº NOTA FISCAL</w:t>
            </w:r>
          </w:p>
        </w:tc>
        <w:tc>
          <w:tcPr>
            <w:tcW w:w="1104" w:type="dxa"/>
            <w:tcBorders>
              <w:top w:val="single" w:sz="4" w:space="0" w:color="auto"/>
              <w:left w:val="nil"/>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DATA DE EMISSÃO</w:t>
            </w:r>
          </w:p>
        </w:tc>
        <w:tc>
          <w:tcPr>
            <w:tcW w:w="1739" w:type="dxa"/>
            <w:tcBorders>
              <w:top w:val="single" w:sz="4" w:space="0" w:color="auto"/>
              <w:left w:val="nil"/>
              <w:bottom w:val="single" w:sz="4" w:space="0" w:color="auto"/>
              <w:right w:val="single" w:sz="4" w:space="0" w:color="auto"/>
            </w:tcBorders>
            <w:shd w:val="clear" w:color="000000" w:fill="FFFFFF"/>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COMPROVANTE DE PAGAMENTO</w:t>
            </w:r>
          </w:p>
        </w:tc>
        <w:tc>
          <w:tcPr>
            <w:tcW w:w="841" w:type="dxa"/>
            <w:tcBorders>
              <w:top w:val="single" w:sz="4" w:space="0" w:color="auto"/>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b/>
                <w:bCs/>
                <w:color w:val="000000"/>
                <w:sz w:val="20"/>
              </w:rPr>
            </w:pPr>
            <w:r w:rsidRPr="005F786C">
              <w:rPr>
                <w:rFonts w:ascii="Verdana" w:hAnsi="Verdana" w:cs="Arial"/>
                <w:b/>
                <w:bCs/>
                <w:color w:val="000000"/>
                <w:sz w:val="20"/>
              </w:rPr>
              <w:t>VALOR</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1</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2</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3</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4</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5</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6</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proofErr w:type="gramStart"/>
            <w:r w:rsidRPr="005F786C">
              <w:rPr>
                <w:rFonts w:ascii="Verdana" w:hAnsi="Verdana" w:cs="Arial"/>
                <w:color w:val="000000"/>
                <w:sz w:val="20"/>
              </w:rPr>
              <w:t>7</w:t>
            </w:r>
            <w:proofErr w:type="gramEnd"/>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9"/>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color w:val="000000"/>
                <w:sz w:val="20"/>
              </w:rPr>
            </w:pPr>
            <w:r w:rsidRPr="005F786C">
              <w:rPr>
                <w:rFonts w:ascii="Verdana" w:hAnsi="Verdana" w:cs="Arial"/>
                <w:color w:val="000000"/>
                <w:sz w:val="20"/>
              </w:rPr>
              <w:t>x</w:t>
            </w:r>
          </w:p>
        </w:tc>
        <w:tc>
          <w:tcPr>
            <w:tcW w:w="1519" w:type="dxa"/>
            <w:tcBorders>
              <w:top w:val="nil"/>
              <w:left w:val="single" w:sz="4" w:space="0" w:color="auto"/>
              <w:bottom w:val="single" w:sz="4" w:space="0" w:color="auto"/>
              <w:right w:val="single" w:sz="4" w:space="0" w:color="auto"/>
            </w:tcBorders>
            <w:shd w:val="clear" w:color="000000" w:fill="FFFFFF"/>
            <w:noWrap/>
            <w:vAlign w:val="center"/>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c>
          <w:tcPr>
            <w:tcW w:w="841" w:type="dxa"/>
            <w:tcBorders>
              <w:top w:val="single" w:sz="4" w:space="0" w:color="auto"/>
              <w:left w:val="nil"/>
              <w:bottom w:val="nil"/>
              <w:right w:val="single" w:sz="4" w:space="0" w:color="auto"/>
            </w:tcBorders>
            <w:shd w:val="clear" w:color="000000" w:fill="FFFFFF"/>
            <w:noWrap/>
            <w:vAlign w:val="center"/>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9"/>
        </w:trPr>
        <w:tc>
          <w:tcPr>
            <w:tcW w:w="7722" w:type="dxa"/>
            <w:gridSpan w:val="6"/>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Valor total gasto:</w:t>
            </w:r>
          </w:p>
        </w:tc>
        <w:tc>
          <w:tcPr>
            <w:tcW w:w="84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519"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710"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884"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104"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739"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Valor da segunda parcela:</w:t>
            </w:r>
          </w:p>
        </w:tc>
        <w:tc>
          <w:tcPr>
            <w:tcW w:w="1519" w:type="dxa"/>
            <w:tcBorders>
              <w:top w:val="single" w:sz="4" w:space="0" w:color="auto"/>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884"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104"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1739" w:type="dxa"/>
            <w:tcBorders>
              <w:top w:val="nil"/>
              <w:left w:val="nil"/>
              <w:bottom w:val="nil"/>
              <w:right w:val="nil"/>
            </w:tcBorders>
            <w:shd w:val="clear" w:color="000000" w:fill="FFFFFF"/>
            <w:noWrap/>
            <w:vAlign w:val="center"/>
            <w:hideMark/>
          </w:tcPr>
          <w:p w:rsidR="00590913" w:rsidRPr="005F786C" w:rsidRDefault="00590913" w:rsidP="00050B50">
            <w:pPr>
              <w:jc w:val="right"/>
              <w:rPr>
                <w:rFonts w:ascii="Verdana" w:hAnsi="Verdana" w:cs="Arial"/>
                <w:b/>
                <w:bCs/>
                <w:color w:val="000000"/>
                <w:sz w:val="20"/>
              </w:rPr>
            </w:pPr>
            <w:r w:rsidRPr="005F786C">
              <w:rPr>
                <w:rFonts w:ascii="Verdana" w:hAnsi="Verdana" w:cs="Arial"/>
                <w:b/>
                <w:bCs/>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Saldo da primeira parcela:</w:t>
            </w:r>
          </w:p>
        </w:tc>
        <w:tc>
          <w:tcPr>
            <w:tcW w:w="1519"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Valor total dos rendimentos:</w:t>
            </w:r>
          </w:p>
        </w:tc>
        <w:tc>
          <w:tcPr>
            <w:tcW w:w="1519"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Valor total gasto:</w:t>
            </w:r>
          </w:p>
        </w:tc>
        <w:tc>
          <w:tcPr>
            <w:tcW w:w="1519"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 xml:space="preserve">Saldo final: </w:t>
            </w:r>
          </w:p>
        </w:tc>
        <w:tc>
          <w:tcPr>
            <w:tcW w:w="1519" w:type="dxa"/>
            <w:tcBorders>
              <w:top w:val="nil"/>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51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519"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104" w:type="dxa"/>
            <w:tcBorders>
              <w:top w:val="nil"/>
              <w:left w:val="nil"/>
              <w:bottom w:val="single" w:sz="4" w:space="0" w:color="auto"/>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1739" w:type="dxa"/>
            <w:tcBorders>
              <w:top w:val="nil"/>
              <w:left w:val="nil"/>
              <w:bottom w:val="single" w:sz="4" w:space="0" w:color="auto"/>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41" w:type="dxa"/>
            <w:tcBorders>
              <w:top w:val="nil"/>
              <w:left w:val="nil"/>
              <w:bottom w:val="single" w:sz="4" w:space="0" w:color="auto"/>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r>
      <w:tr w:rsidR="00590913" w:rsidRPr="005F786C" w:rsidTr="00050B50">
        <w:trPr>
          <w:trHeight w:val="75"/>
        </w:trPr>
        <w:tc>
          <w:tcPr>
            <w:tcW w:w="17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b/>
                <w:bCs/>
                <w:color w:val="000000"/>
                <w:sz w:val="20"/>
              </w:rPr>
            </w:pPr>
            <w:r w:rsidRPr="005F786C">
              <w:rPr>
                <w:rFonts w:ascii="Verdana" w:hAnsi="Verdana" w:cs="Arial"/>
                <w:b/>
                <w:bCs/>
                <w:color w:val="000000"/>
                <w:sz w:val="20"/>
              </w:rPr>
              <w:t xml:space="preserve">Data: </w:t>
            </w:r>
          </w:p>
        </w:tc>
        <w:tc>
          <w:tcPr>
            <w:tcW w:w="1519" w:type="dxa"/>
            <w:tcBorders>
              <w:top w:val="single" w:sz="4" w:space="0" w:color="auto"/>
              <w:left w:val="nil"/>
              <w:bottom w:val="single" w:sz="4" w:space="0" w:color="auto"/>
              <w:right w:val="single" w:sz="4" w:space="0" w:color="auto"/>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710"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884" w:type="dxa"/>
            <w:tcBorders>
              <w:top w:val="nil"/>
              <w:left w:val="nil"/>
              <w:bottom w:val="nil"/>
              <w:right w:val="nil"/>
            </w:tcBorders>
            <w:shd w:val="clear" w:color="000000" w:fill="FFFFFF"/>
            <w:noWrap/>
            <w:vAlign w:val="bottom"/>
            <w:hideMark/>
          </w:tcPr>
          <w:p w:rsidR="00590913" w:rsidRPr="005F786C" w:rsidRDefault="00590913" w:rsidP="00050B50">
            <w:pPr>
              <w:rPr>
                <w:rFonts w:ascii="Verdana" w:hAnsi="Verdana" w:cs="Arial"/>
                <w:color w:val="000000"/>
                <w:sz w:val="20"/>
              </w:rPr>
            </w:pPr>
            <w:r w:rsidRPr="005F786C">
              <w:rPr>
                <w:rFonts w:ascii="Verdana" w:hAnsi="Verdana" w:cs="Arial"/>
                <w:color w:val="000000"/>
                <w:sz w:val="20"/>
              </w:rPr>
              <w:t> </w:t>
            </w:r>
          </w:p>
        </w:tc>
        <w:tc>
          <w:tcPr>
            <w:tcW w:w="3683" w:type="dxa"/>
            <w:gridSpan w:val="3"/>
            <w:tcBorders>
              <w:top w:val="single" w:sz="4" w:space="0" w:color="auto"/>
              <w:left w:val="nil"/>
              <w:bottom w:val="nil"/>
              <w:right w:val="nil"/>
            </w:tcBorders>
            <w:shd w:val="clear" w:color="000000" w:fill="FFFFFF"/>
            <w:noWrap/>
            <w:vAlign w:val="bottom"/>
            <w:hideMark/>
          </w:tcPr>
          <w:p w:rsidR="00590913" w:rsidRPr="005F786C" w:rsidRDefault="00590913" w:rsidP="00050B50">
            <w:pPr>
              <w:jc w:val="center"/>
              <w:rPr>
                <w:rFonts w:ascii="Verdana" w:hAnsi="Verdana" w:cs="Arial"/>
                <w:color w:val="000000"/>
                <w:sz w:val="20"/>
              </w:rPr>
            </w:pPr>
            <w:r w:rsidRPr="005F786C">
              <w:rPr>
                <w:rFonts w:ascii="Verdana" w:hAnsi="Verdana" w:cs="Arial"/>
                <w:color w:val="000000"/>
                <w:sz w:val="20"/>
              </w:rPr>
              <w:t>Assinatura do Proponente</w:t>
            </w:r>
          </w:p>
        </w:tc>
      </w:tr>
    </w:tbl>
    <w:p w:rsidR="00590913" w:rsidRPr="00365CD5" w:rsidRDefault="00590913" w:rsidP="00590913">
      <w:pPr>
        <w:spacing w:line="276" w:lineRule="auto"/>
        <w:jc w:val="center"/>
        <w:rPr>
          <w:rFonts w:ascii="Verdana" w:hAnsi="Verdana" w:cs="Arial"/>
          <w:b/>
          <w:sz w:val="20"/>
          <w:lang w:val="pt-PT"/>
        </w:rPr>
      </w:pPr>
    </w:p>
    <w:p w:rsidR="00590913" w:rsidRPr="00A147E6" w:rsidRDefault="00590913" w:rsidP="00590913">
      <w:pPr>
        <w:spacing w:line="276" w:lineRule="auto"/>
        <w:jc w:val="center"/>
        <w:rPr>
          <w:rFonts w:ascii="Verdana" w:hAnsi="Verdana" w:cs="Arial"/>
          <w:b/>
          <w:sz w:val="20"/>
          <w:lang w:val="pt-PT"/>
        </w:rPr>
      </w:pPr>
    </w:p>
    <w:p w:rsidR="00590913" w:rsidRPr="00A147E6" w:rsidRDefault="00590913" w:rsidP="00590913">
      <w:pPr>
        <w:spacing w:line="276" w:lineRule="auto"/>
        <w:rPr>
          <w:rFonts w:ascii="Verdana" w:hAnsi="Verdana" w:cs="Arial"/>
          <w:b/>
          <w:sz w:val="20"/>
          <w:lang w:val="pt-PT"/>
        </w:rPr>
      </w:pPr>
    </w:p>
    <w:bookmarkEnd w:id="0"/>
    <w:p w:rsidR="00544683" w:rsidRDefault="00544683" w:rsidP="009B366F">
      <w:pPr>
        <w:pStyle w:val="Ttulo"/>
        <w:jc w:val="center"/>
        <w:rPr>
          <w:rFonts w:cs="Arial"/>
          <w:szCs w:val="20"/>
        </w:rPr>
      </w:pPr>
    </w:p>
    <w:p w:rsidR="00F4501B" w:rsidRPr="00F4501B" w:rsidRDefault="00F4501B" w:rsidP="00F4501B"/>
    <w:sectPr w:rsidR="00F4501B" w:rsidRPr="00F4501B" w:rsidSect="009366C1">
      <w:headerReference w:type="default" r:id="rId25"/>
      <w:footerReference w:type="even" r:id="rId26"/>
      <w:footerReference w:type="default" r:id="rId27"/>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B50" w:rsidRDefault="00050B50">
      <w:r>
        <w:separator/>
      </w:r>
    </w:p>
  </w:endnote>
  <w:endnote w:type="continuationSeparator" w:id="1">
    <w:p w:rsidR="00050B50" w:rsidRDefault="00050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C57043" w:rsidP="00896706">
    <w:pPr>
      <w:pStyle w:val="Rodap"/>
      <w:framePr w:wrap="around" w:vAnchor="text" w:hAnchor="margin" w:xAlign="right" w:y="1"/>
      <w:rPr>
        <w:rStyle w:val="Nmerodepgina"/>
      </w:rPr>
    </w:pPr>
    <w:r>
      <w:rPr>
        <w:rStyle w:val="Nmerodepgina"/>
      </w:rPr>
      <w:fldChar w:fldCharType="begin"/>
    </w:r>
    <w:r w:rsidR="000976C5">
      <w:rPr>
        <w:rStyle w:val="Nmerodepgina"/>
      </w:rPr>
      <w:instrText xml:space="preserve">PAGE  </w:instrText>
    </w:r>
    <w:r>
      <w:rPr>
        <w:rStyle w:val="Nmerodepgina"/>
      </w:rPr>
      <w:fldChar w:fldCharType="end"/>
    </w:r>
  </w:p>
  <w:p w:rsidR="000976C5" w:rsidRDefault="000976C5" w:rsidP="00C82BB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C57043" w:rsidP="00896706">
    <w:pPr>
      <w:pStyle w:val="Rodap"/>
      <w:framePr w:wrap="around" w:vAnchor="text" w:hAnchor="margin" w:xAlign="right" w:y="1"/>
      <w:rPr>
        <w:rStyle w:val="Nmerodepgina"/>
      </w:rPr>
    </w:pPr>
    <w:r>
      <w:rPr>
        <w:rStyle w:val="Nmerodepgina"/>
      </w:rPr>
      <w:fldChar w:fldCharType="begin"/>
    </w:r>
    <w:r w:rsidR="000976C5">
      <w:rPr>
        <w:rStyle w:val="Nmerodepgina"/>
      </w:rPr>
      <w:instrText xml:space="preserve">PAGE  </w:instrText>
    </w:r>
    <w:r>
      <w:rPr>
        <w:rStyle w:val="Nmerodepgina"/>
      </w:rPr>
      <w:fldChar w:fldCharType="separate"/>
    </w:r>
    <w:r w:rsidR="008B7B51">
      <w:rPr>
        <w:rStyle w:val="Nmerodepgina"/>
        <w:noProof/>
      </w:rPr>
      <w:t>1</w:t>
    </w:r>
    <w:r>
      <w:rPr>
        <w:rStyle w:val="Nmerodepgina"/>
      </w:rPr>
      <w:fldChar w:fldCharType="end"/>
    </w:r>
  </w:p>
  <w:p w:rsidR="000976C5" w:rsidRDefault="000976C5" w:rsidP="00C82BBC">
    <w:pPr>
      <w:pStyle w:val="Rodap"/>
      <w:pBdr>
        <w:bottom w:val="single" w:sz="4" w:space="1" w:color="auto"/>
      </w:pBdr>
      <w:ind w:right="360"/>
      <w:rPr>
        <w:rFonts w:ascii="Verdana" w:hAnsi="Verdana"/>
        <w:b/>
      </w:rPr>
    </w:pPr>
  </w:p>
  <w:p w:rsidR="000976C5" w:rsidRPr="00692398" w:rsidRDefault="000976C5" w:rsidP="00692398">
    <w:pPr>
      <w:pStyle w:val="Rodap"/>
      <w:rPr>
        <w:rFonts w:ascii="Verdana" w:hAnsi="Verdana"/>
        <w:sz w:val="16"/>
        <w:szCs w:val="16"/>
      </w:rPr>
    </w:pPr>
    <w:r w:rsidRPr="00692398">
      <w:rPr>
        <w:rFonts w:ascii="Verdana" w:hAnsi="Verdana"/>
        <w:sz w:val="16"/>
        <w:szCs w:val="16"/>
      </w:rPr>
      <w:t>Rua Mauá, 51 – Luz - São Paulo/SP</w:t>
    </w:r>
    <w:r w:rsidRPr="00692398">
      <w:rPr>
        <w:rFonts w:ascii="Verdana" w:hAnsi="Verdana"/>
        <w:sz w:val="16"/>
        <w:szCs w:val="16"/>
      </w:rPr>
      <w:tab/>
    </w:r>
    <w:r w:rsidRPr="00692398">
      <w:rPr>
        <w:rFonts w:ascii="Verdana" w:hAnsi="Verdana"/>
        <w:sz w:val="16"/>
        <w:szCs w:val="16"/>
      </w:rPr>
      <w:tab/>
      <w:t xml:space="preserve">PABX: (11) </w:t>
    </w:r>
    <w:r>
      <w:rPr>
        <w:rFonts w:ascii="Verdana" w:hAnsi="Verdana"/>
        <w:sz w:val="16"/>
        <w:szCs w:val="16"/>
      </w:rPr>
      <w:t>3339</w:t>
    </w:r>
    <w:r w:rsidRPr="00692398">
      <w:rPr>
        <w:rFonts w:ascii="Verdana" w:hAnsi="Verdana"/>
        <w:sz w:val="16"/>
        <w:szCs w:val="16"/>
      </w:rPr>
      <w:t>-8000</w:t>
    </w:r>
  </w:p>
  <w:p w:rsidR="000976C5" w:rsidRPr="00692398" w:rsidRDefault="000976C5" w:rsidP="00692398">
    <w:pPr>
      <w:pStyle w:val="Rodap"/>
      <w:rPr>
        <w:rFonts w:ascii="Verdana" w:hAnsi="Verdana"/>
        <w:sz w:val="16"/>
        <w:szCs w:val="16"/>
        <w:lang w:val="en-US"/>
      </w:rPr>
    </w:pPr>
    <w:r w:rsidRPr="00692398">
      <w:rPr>
        <w:rFonts w:ascii="Verdana" w:hAnsi="Verdana"/>
        <w:sz w:val="16"/>
        <w:szCs w:val="16"/>
        <w:lang w:val="en-US"/>
      </w:rPr>
      <w:t>CEP</w:t>
    </w:r>
    <w:r>
      <w:rPr>
        <w:rFonts w:ascii="Verdana" w:hAnsi="Verdana"/>
        <w:sz w:val="16"/>
        <w:szCs w:val="16"/>
        <w:lang w:val="en-US"/>
      </w:rPr>
      <w:t xml:space="preserve">: </w:t>
    </w:r>
    <w:r w:rsidRPr="00692398">
      <w:rPr>
        <w:rFonts w:ascii="Verdana" w:hAnsi="Verdana" w:cs="Tahoma"/>
        <w:sz w:val="16"/>
        <w:szCs w:val="16"/>
        <w:lang w:val="en-US"/>
      </w:rPr>
      <w:t>01028-</w:t>
    </w:r>
    <w:r>
      <w:rPr>
        <w:rFonts w:ascii="Verdana" w:hAnsi="Verdana" w:cs="Tahoma"/>
        <w:sz w:val="16"/>
        <w:szCs w:val="16"/>
        <w:lang w:val="en-US"/>
      </w:rPr>
      <w:t>0</w:t>
    </w:r>
    <w:r w:rsidRPr="00692398">
      <w:rPr>
        <w:rFonts w:ascii="Verdana" w:hAnsi="Verdana" w:cs="Tahoma"/>
        <w:sz w:val="16"/>
        <w:szCs w:val="16"/>
        <w:lang w:val="en-US"/>
      </w:rPr>
      <w:t>00</w:t>
    </w:r>
    <w:r w:rsidRPr="00692398">
      <w:rPr>
        <w:rFonts w:ascii="Verdana" w:hAnsi="Verdana"/>
        <w:sz w:val="16"/>
        <w:szCs w:val="16"/>
        <w:lang w:val="en-US"/>
      </w:rPr>
      <w:tab/>
    </w:r>
    <w:r w:rsidRPr="00692398">
      <w:rPr>
        <w:rFonts w:ascii="Verdana" w:hAnsi="Verdana"/>
        <w:sz w:val="16"/>
        <w:szCs w:val="16"/>
        <w:lang w:val="en-US"/>
      </w:rPr>
      <w:tab/>
      <w:t>www.cultura.sp.gov.br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B50" w:rsidRDefault="00050B50">
      <w:r>
        <w:separator/>
      </w:r>
    </w:p>
  </w:footnote>
  <w:footnote w:type="continuationSeparator" w:id="1">
    <w:p w:rsidR="00050B50" w:rsidRDefault="00050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0976C5"/>
  <w:tbl>
    <w:tblPr>
      <w:tblW w:w="9072" w:type="dxa"/>
      <w:tblInd w:w="113" w:type="dxa"/>
      <w:tblLayout w:type="fixed"/>
      <w:tblCellMar>
        <w:left w:w="113" w:type="dxa"/>
        <w:right w:w="113" w:type="dxa"/>
      </w:tblCellMar>
      <w:tblLook w:val="0000"/>
    </w:tblPr>
    <w:tblGrid>
      <w:gridCol w:w="1737"/>
      <w:gridCol w:w="7335"/>
    </w:tblGrid>
    <w:tr w:rsidR="00590913" w:rsidTr="00050B50">
      <w:trPr>
        <w:cantSplit/>
        <w:trHeight w:val="1242"/>
      </w:trPr>
      <w:tc>
        <w:tcPr>
          <w:tcW w:w="1737" w:type="dxa"/>
          <w:tcBorders>
            <w:top w:val="single" w:sz="4" w:space="0" w:color="auto"/>
            <w:left w:val="single" w:sz="4" w:space="0" w:color="auto"/>
            <w:bottom w:val="single" w:sz="4" w:space="0" w:color="auto"/>
            <w:right w:val="single" w:sz="4" w:space="0" w:color="auto"/>
          </w:tcBorders>
        </w:tcPr>
        <w:p w:rsidR="00590913" w:rsidRDefault="00590913" w:rsidP="00050B50">
          <w:pPr>
            <w:ind w:right="1925"/>
          </w:pPr>
        </w:p>
        <w:p w:rsidR="00590913" w:rsidRPr="00543426" w:rsidRDefault="00FC1B4F" w:rsidP="00050B50">
          <w:pPr>
            <w:ind w:right="1925"/>
          </w:pPr>
          <w:r>
            <w:rPr>
              <w:noProof/>
            </w:rPr>
            <w:drawing>
              <wp:inline distT="0" distB="0" distL="0" distR="0">
                <wp:extent cx="935355" cy="87185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5355" cy="871855"/>
                        </a:xfrm>
                        <a:prstGeom prst="rect">
                          <a:avLst/>
                        </a:prstGeom>
                        <a:noFill/>
                        <a:ln w="9525">
                          <a:noFill/>
                          <a:miter lim="800000"/>
                          <a:headEnd/>
                          <a:tailEnd/>
                        </a:ln>
                      </pic:spPr>
                    </pic:pic>
                  </a:graphicData>
                </a:graphic>
              </wp:inline>
            </w:drawing>
          </w:r>
        </w:p>
        <w:p w:rsidR="00590913" w:rsidRDefault="00590913" w:rsidP="00050B50">
          <w:pPr>
            <w:ind w:right="1925"/>
            <w:rPr>
              <w:sz w:val="18"/>
            </w:rPr>
          </w:pPr>
        </w:p>
      </w:tc>
      <w:tc>
        <w:tcPr>
          <w:tcW w:w="7335" w:type="dxa"/>
          <w:tcBorders>
            <w:top w:val="single" w:sz="4" w:space="0" w:color="auto"/>
            <w:left w:val="single" w:sz="4" w:space="0" w:color="auto"/>
            <w:bottom w:val="single" w:sz="4" w:space="0" w:color="auto"/>
            <w:right w:val="single" w:sz="4" w:space="0" w:color="auto"/>
          </w:tcBorders>
        </w:tcPr>
        <w:p w:rsidR="00590913" w:rsidRPr="00D06972" w:rsidRDefault="00590913" w:rsidP="00050B50">
          <w:pPr>
            <w:pStyle w:val="Ttulo2"/>
            <w:rPr>
              <w:rFonts w:ascii="Arial" w:hAnsi="Arial"/>
              <w:b w:val="0"/>
              <w:bCs w:val="0"/>
              <w:i w:val="0"/>
              <w:iCs w:val="0"/>
              <w:color w:val="000000"/>
              <w:sz w:val="24"/>
              <w:szCs w:val="20"/>
            </w:rPr>
          </w:pPr>
          <w:r w:rsidRPr="00D06972">
            <w:rPr>
              <w:rFonts w:ascii="Arial" w:hAnsi="Arial"/>
              <w:b w:val="0"/>
              <w:bCs w:val="0"/>
              <w:i w:val="0"/>
              <w:iCs w:val="0"/>
              <w:color w:val="000000"/>
              <w:sz w:val="24"/>
              <w:szCs w:val="20"/>
            </w:rPr>
            <w:t xml:space="preserve">     </w:t>
          </w:r>
        </w:p>
        <w:p w:rsidR="00590913" w:rsidRPr="00D06972" w:rsidRDefault="00590913" w:rsidP="00050B50">
          <w:pPr>
            <w:pStyle w:val="Ttulo2"/>
            <w:jc w:val="center"/>
            <w:rPr>
              <w:rFonts w:ascii="Verdana" w:hAnsi="Verdana" w:cs="Tahoma"/>
              <w:bCs w:val="0"/>
              <w:i w:val="0"/>
              <w:iCs w:val="0"/>
              <w:sz w:val="24"/>
              <w:szCs w:val="24"/>
            </w:rPr>
          </w:pPr>
          <w:r w:rsidRPr="00D06972">
            <w:rPr>
              <w:rFonts w:ascii="Verdana" w:hAnsi="Verdana" w:cs="Tahoma"/>
              <w:bCs w:val="0"/>
              <w:i w:val="0"/>
              <w:iCs w:val="0"/>
              <w:sz w:val="24"/>
              <w:szCs w:val="24"/>
            </w:rPr>
            <w:t>GOVERNO DO ESTADO DE SÃO PAULO</w:t>
          </w:r>
        </w:p>
        <w:p w:rsidR="00590913" w:rsidRDefault="00590913" w:rsidP="00050B50">
          <w:pPr>
            <w:jc w:val="center"/>
            <w:rPr>
              <w:rFonts w:ascii="Verdana" w:hAnsi="Verdana" w:cs="Tahoma"/>
              <w:szCs w:val="24"/>
            </w:rPr>
          </w:pPr>
          <w:r>
            <w:rPr>
              <w:rFonts w:ascii="Verdana" w:hAnsi="Verdana" w:cs="Tahoma"/>
              <w:szCs w:val="24"/>
            </w:rPr>
            <w:t>SECRETARIA DE CULTURA E ECONOMIA CRIATIVA</w:t>
          </w:r>
        </w:p>
        <w:p w:rsidR="00590913" w:rsidRPr="001F6EFF" w:rsidRDefault="00590913" w:rsidP="00050B50">
          <w:pPr>
            <w:jc w:val="center"/>
            <w:rPr>
              <w:rFonts w:ascii="Verdana" w:hAnsi="Verdana" w:cs="Tahoma"/>
              <w:sz w:val="20"/>
            </w:rPr>
          </w:pPr>
          <w:r w:rsidRPr="001F6EFF">
            <w:rPr>
              <w:rFonts w:ascii="Verdana" w:hAnsi="Verdana" w:cs="Tahoma"/>
              <w:sz w:val="20"/>
            </w:rPr>
            <w:t>Unidade de Fomento à Cultura</w:t>
          </w:r>
        </w:p>
        <w:p w:rsidR="00590913" w:rsidRDefault="00590913" w:rsidP="00050B50">
          <w:pPr>
            <w:jc w:val="center"/>
            <w:rPr>
              <w:rFonts w:ascii="Verdana" w:hAnsi="Verdana" w:cs="Arial"/>
              <w:b/>
              <w:bCs/>
              <w:sz w:val="20"/>
            </w:rPr>
          </w:pPr>
          <w:r w:rsidRPr="001F6EFF">
            <w:rPr>
              <w:rFonts w:ascii="Verdana" w:hAnsi="Verdana" w:cs="Arial"/>
              <w:b/>
              <w:bCs/>
              <w:sz w:val="20"/>
            </w:rPr>
            <w:t xml:space="preserve">Edital </w:t>
          </w:r>
          <w:proofErr w:type="spellStart"/>
          <w:proofErr w:type="gramStart"/>
          <w:r w:rsidRPr="001F6EFF">
            <w:rPr>
              <w:rFonts w:ascii="Verdana" w:hAnsi="Verdana" w:cs="Arial"/>
              <w:b/>
              <w:bCs/>
              <w:sz w:val="20"/>
            </w:rPr>
            <w:t>ProAC</w:t>
          </w:r>
          <w:proofErr w:type="spellEnd"/>
          <w:proofErr w:type="gramEnd"/>
          <w:r w:rsidRPr="001F6EFF">
            <w:rPr>
              <w:rFonts w:ascii="Verdana" w:hAnsi="Verdana" w:cs="Arial"/>
              <w:b/>
              <w:bCs/>
              <w:sz w:val="20"/>
            </w:rPr>
            <w:t xml:space="preserve"> nº </w:t>
          </w:r>
          <w:r>
            <w:rPr>
              <w:rFonts w:ascii="Verdana" w:hAnsi="Verdana" w:cs="Arial"/>
              <w:b/>
              <w:bCs/>
              <w:sz w:val="20"/>
            </w:rPr>
            <w:t>01/2019</w:t>
          </w:r>
        </w:p>
        <w:p w:rsidR="00590913" w:rsidRPr="001F6EFF" w:rsidRDefault="00590913" w:rsidP="00050B50">
          <w:pPr>
            <w:jc w:val="center"/>
            <w:rPr>
              <w:rFonts w:ascii="Verdana" w:hAnsi="Verdana" w:cs="Arial"/>
              <w:b/>
              <w:bCs/>
              <w:sz w:val="20"/>
            </w:rPr>
          </w:pPr>
        </w:p>
        <w:p w:rsidR="00590913" w:rsidRPr="001A28F6" w:rsidRDefault="00590913" w:rsidP="00050B50">
          <w:pPr>
            <w:jc w:val="center"/>
            <w:rPr>
              <w:rFonts w:ascii="Verdana" w:hAnsi="Verdana" w:cs="Arial"/>
              <w:b/>
              <w:bCs/>
              <w:sz w:val="18"/>
              <w:szCs w:val="18"/>
            </w:rPr>
          </w:pPr>
          <w:r w:rsidRPr="001A28F6">
            <w:rPr>
              <w:rFonts w:ascii="Verdana" w:hAnsi="Verdana" w:cs="Arial"/>
              <w:b/>
              <w:bCs/>
              <w:sz w:val="18"/>
              <w:szCs w:val="18"/>
            </w:rPr>
            <w:t xml:space="preserve">Prazo de inscrição: de </w:t>
          </w:r>
          <w:r>
            <w:rPr>
              <w:rFonts w:ascii="Verdana" w:hAnsi="Verdana" w:cs="Arial"/>
              <w:b/>
              <w:bCs/>
              <w:sz w:val="18"/>
              <w:szCs w:val="18"/>
            </w:rPr>
            <w:t xml:space="preserve">03 </w:t>
          </w:r>
          <w:r w:rsidRPr="001A28F6">
            <w:rPr>
              <w:rFonts w:ascii="Verdana" w:eastAsia="Batang" w:hAnsi="Verdana" w:cs="Arial"/>
              <w:b/>
              <w:sz w:val="18"/>
              <w:szCs w:val="18"/>
            </w:rPr>
            <w:t xml:space="preserve">de </w:t>
          </w:r>
          <w:r>
            <w:rPr>
              <w:rFonts w:ascii="Verdana" w:eastAsia="Batang" w:hAnsi="Verdana" w:cs="Arial"/>
              <w:b/>
              <w:sz w:val="18"/>
              <w:szCs w:val="18"/>
            </w:rPr>
            <w:t>junho</w:t>
          </w:r>
          <w:r w:rsidRPr="001A28F6">
            <w:rPr>
              <w:rFonts w:ascii="Verdana" w:eastAsia="Batang" w:hAnsi="Verdana" w:cs="Arial"/>
              <w:b/>
              <w:sz w:val="18"/>
              <w:szCs w:val="18"/>
            </w:rPr>
            <w:t xml:space="preserve"> de 2019 até </w:t>
          </w:r>
          <w:r>
            <w:rPr>
              <w:rFonts w:ascii="Verdana" w:eastAsia="Batang" w:hAnsi="Verdana" w:cs="Arial"/>
              <w:b/>
              <w:sz w:val="18"/>
              <w:szCs w:val="18"/>
            </w:rPr>
            <w:t>17</w:t>
          </w:r>
          <w:r w:rsidRPr="001A28F6">
            <w:rPr>
              <w:rFonts w:ascii="Verdana" w:eastAsia="Batang" w:hAnsi="Verdana" w:cs="Arial"/>
              <w:b/>
              <w:color w:val="FF0000"/>
              <w:sz w:val="18"/>
              <w:szCs w:val="18"/>
            </w:rPr>
            <w:t xml:space="preserve"> </w:t>
          </w:r>
          <w:r w:rsidRPr="001A28F6">
            <w:rPr>
              <w:rFonts w:ascii="Verdana" w:eastAsia="Batang" w:hAnsi="Verdana" w:cs="Arial"/>
              <w:b/>
              <w:sz w:val="18"/>
              <w:szCs w:val="18"/>
            </w:rPr>
            <w:t xml:space="preserve">de </w:t>
          </w:r>
          <w:r>
            <w:rPr>
              <w:rFonts w:ascii="Verdana" w:eastAsia="Batang" w:hAnsi="Verdana" w:cs="Arial"/>
              <w:b/>
              <w:sz w:val="18"/>
              <w:szCs w:val="18"/>
            </w:rPr>
            <w:t xml:space="preserve">julho </w:t>
          </w:r>
          <w:r w:rsidRPr="001A28F6">
            <w:rPr>
              <w:rFonts w:ascii="Verdana" w:eastAsia="Batang" w:hAnsi="Verdana" w:cs="Arial"/>
              <w:b/>
              <w:color w:val="000000"/>
              <w:sz w:val="18"/>
              <w:szCs w:val="18"/>
            </w:rPr>
            <w:t>de 2019</w:t>
          </w:r>
        </w:p>
      </w:tc>
    </w:tr>
  </w:tbl>
  <w:p w:rsidR="000976C5" w:rsidRDefault="000976C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b w:val="0"/>
        <w:i w:val="0"/>
        <w:sz w:val="24"/>
        <w:szCs w:val="24"/>
      </w:rPr>
    </w:lvl>
    <w:lvl w:ilvl="2">
      <w:start w:val="1"/>
      <w:numFmt w:val="decimal"/>
      <w:lvlText w:val="%1.%2.%3."/>
      <w:lvlJc w:val="left"/>
      <w:pPr>
        <w:tabs>
          <w:tab w:val="num" w:pos="567"/>
        </w:tabs>
        <w:ind w:left="567" w:hanging="56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rPr>
        <w:rFonts w:cs="Times New Roman"/>
      </w:r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rPr>
        <w:rFonts w:cs="Times New Roman"/>
      </w:r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rPr>
        <w:rFonts w:cs="Times New Roman"/>
      </w:r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rPr>
        <w:rFonts w:cs="Times New Roman"/>
      </w:rPr>
    </w:lvl>
  </w:abstractNum>
  <w:abstractNum w:abstractNumId="6">
    <w:nsid w:val="0000000A"/>
    <w:multiLevelType w:val="singleLevel"/>
    <w:tmpl w:val="0000000A"/>
    <w:name w:val="WW8Num14"/>
    <w:lvl w:ilvl="0">
      <w:start w:val="1"/>
      <w:numFmt w:val="lowerLetter"/>
      <w:lvlText w:val="%1)"/>
      <w:lvlJc w:val="left"/>
      <w:pPr>
        <w:tabs>
          <w:tab w:val="num" w:pos="720"/>
        </w:tabs>
        <w:ind w:left="720" w:hanging="360"/>
      </w:pPr>
      <w:rPr>
        <w:rFonts w:cs="Times New Roman"/>
      </w:rPr>
    </w:lvl>
  </w:abstractNum>
  <w:abstractNum w:abstractNumId="7">
    <w:nsid w:val="0000000D"/>
    <w:multiLevelType w:val="multilevel"/>
    <w:tmpl w:val="0000000D"/>
    <w:name w:val="WW8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nsid w:val="0000000E"/>
    <w:multiLevelType w:val="hybridMultilevel"/>
    <w:tmpl w:val="04160017"/>
    <w:name w:val="WW8Num3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0000011"/>
    <w:multiLevelType w:val="singleLevel"/>
    <w:tmpl w:val="00000011"/>
    <w:name w:val="WW8Num36"/>
    <w:lvl w:ilvl="0">
      <w:start w:val="1"/>
      <w:numFmt w:val="lowerLetter"/>
      <w:lvlText w:val="%1)"/>
      <w:lvlJc w:val="left"/>
      <w:pPr>
        <w:tabs>
          <w:tab w:val="num" w:pos="0"/>
        </w:tabs>
        <w:ind w:left="720" w:hanging="360"/>
      </w:pPr>
    </w:lvl>
  </w:abstractNum>
  <w:abstractNum w:abstractNumId="10">
    <w:nsid w:val="05B92CA2"/>
    <w:multiLevelType w:val="hybridMultilevel"/>
    <w:tmpl w:val="48EE610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0BDD5CA0"/>
    <w:multiLevelType w:val="hybridMultilevel"/>
    <w:tmpl w:val="6380BFC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0D8C5F5B"/>
    <w:multiLevelType w:val="hybridMultilevel"/>
    <w:tmpl w:val="D16C96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0460C9A"/>
    <w:multiLevelType w:val="hybridMultilevel"/>
    <w:tmpl w:val="784C7826"/>
    <w:lvl w:ilvl="0" w:tplc="B8A042C4">
      <w:start w:val="1"/>
      <w:numFmt w:val="lowerLetter"/>
      <w:lvlText w:val="%1)"/>
      <w:lvlJc w:val="left"/>
      <w:pPr>
        <w:ind w:left="720" w:hanging="360"/>
      </w:pPr>
      <w:rPr>
        <w:i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11F400EE"/>
    <w:multiLevelType w:val="hybridMultilevel"/>
    <w:tmpl w:val="1AEE920E"/>
    <w:lvl w:ilvl="0" w:tplc="0416000F">
      <w:start w:val="5"/>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3584749"/>
    <w:multiLevelType w:val="hybridMultilevel"/>
    <w:tmpl w:val="6EF8A5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4524E82"/>
    <w:multiLevelType w:val="hybridMultilevel"/>
    <w:tmpl w:val="BC20B65A"/>
    <w:lvl w:ilvl="0" w:tplc="0AC0C67E">
      <w:start w:val="1"/>
      <w:numFmt w:val="lowerLetter"/>
      <w:lvlText w:val="%1)"/>
      <w:lvlJc w:val="left"/>
      <w:pPr>
        <w:ind w:left="720" w:hanging="360"/>
      </w:pPr>
      <w:rPr>
        <w:rFonts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8F93F6A"/>
    <w:multiLevelType w:val="hybridMultilevel"/>
    <w:tmpl w:val="CF34A2EE"/>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ACF211D"/>
    <w:multiLevelType w:val="hybridMultilevel"/>
    <w:tmpl w:val="360A86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B542C59"/>
    <w:multiLevelType w:val="hybridMultilevel"/>
    <w:tmpl w:val="93E43DF2"/>
    <w:lvl w:ilvl="0" w:tplc="EC8C5C14">
      <w:start w:val="1"/>
      <w:numFmt w:val="upperRoman"/>
      <w:lvlText w:val="%1."/>
      <w:lvlJc w:val="right"/>
      <w:pPr>
        <w:ind w:left="1440" w:hanging="360"/>
      </w:pPr>
      <w:rPr>
        <w:rFonts w:ascii="Verdana" w:hAnsi="Verdana"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1E0B3239"/>
    <w:multiLevelType w:val="hybridMultilevel"/>
    <w:tmpl w:val="5D9C7EE6"/>
    <w:lvl w:ilvl="0" w:tplc="0416000F">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1FD44327"/>
    <w:multiLevelType w:val="hybridMultilevel"/>
    <w:tmpl w:val="C1880C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4F170D7"/>
    <w:multiLevelType w:val="hybridMultilevel"/>
    <w:tmpl w:val="734C8E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7F049ED"/>
    <w:multiLevelType w:val="hybridMultilevel"/>
    <w:tmpl w:val="37345126"/>
    <w:lvl w:ilvl="0" w:tplc="3648BF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2C2124F9"/>
    <w:multiLevelType w:val="hybridMultilevel"/>
    <w:tmpl w:val="F6828CF8"/>
    <w:lvl w:ilvl="0" w:tplc="696A88EA">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5">
    <w:nsid w:val="32D13C3E"/>
    <w:multiLevelType w:val="hybridMultilevel"/>
    <w:tmpl w:val="E5A6D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3F569C3"/>
    <w:multiLevelType w:val="hybridMultilevel"/>
    <w:tmpl w:val="44980154"/>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34456DE3"/>
    <w:multiLevelType w:val="hybridMultilevel"/>
    <w:tmpl w:val="E5A6D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8B700CE"/>
    <w:multiLevelType w:val="hybridMultilevel"/>
    <w:tmpl w:val="1AEE9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BE75915"/>
    <w:multiLevelType w:val="hybridMultilevel"/>
    <w:tmpl w:val="59602654"/>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3C31555D"/>
    <w:multiLevelType w:val="hybridMultilevel"/>
    <w:tmpl w:val="C3AC16F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3E5F78B2"/>
    <w:multiLevelType w:val="multilevel"/>
    <w:tmpl w:val="EAF0B4BC"/>
    <w:name w:val="WW8Num3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EA27B7E"/>
    <w:multiLevelType w:val="hybridMultilevel"/>
    <w:tmpl w:val="CC764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4B51ECB"/>
    <w:multiLevelType w:val="hybridMultilevel"/>
    <w:tmpl w:val="EE46A010"/>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464E6923"/>
    <w:multiLevelType w:val="hybridMultilevel"/>
    <w:tmpl w:val="305A3D50"/>
    <w:lvl w:ilvl="0" w:tplc="A244AAE0">
      <w:start w:val="1"/>
      <w:numFmt w:val="lowerLetter"/>
      <w:lvlText w:val="%1)"/>
      <w:lvlJc w:val="left"/>
      <w:pPr>
        <w:ind w:left="720" w:hanging="360"/>
      </w:pPr>
      <w:rPr>
        <w:rFonts w:cs="Times New Roman"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6B47D8"/>
    <w:multiLevelType w:val="hybridMultilevel"/>
    <w:tmpl w:val="BF68A1FC"/>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47BC44D6"/>
    <w:multiLevelType w:val="hybridMultilevel"/>
    <w:tmpl w:val="C19C260A"/>
    <w:lvl w:ilvl="0" w:tplc="04160013">
      <w:start w:val="1"/>
      <w:numFmt w:val="upperRoman"/>
      <w:lvlText w:val="%1."/>
      <w:lvlJc w:val="right"/>
      <w:pPr>
        <w:ind w:left="1440" w:hanging="360"/>
      </w:pPr>
      <w:rPr>
        <w:rFonts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nsid w:val="4EC34E2C"/>
    <w:multiLevelType w:val="hybridMultilevel"/>
    <w:tmpl w:val="459277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73C6857"/>
    <w:multiLevelType w:val="hybridMultilevel"/>
    <w:tmpl w:val="2D661DBE"/>
    <w:lvl w:ilvl="0" w:tplc="87987B92">
      <w:start w:val="1"/>
      <w:numFmt w:val="lowerLetter"/>
      <w:lvlText w:val="%1)"/>
      <w:lvlJc w:val="left"/>
      <w:pPr>
        <w:ind w:left="677" w:hanging="360"/>
      </w:pPr>
      <w:rPr>
        <w:rFonts w:hint="default"/>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39">
    <w:nsid w:val="587A0335"/>
    <w:multiLevelType w:val="hybridMultilevel"/>
    <w:tmpl w:val="57CA5B9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40">
    <w:nsid w:val="59E14CA8"/>
    <w:multiLevelType w:val="hybridMultilevel"/>
    <w:tmpl w:val="07FE1CC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619E2CAF"/>
    <w:multiLevelType w:val="hybridMultilevel"/>
    <w:tmpl w:val="D8C0C7A6"/>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nsid w:val="65831BF8"/>
    <w:multiLevelType w:val="hybridMultilevel"/>
    <w:tmpl w:val="3EA49298"/>
    <w:lvl w:ilvl="0" w:tplc="49A0D962">
      <w:start w:val="1"/>
      <w:numFmt w:val="upperRoman"/>
      <w:lvlText w:val="%1."/>
      <w:lvlJc w:val="right"/>
      <w:pPr>
        <w:ind w:left="1428" w:hanging="360"/>
      </w:pPr>
      <w:rPr>
        <w:rFonts w:ascii="Verdana" w:hAnsi="Verdana"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3">
    <w:nsid w:val="6B4755F6"/>
    <w:multiLevelType w:val="hybridMultilevel"/>
    <w:tmpl w:val="F33022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B6C57AC"/>
    <w:multiLevelType w:val="hybridMultilevel"/>
    <w:tmpl w:val="784C7826"/>
    <w:lvl w:ilvl="0" w:tplc="B8A042C4">
      <w:start w:val="1"/>
      <w:numFmt w:val="lowerLetter"/>
      <w:lvlText w:val="%1)"/>
      <w:lvlJc w:val="left"/>
      <w:pPr>
        <w:ind w:left="720" w:hanging="360"/>
      </w:pPr>
      <w:rPr>
        <w:rFonts w:hint="default"/>
        <w:i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FCE72E5"/>
    <w:multiLevelType w:val="hybridMultilevel"/>
    <w:tmpl w:val="D16C96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0484A1B"/>
    <w:multiLevelType w:val="hybridMultilevel"/>
    <w:tmpl w:val="80CEDF18"/>
    <w:lvl w:ilvl="0" w:tplc="8BAA89A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2"/>
  </w:num>
  <w:num w:numId="2">
    <w:abstractNumId w:val="17"/>
  </w:num>
  <w:num w:numId="3">
    <w:abstractNumId w:val="23"/>
  </w:num>
  <w:num w:numId="4">
    <w:abstractNumId w:val="40"/>
  </w:num>
  <w:num w:numId="5">
    <w:abstractNumId w:val="15"/>
  </w:num>
  <w:num w:numId="6">
    <w:abstractNumId w:val="18"/>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3"/>
  </w:num>
  <w:num w:numId="10">
    <w:abstractNumId w:val="4"/>
  </w:num>
  <w:num w:numId="11">
    <w:abstractNumId w:val="22"/>
  </w:num>
  <w:num w:numId="12">
    <w:abstractNumId w:val="16"/>
  </w:num>
  <w:num w:numId="13">
    <w:abstractNumId w:val="19"/>
  </w:num>
  <w:num w:numId="14">
    <w:abstractNumId w:val="41"/>
  </w:num>
  <w:num w:numId="15">
    <w:abstractNumId w:val="33"/>
  </w:num>
  <w:num w:numId="16">
    <w:abstractNumId w:val="26"/>
  </w:num>
  <w:num w:numId="17">
    <w:abstractNumId w:val="35"/>
  </w:num>
  <w:num w:numId="18">
    <w:abstractNumId w:val="10"/>
  </w:num>
  <w:num w:numId="19">
    <w:abstractNumId w:val="11"/>
  </w:num>
  <w:num w:numId="20">
    <w:abstractNumId w:val="36"/>
  </w:num>
  <w:num w:numId="21">
    <w:abstractNumId w:val="32"/>
  </w:num>
  <w:num w:numId="22">
    <w:abstractNumId w:val="3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num>
  <w:num w:numId="3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num>
  <w:num w:numId="40">
    <w:abstractNumId w:val="42"/>
  </w:num>
  <w:num w:numId="41">
    <w:abstractNumId w:val="4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5361"/>
  </w:hdrShapeDefaults>
  <w:footnotePr>
    <w:footnote w:id="0"/>
    <w:footnote w:id="1"/>
  </w:footnotePr>
  <w:endnotePr>
    <w:endnote w:id="0"/>
    <w:endnote w:id="1"/>
  </w:endnotePr>
  <w:compat/>
  <w:rsids>
    <w:rsidRoot w:val="003F5E5D"/>
    <w:rsid w:val="00000DDC"/>
    <w:rsid w:val="00001CEC"/>
    <w:rsid w:val="00001E06"/>
    <w:rsid w:val="00001E8A"/>
    <w:rsid w:val="00002B6E"/>
    <w:rsid w:val="00002BA2"/>
    <w:rsid w:val="0000396E"/>
    <w:rsid w:val="00004D70"/>
    <w:rsid w:val="00005307"/>
    <w:rsid w:val="00005F28"/>
    <w:rsid w:val="00006119"/>
    <w:rsid w:val="0000623A"/>
    <w:rsid w:val="0000644B"/>
    <w:rsid w:val="00006CF0"/>
    <w:rsid w:val="00006E93"/>
    <w:rsid w:val="000077D5"/>
    <w:rsid w:val="000103AD"/>
    <w:rsid w:val="0001051A"/>
    <w:rsid w:val="00011073"/>
    <w:rsid w:val="000125F0"/>
    <w:rsid w:val="00013622"/>
    <w:rsid w:val="00014EED"/>
    <w:rsid w:val="0001522D"/>
    <w:rsid w:val="00015FE7"/>
    <w:rsid w:val="00016C32"/>
    <w:rsid w:val="000177BB"/>
    <w:rsid w:val="00017D75"/>
    <w:rsid w:val="00017F5A"/>
    <w:rsid w:val="00021A2F"/>
    <w:rsid w:val="00021A85"/>
    <w:rsid w:val="0002298B"/>
    <w:rsid w:val="0002362A"/>
    <w:rsid w:val="00024179"/>
    <w:rsid w:val="00024B32"/>
    <w:rsid w:val="00024D20"/>
    <w:rsid w:val="00025172"/>
    <w:rsid w:val="000251E4"/>
    <w:rsid w:val="00025FDF"/>
    <w:rsid w:val="000260C4"/>
    <w:rsid w:val="00027832"/>
    <w:rsid w:val="00027924"/>
    <w:rsid w:val="00027AAB"/>
    <w:rsid w:val="0003039D"/>
    <w:rsid w:val="000316A1"/>
    <w:rsid w:val="00031FEE"/>
    <w:rsid w:val="000320AD"/>
    <w:rsid w:val="000326C5"/>
    <w:rsid w:val="0003389A"/>
    <w:rsid w:val="00033E2C"/>
    <w:rsid w:val="00035551"/>
    <w:rsid w:val="000372D7"/>
    <w:rsid w:val="000376C3"/>
    <w:rsid w:val="00040E88"/>
    <w:rsid w:val="00041BBF"/>
    <w:rsid w:val="00041D41"/>
    <w:rsid w:val="00041F9F"/>
    <w:rsid w:val="00042CD4"/>
    <w:rsid w:val="00042FB5"/>
    <w:rsid w:val="0004300A"/>
    <w:rsid w:val="00043B42"/>
    <w:rsid w:val="000447EB"/>
    <w:rsid w:val="00044B3D"/>
    <w:rsid w:val="00044B6B"/>
    <w:rsid w:val="00046137"/>
    <w:rsid w:val="0004624F"/>
    <w:rsid w:val="00047415"/>
    <w:rsid w:val="0004743A"/>
    <w:rsid w:val="00047B61"/>
    <w:rsid w:val="0005032B"/>
    <w:rsid w:val="00050B50"/>
    <w:rsid w:val="00051736"/>
    <w:rsid w:val="00051EC9"/>
    <w:rsid w:val="00052A9C"/>
    <w:rsid w:val="0005374A"/>
    <w:rsid w:val="000542AF"/>
    <w:rsid w:val="0005460B"/>
    <w:rsid w:val="00055163"/>
    <w:rsid w:val="0005538F"/>
    <w:rsid w:val="0005599A"/>
    <w:rsid w:val="00056DCF"/>
    <w:rsid w:val="00061339"/>
    <w:rsid w:val="00061D64"/>
    <w:rsid w:val="0006220A"/>
    <w:rsid w:val="0006248E"/>
    <w:rsid w:val="00062C1C"/>
    <w:rsid w:val="00062CEA"/>
    <w:rsid w:val="0006392C"/>
    <w:rsid w:val="00065E2A"/>
    <w:rsid w:val="000667EB"/>
    <w:rsid w:val="00066A5C"/>
    <w:rsid w:val="00066CE2"/>
    <w:rsid w:val="00067244"/>
    <w:rsid w:val="000674C9"/>
    <w:rsid w:val="000715C1"/>
    <w:rsid w:val="0007192F"/>
    <w:rsid w:val="00071983"/>
    <w:rsid w:val="00071D25"/>
    <w:rsid w:val="0007200B"/>
    <w:rsid w:val="000721C4"/>
    <w:rsid w:val="000731CA"/>
    <w:rsid w:val="00073885"/>
    <w:rsid w:val="000738DC"/>
    <w:rsid w:val="000739E2"/>
    <w:rsid w:val="00073EB9"/>
    <w:rsid w:val="00075D63"/>
    <w:rsid w:val="000760DD"/>
    <w:rsid w:val="00076340"/>
    <w:rsid w:val="0007668E"/>
    <w:rsid w:val="00076E2F"/>
    <w:rsid w:val="00076ED6"/>
    <w:rsid w:val="00077083"/>
    <w:rsid w:val="00077B42"/>
    <w:rsid w:val="000800FB"/>
    <w:rsid w:val="00080CAE"/>
    <w:rsid w:val="00080ED7"/>
    <w:rsid w:val="00080FCD"/>
    <w:rsid w:val="000812E6"/>
    <w:rsid w:val="000813FA"/>
    <w:rsid w:val="00081A88"/>
    <w:rsid w:val="000820A8"/>
    <w:rsid w:val="00082653"/>
    <w:rsid w:val="000827F9"/>
    <w:rsid w:val="000832FF"/>
    <w:rsid w:val="00083413"/>
    <w:rsid w:val="0008377D"/>
    <w:rsid w:val="00084792"/>
    <w:rsid w:val="000851E6"/>
    <w:rsid w:val="00085F90"/>
    <w:rsid w:val="000912C2"/>
    <w:rsid w:val="000915B1"/>
    <w:rsid w:val="00091980"/>
    <w:rsid w:val="00092B6F"/>
    <w:rsid w:val="000934A2"/>
    <w:rsid w:val="0009384B"/>
    <w:rsid w:val="00093F60"/>
    <w:rsid w:val="000942B2"/>
    <w:rsid w:val="00095425"/>
    <w:rsid w:val="00095859"/>
    <w:rsid w:val="00095EFE"/>
    <w:rsid w:val="00096043"/>
    <w:rsid w:val="00096835"/>
    <w:rsid w:val="000974D3"/>
    <w:rsid w:val="000976C5"/>
    <w:rsid w:val="000A1E08"/>
    <w:rsid w:val="000A241D"/>
    <w:rsid w:val="000A2AA6"/>
    <w:rsid w:val="000A3B4E"/>
    <w:rsid w:val="000A4072"/>
    <w:rsid w:val="000A41A7"/>
    <w:rsid w:val="000A42B1"/>
    <w:rsid w:val="000A4C2C"/>
    <w:rsid w:val="000A4F55"/>
    <w:rsid w:val="000A50C9"/>
    <w:rsid w:val="000A5C08"/>
    <w:rsid w:val="000A6C4A"/>
    <w:rsid w:val="000A7704"/>
    <w:rsid w:val="000B00E9"/>
    <w:rsid w:val="000B07EF"/>
    <w:rsid w:val="000B0C2F"/>
    <w:rsid w:val="000B2250"/>
    <w:rsid w:val="000B265B"/>
    <w:rsid w:val="000B309C"/>
    <w:rsid w:val="000B313E"/>
    <w:rsid w:val="000B316F"/>
    <w:rsid w:val="000B3EA8"/>
    <w:rsid w:val="000B4C43"/>
    <w:rsid w:val="000B55B5"/>
    <w:rsid w:val="000B593F"/>
    <w:rsid w:val="000B5D17"/>
    <w:rsid w:val="000B6280"/>
    <w:rsid w:val="000B7C8D"/>
    <w:rsid w:val="000B7DA9"/>
    <w:rsid w:val="000B7E8A"/>
    <w:rsid w:val="000C0095"/>
    <w:rsid w:val="000C038E"/>
    <w:rsid w:val="000C0CA4"/>
    <w:rsid w:val="000C0CD7"/>
    <w:rsid w:val="000C0F53"/>
    <w:rsid w:val="000C1D0C"/>
    <w:rsid w:val="000C1E2E"/>
    <w:rsid w:val="000C3C55"/>
    <w:rsid w:val="000C5529"/>
    <w:rsid w:val="000C5F2F"/>
    <w:rsid w:val="000C734D"/>
    <w:rsid w:val="000C79BE"/>
    <w:rsid w:val="000D02E2"/>
    <w:rsid w:val="000D1612"/>
    <w:rsid w:val="000D210C"/>
    <w:rsid w:val="000D22F0"/>
    <w:rsid w:val="000D2ADD"/>
    <w:rsid w:val="000D2EBA"/>
    <w:rsid w:val="000D3101"/>
    <w:rsid w:val="000D3D02"/>
    <w:rsid w:val="000D49B8"/>
    <w:rsid w:val="000D5A8E"/>
    <w:rsid w:val="000D6452"/>
    <w:rsid w:val="000D6990"/>
    <w:rsid w:val="000E033C"/>
    <w:rsid w:val="000E0790"/>
    <w:rsid w:val="000E12D0"/>
    <w:rsid w:val="000E1AA8"/>
    <w:rsid w:val="000E2B9D"/>
    <w:rsid w:val="000E33AB"/>
    <w:rsid w:val="000E3765"/>
    <w:rsid w:val="000E3CF8"/>
    <w:rsid w:val="000E42E6"/>
    <w:rsid w:val="000E4309"/>
    <w:rsid w:val="000E4F64"/>
    <w:rsid w:val="000E596F"/>
    <w:rsid w:val="000E6290"/>
    <w:rsid w:val="000E721A"/>
    <w:rsid w:val="000E7236"/>
    <w:rsid w:val="000E74A6"/>
    <w:rsid w:val="000E792A"/>
    <w:rsid w:val="000F149C"/>
    <w:rsid w:val="000F266F"/>
    <w:rsid w:val="000F2D07"/>
    <w:rsid w:val="000F38D3"/>
    <w:rsid w:val="000F47E3"/>
    <w:rsid w:val="000F60C9"/>
    <w:rsid w:val="000F6469"/>
    <w:rsid w:val="000F7395"/>
    <w:rsid w:val="000F74E0"/>
    <w:rsid w:val="000F7A68"/>
    <w:rsid w:val="000F7D7B"/>
    <w:rsid w:val="00100714"/>
    <w:rsid w:val="0010077D"/>
    <w:rsid w:val="0010281B"/>
    <w:rsid w:val="00103B88"/>
    <w:rsid w:val="0010425E"/>
    <w:rsid w:val="00104B98"/>
    <w:rsid w:val="0010542C"/>
    <w:rsid w:val="00105487"/>
    <w:rsid w:val="00105560"/>
    <w:rsid w:val="0010564D"/>
    <w:rsid w:val="0010740E"/>
    <w:rsid w:val="00110414"/>
    <w:rsid w:val="00110432"/>
    <w:rsid w:val="0011206C"/>
    <w:rsid w:val="0011310A"/>
    <w:rsid w:val="00113833"/>
    <w:rsid w:val="0011391C"/>
    <w:rsid w:val="001141A3"/>
    <w:rsid w:val="001162AA"/>
    <w:rsid w:val="00116636"/>
    <w:rsid w:val="00116DA8"/>
    <w:rsid w:val="00116E5A"/>
    <w:rsid w:val="00117069"/>
    <w:rsid w:val="0011711A"/>
    <w:rsid w:val="00117566"/>
    <w:rsid w:val="0012022B"/>
    <w:rsid w:val="00120245"/>
    <w:rsid w:val="00120813"/>
    <w:rsid w:val="00120A5A"/>
    <w:rsid w:val="0012127D"/>
    <w:rsid w:val="00121451"/>
    <w:rsid w:val="0012290F"/>
    <w:rsid w:val="00122B08"/>
    <w:rsid w:val="001234EB"/>
    <w:rsid w:val="00123CF7"/>
    <w:rsid w:val="00124C3C"/>
    <w:rsid w:val="00124EAC"/>
    <w:rsid w:val="00125CD2"/>
    <w:rsid w:val="00125D72"/>
    <w:rsid w:val="00127228"/>
    <w:rsid w:val="001301BE"/>
    <w:rsid w:val="001315D6"/>
    <w:rsid w:val="001328D4"/>
    <w:rsid w:val="00132952"/>
    <w:rsid w:val="00132C38"/>
    <w:rsid w:val="00133004"/>
    <w:rsid w:val="00133B16"/>
    <w:rsid w:val="00133CBA"/>
    <w:rsid w:val="00134EBF"/>
    <w:rsid w:val="001350BC"/>
    <w:rsid w:val="00135937"/>
    <w:rsid w:val="00135A26"/>
    <w:rsid w:val="00135B3B"/>
    <w:rsid w:val="00136747"/>
    <w:rsid w:val="00136A2B"/>
    <w:rsid w:val="00137458"/>
    <w:rsid w:val="00137F4B"/>
    <w:rsid w:val="001400D6"/>
    <w:rsid w:val="00140A32"/>
    <w:rsid w:val="0014125C"/>
    <w:rsid w:val="00142F71"/>
    <w:rsid w:val="00146ABB"/>
    <w:rsid w:val="0014743E"/>
    <w:rsid w:val="001476AB"/>
    <w:rsid w:val="001504B1"/>
    <w:rsid w:val="001508ED"/>
    <w:rsid w:val="00150E79"/>
    <w:rsid w:val="00151D50"/>
    <w:rsid w:val="00151E22"/>
    <w:rsid w:val="00153401"/>
    <w:rsid w:val="00153964"/>
    <w:rsid w:val="00153C33"/>
    <w:rsid w:val="001541BA"/>
    <w:rsid w:val="00154CC2"/>
    <w:rsid w:val="00155225"/>
    <w:rsid w:val="001554B1"/>
    <w:rsid w:val="00155EAD"/>
    <w:rsid w:val="00156483"/>
    <w:rsid w:val="001568A2"/>
    <w:rsid w:val="00156D83"/>
    <w:rsid w:val="0015709A"/>
    <w:rsid w:val="00157921"/>
    <w:rsid w:val="00157BC6"/>
    <w:rsid w:val="00157EF6"/>
    <w:rsid w:val="0016034A"/>
    <w:rsid w:val="0016096D"/>
    <w:rsid w:val="001609C8"/>
    <w:rsid w:val="00160A9E"/>
    <w:rsid w:val="00161506"/>
    <w:rsid w:val="001618C8"/>
    <w:rsid w:val="00162B93"/>
    <w:rsid w:val="001633AC"/>
    <w:rsid w:val="00163AAF"/>
    <w:rsid w:val="001640DF"/>
    <w:rsid w:val="0016456E"/>
    <w:rsid w:val="00164893"/>
    <w:rsid w:val="00164CE3"/>
    <w:rsid w:val="00164EB9"/>
    <w:rsid w:val="00165538"/>
    <w:rsid w:val="00165940"/>
    <w:rsid w:val="00165E0F"/>
    <w:rsid w:val="001667D1"/>
    <w:rsid w:val="00166BF1"/>
    <w:rsid w:val="001670A5"/>
    <w:rsid w:val="0016711B"/>
    <w:rsid w:val="0016727A"/>
    <w:rsid w:val="0017006E"/>
    <w:rsid w:val="001701D6"/>
    <w:rsid w:val="001709EB"/>
    <w:rsid w:val="0017102E"/>
    <w:rsid w:val="00171F26"/>
    <w:rsid w:val="00173224"/>
    <w:rsid w:val="0017359E"/>
    <w:rsid w:val="00173E9E"/>
    <w:rsid w:val="00174C5F"/>
    <w:rsid w:val="00174E0B"/>
    <w:rsid w:val="0017589A"/>
    <w:rsid w:val="00175F5C"/>
    <w:rsid w:val="001765E8"/>
    <w:rsid w:val="0017687A"/>
    <w:rsid w:val="00176B0E"/>
    <w:rsid w:val="00176B3E"/>
    <w:rsid w:val="00176F87"/>
    <w:rsid w:val="00180B22"/>
    <w:rsid w:val="00180DEF"/>
    <w:rsid w:val="00181B06"/>
    <w:rsid w:val="001824EE"/>
    <w:rsid w:val="00182638"/>
    <w:rsid w:val="00182B70"/>
    <w:rsid w:val="001836DD"/>
    <w:rsid w:val="00184DA6"/>
    <w:rsid w:val="00184EA7"/>
    <w:rsid w:val="00184ED4"/>
    <w:rsid w:val="0018547F"/>
    <w:rsid w:val="00185987"/>
    <w:rsid w:val="00185B19"/>
    <w:rsid w:val="00187C96"/>
    <w:rsid w:val="0019087D"/>
    <w:rsid w:val="00192AFA"/>
    <w:rsid w:val="00192EA8"/>
    <w:rsid w:val="001934FE"/>
    <w:rsid w:val="001935B8"/>
    <w:rsid w:val="001935D0"/>
    <w:rsid w:val="00193A63"/>
    <w:rsid w:val="0019546D"/>
    <w:rsid w:val="00195550"/>
    <w:rsid w:val="001968EE"/>
    <w:rsid w:val="0019696B"/>
    <w:rsid w:val="00197044"/>
    <w:rsid w:val="0019714C"/>
    <w:rsid w:val="00197AC7"/>
    <w:rsid w:val="001A0951"/>
    <w:rsid w:val="001A0B38"/>
    <w:rsid w:val="001A0B61"/>
    <w:rsid w:val="001A0E52"/>
    <w:rsid w:val="001A1038"/>
    <w:rsid w:val="001A12EF"/>
    <w:rsid w:val="001A2868"/>
    <w:rsid w:val="001A28F6"/>
    <w:rsid w:val="001A30A4"/>
    <w:rsid w:val="001A4344"/>
    <w:rsid w:val="001A4759"/>
    <w:rsid w:val="001A49A5"/>
    <w:rsid w:val="001A51A2"/>
    <w:rsid w:val="001A579C"/>
    <w:rsid w:val="001A5801"/>
    <w:rsid w:val="001A5EB4"/>
    <w:rsid w:val="001A69A6"/>
    <w:rsid w:val="001A6BAA"/>
    <w:rsid w:val="001A71C9"/>
    <w:rsid w:val="001A7712"/>
    <w:rsid w:val="001B04ED"/>
    <w:rsid w:val="001B07DD"/>
    <w:rsid w:val="001B1CA7"/>
    <w:rsid w:val="001B388C"/>
    <w:rsid w:val="001B3E0B"/>
    <w:rsid w:val="001B4451"/>
    <w:rsid w:val="001B45C8"/>
    <w:rsid w:val="001B4CC9"/>
    <w:rsid w:val="001B5B6C"/>
    <w:rsid w:val="001B6249"/>
    <w:rsid w:val="001B76F5"/>
    <w:rsid w:val="001B7CC3"/>
    <w:rsid w:val="001B7E8F"/>
    <w:rsid w:val="001C07FE"/>
    <w:rsid w:val="001C0F6B"/>
    <w:rsid w:val="001C1ABA"/>
    <w:rsid w:val="001C1E4C"/>
    <w:rsid w:val="001C275C"/>
    <w:rsid w:val="001C2EE6"/>
    <w:rsid w:val="001C30F2"/>
    <w:rsid w:val="001C3477"/>
    <w:rsid w:val="001C37AC"/>
    <w:rsid w:val="001C4513"/>
    <w:rsid w:val="001C475F"/>
    <w:rsid w:val="001C5B3B"/>
    <w:rsid w:val="001C5FBC"/>
    <w:rsid w:val="001C65B5"/>
    <w:rsid w:val="001C6C81"/>
    <w:rsid w:val="001C7419"/>
    <w:rsid w:val="001C7734"/>
    <w:rsid w:val="001D106B"/>
    <w:rsid w:val="001D13A7"/>
    <w:rsid w:val="001D262A"/>
    <w:rsid w:val="001D2F43"/>
    <w:rsid w:val="001D36D5"/>
    <w:rsid w:val="001D3D88"/>
    <w:rsid w:val="001D3F00"/>
    <w:rsid w:val="001D4581"/>
    <w:rsid w:val="001D4C09"/>
    <w:rsid w:val="001D4D4D"/>
    <w:rsid w:val="001D586B"/>
    <w:rsid w:val="001D5CEB"/>
    <w:rsid w:val="001D5DB2"/>
    <w:rsid w:val="001D6467"/>
    <w:rsid w:val="001D65F7"/>
    <w:rsid w:val="001D6FC8"/>
    <w:rsid w:val="001D75E1"/>
    <w:rsid w:val="001E0FCC"/>
    <w:rsid w:val="001E1E39"/>
    <w:rsid w:val="001E260E"/>
    <w:rsid w:val="001E28AA"/>
    <w:rsid w:val="001E34F6"/>
    <w:rsid w:val="001E3D11"/>
    <w:rsid w:val="001E405A"/>
    <w:rsid w:val="001E43FA"/>
    <w:rsid w:val="001E4BA8"/>
    <w:rsid w:val="001E512D"/>
    <w:rsid w:val="001E54F4"/>
    <w:rsid w:val="001E5E09"/>
    <w:rsid w:val="001E65CD"/>
    <w:rsid w:val="001E6EFF"/>
    <w:rsid w:val="001E7081"/>
    <w:rsid w:val="001E792D"/>
    <w:rsid w:val="001F0EBB"/>
    <w:rsid w:val="001F0F03"/>
    <w:rsid w:val="001F1069"/>
    <w:rsid w:val="001F11DF"/>
    <w:rsid w:val="001F15D9"/>
    <w:rsid w:val="001F3476"/>
    <w:rsid w:val="001F3A84"/>
    <w:rsid w:val="001F3CED"/>
    <w:rsid w:val="001F4E6E"/>
    <w:rsid w:val="001F676F"/>
    <w:rsid w:val="001F6A86"/>
    <w:rsid w:val="001F6A8B"/>
    <w:rsid w:val="001F6CC4"/>
    <w:rsid w:val="001F6EFF"/>
    <w:rsid w:val="001F71BA"/>
    <w:rsid w:val="001F7B91"/>
    <w:rsid w:val="001F7C3B"/>
    <w:rsid w:val="00200156"/>
    <w:rsid w:val="002002A1"/>
    <w:rsid w:val="002004C8"/>
    <w:rsid w:val="002017D0"/>
    <w:rsid w:val="00201A55"/>
    <w:rsid w:val="0020209E"/>
    <w:rsid w:val="002022E3"/>
    <w:rsid w:val="0020283D"/>
    <w:rsid w:val="00203A70"/>
    <w:rsid w:val="00203F94"/>
    <w:rsid w:val="002050AF"/>
    <w:rsid w:val="00205385"/>
    <w:rsid w:val="002067E0"/>
    <w:rsid w:val="0020738F"/>
    <w:rsid w:val="002079D9"/>
    <w:rsid w:val="00207D30"/>
    <w:rsid w:val="00207F02"/>
    <w:rsid w:val="002100C0"/>
    <w:rsid w:val="00210203"/>
    <w:rsid w:val="00211479"/>
    <w:rsid w:val="00211D41"/>
    <w:rsid w:val="00211EED"/>
    <w:rsid w:val="0021218A"/>
    <w:rsid w:val="00212577"/>
    <w:rsid w:val="002127D9"/>
    <w:rsid w:val="00212C12"/>
    <w:rsid w:val="00212E98"/>
    <w:rsid w:val="00213D75"/>
    <w:rsid w:val="00214BEA"/>
    <w:rsid w:val="00214F9E"/>
    <w:rsid w:val="00215099"/>
    <w:rsid w:val="002163CD"/>
    <w:rsid w:val="00216A3E"/>
    <w:rsid w:val="002219F0"/>
    <w:rsid w:val="00221F73"/>
    <w:rsid w:val="002222B9"/>
    <w:rsid w:val="00222915"/>
    <w:rsid w:val="00222FFA"/>
    <w:rsid w:val="002233CE"/>
    <w:rsid w:val="00224845"/>
    <w:rsid w:val="00224A6F"/>
    <w:rsid w:val="00224ED6"/>
    <w:rsid w:val="002255E3"/>
    <w:rsid w:val="00225853"/>
    <w:rsid w:val="00225DA2"/>
    <w:rsid w:val="00225E15"/>
    <w:rsid w:val="00225E5C"/>
    <w:rsid w:val="0022631B"/>
    <w:rsid w:val="00226914"/>
    <w:rsid w:val="00226CE1"/>
    <w:rsid w:val="00230542"/>
    <w:rsid w:val="0023074A"/>
    <w:rsid w:val="0023152A"/>
    <w:rsid w:val="0023154A"/>
    <w:rsid w:val="0023182D"/>
    <w:rsid w:val="00231D55"/>
    <w:rsid w:val="00231E39"/>
    <w:rsid w:val="00232311"/>
    <w:rsid w:val="002326A8"/>
    <w:rsid w:val="002332E0"/>
    <w:rsid w:val="0023388A"/>
    <w:rsid w:val="002348DB"/>
    <w:rsid w:val="00235559"/>
    <w:rsid w:val="0023570C"/>
    <w:rsid w:val="00236190"/>
    <w:rsid w:val="002362DC"/>
    <w:rsid w:val="002372DB"/>
    <w:rsid w:val="00237B0C"/>
    <w:rsid w:val="00240296"/>
    <w:rsid w:val="00240813"/>
    <w:rsid w:val="00240AE9"/>
    <w:rsid w:val="00240EFE"/>
    <w:rsid w:val="00241984"/>
    <w:rsid w:val="00242055"/>
    <w:rsid w:val="002420D9"/>
    <w:rsid w:val="002424A3"/>
    <w:rsid w:val="002425AF"/>
    <w:rsid w:val="00242885"/>
    <w:rsid w:val="002428C6"/>
    <w:rsid w:val="00243251"/>
    <w:rsid w:val="002440F5"/>
    <w:rsid w:val="002445C8"/>
    <w:rsid w:val="00244C6B"/>
    <w:rsid w:val="00245568"/>
    <w:rsid w:val="00246837"/>
    <w:rsid w:val="00246C67"/>
    <w:rsid w:val="00246E9E"/>
    <w:rsid w:val="002475A1"/>
    <w:rsid w:val="0025063B"/>
    <w:rsid w:val="00250DBE"/>
    <w:rsid w:val="00250ED9"/>
    <w:rsid w:val="00251341"/>
    <w:rsid w:val="00251C5E"/>
    <w:rsid w:val="00251FD9"/>
    <w:rsid w:val="0025264E"/>
    <w:rsid w:val="0025363D"/>
    <w:rsid w:val="002537EA"/>
    <w:rsid w:val="0025475F"/>
    <w:rsid w:val="0025494B"/>
    <w:rsid w:val="002551FF"/>
    <w:rsid w:val="002553B9"/>
    <w:rsid w:val="00255796"/>
    <w:rsid w:val="002564CE"/>
    <w:rsid w:val="00256AFF"/>
    <w:rsid w:val="00256C6D"/>
    <w:rsid w:val="00257839"/>
    <w:rsid w:val="00257EC5"/>
    <w:rsid w:val="00261955"/>
    <w:rsid w:val="00261A83"/>
    <w:rsid w:val="00263A1C"/>
    <w:rsid w:val="0026411D"/>
    <w:rsid w:val="002642D4"/>
    <w:rsid w:val="002646C0"/>
    <w:rsid w:val="00264F5E"/>
    <w:rsid w:val="00270624"/>
    <w:rsid w:val="00270805"/>
    <w:rsid w:val="00270F48"/>
    <w:rsid w:val="0027128B"/>
    <w:rsid w:val="0027234A"/>
    <w:rsid w:val="00273B1F"/>
    <w:rsid w:val="002741CB"/>
    <w:rsid w:val="0027439E"/>
    <w:rsid w:val="002759BD"/>
    <w:rsid w:val="00277C17"/>
    <w:rsid w:val="002800DB"/>
    <w:rsid w:val="002821A5"/>
    <w:rsid w:val="0028346D"/>
    <w:rsid w:val="00284179"/>
    <w:rsid w:val="00285165"/>
    <w:rsid w:val="00285C16"/>
    <w:rsid w:val="002863C9"/>
    <w:rsid w:val="0028648A"/>
    <w:rsid w:val="002868E3"/>
    <w:rsid w:val="00286C71"/>
    <w:rsid w:val="0028719A"/>
    <w:rsid w:val="002878D0"/>
    <w:rsid w:val="0029050D"/>
    <w:rsid w:val="0029097E"/>
    <w:rsid w:val="002913B8"/>
    <w:rsid w:val="0029147A"/>
    <w:rsid w:val="0029177D"/>
    <w:rsid w:val="00292096"/>
    <w:rsid w:val="002937D3"/>
    <w:rsid w:val="00294620"/>
    <w:rsid w:val="002948E5"/>
    <w:rsid w:val="00294958"/>
    <w:rsid w:val="00294FF2"/>
    <w:rsid w:val="00295134"/>
    <w:rsid w:val="002956AD"/>
    <w:rsid w:val="00296095"/>
    <w:rsid w:val="002968E9"/>
    <w:rsid w:val="002A1504"/>
    <w:rsid w:val="002A377F"/>
    <w:rsid w:val="002A4356"/>
    <w:rsid w:val="002A4D35"/>
    <w:rsid w:val="002A4D5C"/>
    <w:rsid w:val="002A51FB"/>
    <w:rsid w:val="002A5354"/>
    <w:rsid w:val="002A5485"/>
    <w:rsid w:val="002A61F0"/>
    <w:rsid w:val="002A6D28"/>
    <w:rsid w:val="002A6D41"/>
    <w:rsid w:val="002A7378"/>
    <w:rsid w:val="002A73C7"/>
    <w:rsid w:val="002A7688"/>
    <w:rsid w:val="002B0B0B"/>
    <w:rsid w:val="002B1210"/>
    <w:rsid w:val="002B30B4"/>
    <w:rsid w:val="002B39B4"/>
    <w:rsid w:val="002B39DF"/>
    <w:rsid w:val="002B40B0"/>
    <w:rsid w:val="002B46F7"/>
    <w:rsid w:val="002B475D"/>
    <w:rsid w:val="002B4769"/>
    <w:rsid w:val="002B4DEE"/>
    <w:rsid w:val="002B54C5"/>
    <w:rsid w:val="002B55A1"/>
    <w:rsid w:val="002B65E3"/>
    <w:rsid w:val="002B66D6"/>
    <w:rsid w:val="002B693D"/>
    <w:rsid w:val="002B6F20"/>
    <w:rsid w:val="002B72B0"/>
    <w:rsid w:val="002B73C8"/>
    <w:rsid w:val="002C00C0"/>
    <w:rsid w:val="002C03E8"/>
    <w:rsid w:val="002C1159"/>
    <w:rsid w:val="002C16BE"/>
    <w:rsid w:val="002C2058"/>
    <w:rsid w:val="002C2E25"/>
    <w:rsid w:val="002C3998"/>
    <w:rsid w:val="002C4F55"/>
    <w:rsid w:val="002C6382"/>
    <w:rsid w:val="002C64F3"/>
    <w:rsid w:val="002C6558"/>
    <w:rsid w:val="002C6770"/>
    <w:rsid w:val="002C7045"/>
    <w:rsid w:val="002C709C"/>
    <w:rsid w:val="002C72A5"/>
    <w:rsid w:val="002C75A1"/>
    <w:rsid w:val="002C7FBA"/>
    <w:rsid w:val="002D072B"/>
    <w:rsid w:val="002D0BE1"/>
    <w:rsid w:val="002D1337"/>
    <w:rsid w:val="002D1345"/>
    <w:rsid w:val="002D1EEF"/>
    <w:rsid w:val="002D3342"/>
    <w:rsid w:val="002D3440"/>
    <w:rsid w:val="002D490D"/>
    <w:rsid w:val="002D54EF"/>
    <w:rsid w:val="002D57B5"/>
    <w:rsid w:val="002D6039"/>
    <w:rsid w:val="002D61A4"/>
    <w:rsid w:val="002D63E4"/>
    <w:rsid w:val="002D6703"/>
    <w:rsid w:val="002D7005"/>
    <w:rsid w:val="002D76D8"/>
    <w:rsid w:val="002E0108"/>
    <w:rsid w:val="002E0A6E"/>
    <w:rsid w:val="002E15F1"/>
    <w:rsid w:val="002E1934"/>
    <w:rsid w:val="002E1A32"/>
    <w:rsid w:val="002E22CB"/>
    <w:rsid w:val="002E26DE"/>
    <w:rsid w:val="002E2E8A"/>
    <w:rsid w:val="002E2F9E"/>
    <w:rsid w:val="002E3191"/>
    <w:rsid w:val="002E348D"/>
    <w:rsid w:val="002E4ACA"/>
    <w:rsid w:val="002E5779"/>
    <w:rsid w:val="002E610B"/>
    <w:rsid w:val="002E674E"/>
    <w:rsid w:val="002E6879"/>
    <w:rsid w:val="002E7D4E"/>
    <w:rsid w:val="002E7E04"/>
    <w:rsid w:val="002E7FEE"/>
    <w:rsid w:val="002F0052"/>
    <w:rsid w:val="002F1579"/>
    <w:rsid w:val="002F2BFA"/>
    <w:rsid w:val="002F5651"/>
    <w:rsid w:val="002F661B"/>
    <w:rsid w:val="002F6A9C"/>
    <w:rsid w:val="002F6F5A"/>
    <w:rsid w:val="002F717B"/>
    <w:rsid w:val="002F7241"/>
    <w:rsid w:val="00303E38"/>
    <w:rsid w:val="0030473C"/>
    <w:rsid w:val="003047A7"/>
    <w:rsid w:val="003058F4"/>
    <w:rsid w:val="00306093"/>
    <w:rsid w:val="003067E7"/>
    <w:rsid w:val="00306B61"/>
    <w:rsid w:val="00307141"/>
    <w:rsid w:val="0030740E"/>
    <w:rsid w:val="00307BAB"/>
    <w:rsid w:val="0031066F"/>
    <w:rsid w:val="00310EE9"/>
    <w:rsid w:val="0031259F"/>
    <w:rsid w:val="003126AD"/>
    <w:rsid w:val="00313579"/>
    <w:rsid w:val="0031363F"/>
    <w:rsid w:val="0031381C"/>
    <w:rsid w:val="00314371"/>
    <w:rsid w:val="00315F38"/>
    <w:rsid w:val="003161CD"/>
    <w:rsid w:val="00316320"/>
    <w:rsid w:val="0031722F"/>
    <w:rsid w:val="0032050C"/>
    <w:rsid w:val="00320594"/>
    <w:rsid w:val="00321164"/>
    <w:rsid w:val="0032158D"/>
    <w:rsid w:val="00321660"/>
    <w:rsid w:val="003226A1"/>
    <w:rsid w:val="00323376"/>
    <w:rsid w:val="00325552"/>
    <w:rsid w:val="003256CE"/>
    <w:rsid w:val="00326F04"/>
    <w:rsid w:val="00327DD6"/>
    <w:rsid w:val="0033021D"/>
    <w:rsid w:val="00330BFE"/>
    <w:rsid w:val="00331493"/>
    <w:rsid w:val="00332233"/>
    <w:rsid w:val="0033279B"/>
    <w:rsid w:val="00334F48"/>
    <w:rsid w:val="00336671"/>
    <w:rsid w:val="00336A36"/>
    <w:rsid w:val="00336C31"/>
    <w:rsid w:val="00336E58"/>
    <w:rsid w:val="003370A6"/>
    <w:rsid w:val="00337951"/>
    <w:rsid w:val="00340365"/>
    <w:rsid w:val="003405E6"/>
    <w:rsid w:val="003416F0"/>
    <w:rsid w:val="0034193E"/>
    <w:rsid w:val="0034252C"/>
    <w:rsid w:val="0034395D"/>
    <w:rsid w:val="003441ED"/>
    <w:rsid w:val="003462BB"/>
    <w:rsid w:val="00347089"/>
    <w:rsid w:val="003474F0"/>
    <w:rsid w:val="003479FC"/>
    <w:rsid w:val="00347DAD"/>
    <w:rsid w:val="00347F53"/>
    <w:rsid w:val="003500A1"/>
    <w:rsid w:val="0035026C"/>
    <w:rsid w:val="00350ABC"/>
    <w:rsid w:val="00351B81"/>
    <w:rsid w:val="00351B84"/>
    <w:rsid w:val="00351F8D"/>
    <w:rsid w:val="00352ADD"/>
    <w:rsid w:val="00352B73"/>
    <w:rsid w:val="00352E62"/>
    <w:rsid w:val="00353881"/>
    <w:rsid w:val="00354255"/>
    <w:rsid w:val="00354896"/>
    <w:rsid w:val="00355163"/>
    <w:rsid w:val="003552A7"/>
    <w:rsid w:val="00356057"/>
    <w:rsid w:val="00356114"/>
    <w:rsid w:val="0035612D"/>
    <w:rsid w:val="00356B96"/>
    <w:rsid w:val="00356DB3"/>
    <w:rsid w:val="00356F23"/>
    <w:rsid w:val="003574E4"/>
    <w:rsid w:val="00361945"/>
    <w:rsid w:val="00361D52"/>
    <w:rsid w:val="00362038"/>
    <w:rsid w:val="00362399"/>
    <w:rsid w:val="00362AC7"/>
    <w:rsid w:val="00363A41"/>
    <w:rsid w:val="00363A84"/>
    <w:rsid w:val="003644B2"/>
    <w:rsid w:val="0036511F"/>
    <w:rsid w:val="00365F21"/>
    <w:rsid w:val="003664BB"/>
    <w:rsid w:val="003664CF"/>
    <w:rsid w:val="00367188"/>
    <w:rsid w:val="00367EFF"/>
    <w:rsid w:val="0037000B"/>
    <w:rsid w:val="003700F8"/>
    <w:rsid w:val="00371C7A"/>
    <w:rsid w:val="0037356C"/>
    <w:rsid w:val="00376575"/>
    <w:rsid w:val="00377027"/>
    <w:rsid w:val="003776E4"/>
    <w:rsid w:val="003800AE"/>
    <w:rsid w:val="0038081D"/>
    <w:rsid w:val="00380BF8"/>
    <w:rsid w:val="00382071"/>
    <w:rsid w:val="0038279F"/>
    <w:rsid w:val="00383751"/>
    <w:rsid w:val="00383FEF"/>
    <w:rsid w:val="003848B8"/>
    <w:rsid w:val="00384C37"/>
    <w:rsid w:val="00384E83"/>
    <w:rsid w:val="003852BB"/>
    <w:rsid w:val="00385617"/>
    <w:rsid w:val="00385759"/>
    <w:rsid w:val="003858B8"/>
    <w:rsid w:val="00385D88"/>
    <w:rsid w:val="0038614E"/>
    <w:rsid w:val="00386787"/>
    <w:rsid w:val="00387409"/>
    <w:rsid w:val="00387DC0"/>
    <w:rsid w:val="00387EDF"/>
    <w:rsid w:val="0039052B"/>
    <w:rsid w:val="00390C53"/>
    <w:rsid w:val="00392233"/>
    <w:rsid w:val="0039271B"/>
    <w:rsid w:val="0039351F"/>
    <w:rsid w:val="00393818"/>
    <w:rsid w:val="0039469B"/>
    <w:rsid w:val="00394DA8"/>
    <w:rsid w:val="003951C0"/>
    <w:rsid w:val="00396967"/>
    <w:rsid w:val="00396A50"/>
    <w:rsid w:val="00396D6B"/>
    <w:rsid w:val="0039735D"/>
    <w:rsid w:val="0039782A"/>
    <w:rsid w:val="003A081B"/>
    <w:rsid w:val="003A1283"/>
    <w:rsid w:val="003A1476"/>
    <w:rsid w:val="003A1A1A"/>
    <w:rsid w:val="003A246A"/>
    <w:rsid w:val="003A26C7"/>
    <w:rsid w:val="003A2AAA"/>
    <w:rsid w:val="003A2C3C"/>
    <w:rsid w:val="003A2F25"/>
    <w:rsid w:val="003A3B0E"/>
    <w:rsid w:val="003A3EAB"/>
    <w:rsid w:val="003A44F0"/>
    <w:rsid w:val="003A5B4D"/>
    <w:rsid w:val="003A5CF5"/>
    <w:rsid w:val="003A74EE"/>
    <w:rsid w:val="003A75AB"/>
    <w:rsid w:val="003A7833"/>
    <w:rsid w:val="003A7D01"/>
    <w:rsid w:val="003A7D9C"/>
    <w:rsid w:val="003B036C"/>
    <w:rsid w:val="003B0DB8"/>
    <w:rsid w:val="003B11C1"/>
    <w:rsid w:val="003B2132"/>
    <w:rsid w:val="003B2F05"/>
    <w:rsid w:val="003B3A01"/>
    <w:rsid w:val="003B426D"/>
    <w:rsid w:val="003B5054"/>
    <w:rsid w:val="003B6F81"/>
    <w:rsid w:val="003B738F"/>
    <w:rsid w:val="003B78B1"/>
    <w:rsid w:val="003C01A7"/>
    <w:rsid w:val="003C01FC"/>
    <w:rsid w:val="003C0AC4"/>
    <w:rsid w:val="003C102B"/>
    <w:rsid w:val="003C1A55"/>
    <w:rsid w:val="003C1E17"/>
    <w:rsid w:val="003C23A6"/>
    <w:rsid w:val="003C2AD1"/>
    <w:rsid w:val="003C37FA"/>
    <w:rsid w:val="003C3828"/>
    <w:rsid w:val="003C3835"/>
    <w:rsid w:val="003C585F"/>
    <w:rsid w:val="003C698E"/>
    <w:rsid w:val="003C7049"/>
    <w:rsid w:val="003C77DC"/>
    <w:rsid w:val="003D1421"/>
    <w:rsid w:val="003D1A7E"/>
    <w:rsid w:val="003D2583"/>
    <w:rsid w:val="003D39CD"/>
    <w:rsid w:val="003D3F84"/>
    <w:rsid w:val="003D4963"/>
    <w:rsid w:val="003D4AA8"/>
    <w:rsid w:val="003D4D6C"/>
    <w:rsid w:val="003D5941"/>
    <w:rsid w:val="003E0011"/>
    <w:rsid w:val="003E1749"/>
    <w:rsid w:val="003E187A"/>
    <w:rsid w:val="003E18B1"/>
    <w:rsid w:val="003E1AFD"/>
    <w:rsid w:val="003E2E81"/>
    <w:rsid w:val="003E3805"/>
    <w:rsid w:val="003E4120"/>
    <w:rsid w:val="003E4A0B"/>
    <w:rsid w:val="003E4FB0"/>
    <w:rsid w:val="003E5E42"/>
    <w:rsid w:val="003E5E4F"/>
    <w:rsid w:val="003E6206"/>
    <w:rsid w:val="003E6218"/>
    <w:rsid w:val="003E71C5"/>
    <w:rsid w:val="003E7223"/>
    <w:rsid w:val="003E732C"/>
    <w:rsid w:val="003E78AA"/>
    <w:rsid w:val="003E7A22"/>
    <w:rsid w:val="003E7A91"/>
    <w:rsid w:val="003F0342"/>
    <w:rsid w:val="003F03CA"/>
    <w:rsid w:val="003F1D3A"/>
    <w:rsid w:val="003F1F2B"/>
    <w:rsid w:val="003F2C82"/>
    <w:rsid w:val="003F3D1A"/>
    <w:rsid w:val="003F4A5B"/>
    <w:rsid w:val="003F4EEB"/>
    <w:rsid w:val="003F51A2"/>
    <w:rsid w:val="003F5581"/>
    <w:rsid w:val="003F5E5D"/>
    <w:rsid w:val="003F64E6"/>
    <w:rsid w:val="003F707A"/>
    <w:rsid w:val="003F73C2"/>
    <w:rsid w:val="00400613"/>
    <w:rsid w:val="00400EC2"/>
    <w:rsid w:val="00401798"/>
    <w:rsid w:val="00401A7D"/>
    <w:rsid w:val="004024D4"/>
    <w:rsid w:val="004035B2"/>
    <w:rsid w:val="004044C6"/>
    <w:rsid w:val="00404509"/>
    <w:rsid w:val="004045D1"/>
    <w:rsid w:val="00404652"/>
    <w:rsid w:val="00404BA8"/>
    <w:rsid w:val="00405164"/>
    <w:rsid w:val="004051B6"/>
    <w:rsid w:val="004072DB"/>
    <w:rsid w:val="00410228"/>
    <w:rsid w:val="00410AB7"/>
    <w:rsid w:val="00410B1A"/>
    <w:rsid w:val="00410EAC"/>
    <w:rsid w:val="00411202"/>
    <w:rsid w:val="00411DB4"/>
    <w:rsid w:val="00412EAE"/>
    <w:rsid w:val="00412FEF"/>
    <w:rsid w:val="0041315F"/>
    <w:rsid w:val="004131F9"/>
    <w:rsid w:val="004142D6"/>
    <w:rsid w:val="00414FE5"/>
    <w:rsid w:val="0041529F"/>
    <w:rsid w:val="0041540C"/>
    <w:rsid w:val="00415E30"/>
    <w:rsid w:val="004163EC"/>
    <w:rsid w:val="004169C4"/>
    <w:rsid w:val="00416CC8"/>
    <w:rsid w:val="004171E3"/>
    <w:rsid w:val="00417481"/>
    <w:rsid w:val="0041792B"/>
    <w:rsid w:val="00420359"/>
    <w:rsid w:val="0042071C"/>
    <w:rsid w:val="004209E6"/>
    <w:rsid w:val="00421FAB"/>
    <w:rsid w:val="00422BEA"/>
    <w:rsid w:val="004232A9"/>
    <w:rsid w:val="00423909"/>
    <w:rsid w:val="00423D1B"/>
    <w:rsid w:val="00424F6A"/>
    <w:rsid w:val="00424F87"/>
    <w:rsid w:val="00425106"/>
    <w:rsid w:val="00425793"/>
    <w:rsid w:val="00426AEA"/>
    <w:rsid w:val="004278E9"/>
    <w:rsid w:val="00427E8D"/>
    <w:rsid w:val="0043013C"/>
    <w:rsid w:val="00430464"/>
    <w:rsid w:val="00431297"/>
    <w:rsid w:val="004312F8"/>
    <w:rsid w:val="00431E0C"/>
    <w:rsid w:val="00431E80"/>
    <w:rsid w:val="00432610"/>
    <w:rsid w:val="004327BE"/>
    <w:rsid w:val="00432881"/>
    <w:rsid w:val="00433632"/>
    <w:rsid w:val="0043410A"/>
    <w:rsid w:val="004347F6"/>
    <w:rsid w:val="0043565C"/>
    <w:rsid w:val="004361DF"/>
    <w:rsid w:val="00436384"/>
    <w:rsid w:val="004363CC"/>
    <w:rsid w:val="00437F88"/>
    <w:rsid w:val="0044008E"/>
    <w:rsid w:val="004405C8"/>
    <w:rsid w:val="0044085A"/>
    <w:rsid w:val="00440901"/>
    <w:rsid w:val="00441049"/>
    <w:rsid w:val="004419FE"/>
    <w:rsid w:val="00441A34"/>
    <w:rsid w:val="00441B32"/>
    <w:rsid w:val="00441EDF"/>
    <w:rsid w:val="0044239B"/>
    <w:rsid w:val="00442918"/>
    <w:rsid w:val="00442EE2"/>
    <w:rsid w:val="00443C8D"/>
    <w:rsid w:val="0044445E"/>
    <w:rsid w:val="00444F6D"/>
    <w:rsid w:val="004452E3"/>
    <w:rsid w:val="00445DA7"/>
    <w:rsid w:val="00445F83"/>
    <w:rsid w:val="00446A0E"/>
    <w:rsid w:val="00450448"/>
    <w:rsid w:val="00450CEF"/>
    <w:rsid w:val="004514CC"/>
    <w:rsid w:val="00451A74"/>
    <w:rsid w:val="00451E55"/>
    <w:rsid w:val="00452068"/>
    <w:rsid w:val="004525A1"/>
    <w:rsid w:val="00452B2B"/>
    <w:rsid w:val="00452E70"/>
    <w:rsid w:val="00454016"/>
    <w:rsid w:val="0045416A"/>
    <w:rsid w:val="004541E9"/>
    <w:rsid w:val="00454BE7"/>
    <w:rsid w:val="00455162"/>
    <w:rsid w:val="0045609F"/>
    <w:rsid w:val="004573B3"/>
    <w:rsid w:val="00457E0B"/>
    <w:rsid w:val="004600C5"/>
    <w:rsid w:val="00460264"/>
    <w:rsid w:val="00460269"/>
    <w:rsid w:val="00460AD3"/>
    <w:rsid w:val="00462061"/>
    <w:rsid w:val="00462E71"/>
    <w:rsid w:val="004630CC"/>
    <w:rsid w:val="00464080"/>
    <w:rsid w:val="00464139"/>
    <w:rsid w:val="004641D2"/>
    <w:rsid w:val="004656A1"/>
    <w:rsid w:val="00465716"/>
    <w:rsid w:val="00465D3A"/>
    <w:rsid w:val="0046623E"/>
    <w:rsid w:val="00466719"/>
    <w:rsid w:val="0046677E"/>
    <w:rsid w:val="00466AB0"/>
    <w:rsid w:val="00466BED"/>
    <w:rsid w:val="00466E19"/>
    <w:rsid w:val="004711D3"/>
    <w:rsid w:val="00471B10"/>
    <w:rsid w:val="00471CC0"/>
    <w:rsid w:val="00472894"/>
    <w:rsid w:val="00473F35"/>
    <w:rsid w:val="00474326"/>
    <w:rsid w:val="004746E2"/>
    <w:rsid w:val="00474E37"/>
    <w:rsid w:val="004758C9"/>
    <w:rsid w:val="00475E19"/>
    <w:rsid w:val="00476BC3"/>
    <w:rsid w:val="0047740D"/>
    <w:rsid w:val="00477A6E"/>
    <w:rsid w:val="004801F6"/>
    <w:rsid w:val="00480412"/>
    <w:rsid w:val="00480930"/>
    <w:rsid w:val="00480B4B"/>
    <w:rsid w:val="004820C8"/>
    <w:rsid w:val="004824DA"/>
    <w:rsid w:val="004834C6"/>
    <w:rsid w:val="00483758"/>
    <w:rsid w:val="004842D7"/>
    <w:rsid w:val="004844C7"/>
    <w:rsid w:val="004846C2"/>
    <w:rsid w:val="0048547A"/>
    <w:rsid w:val="00486945"/>
    <w:rsid w:val="00486C70"/>
    <w:rsid w:val="00487132"/>
    <w:rsid w:val="004902D6"/>
    <w:rsid w:val="004906F5"/>
    <w:rsid w:val="004907A7"/>
    <w:rsid w:val="0049119A"/>
    <w:rsid w:val="00491C9D"/>
    <w:rsid w:val="00493A79"/>
    <w:rsid w:val="00493DB1"/>
    <w:rsid w:val="004953F6"/>
    <w:rsid w:val="00495F05"/>
    <w:rsid w:val="00495F0E"/>
    <w:rsid w:val="00495FD3"/>
    <w:rsid w:val="00496ED4"/>
    <w:rsid w:val="00497465"/>
    <w:rsid w:val="004A0720"/>
    <w:rsid w:val="004A1F54"/>
    <w:rsid w:val="004A2537"/>
    <w:rsid w:val="004A2AE5"/>
    <w:rsid w:val="004A2BFE"/>
    <w:rsid w:val="004A4660"/>
    <w:rsid w:val="004A4917"/>
    <w:rsid w:val="004A4958"/>
    <w:rsid w:val="004A5381"/>
    <w:rsid w:val="004A5697"/>
    <w:rsid w:val="004A6179"/>
    <w:rsid w:val="004A796E"/>
    <w:rsid w:val="004A7BE5"/>
    <w:rsid w:val="004B1359"/>
    <w:rsid w:val="004B1EEE"/>
    <w:rsid w:val="004B1F5E"/>
    <w:rsid w:val="004B3D9A"/>
    <w:rsid w:val="004B492E"/>
    <w:rsid w:val="004B4A6A"/>
    <w:rsid w:val="004B4D96"/>
    <w:rsid w:val="004B4F15"/>
    <w:rsid w:val="004B6959"/>
    <w:rsid w:val="004B72B6"/>
    <w:rsid w:val="004B7B36"/>
    <w:rsid w:val="004C1192"/>
    <w:rsid w:val="004C1787"/>
    <w:rsid w:val="004C1C5B"/>
    <w:rsid w:val="004C22A2"/>
    <w:rsid w:val="004C2721"/>
    <w:rsid w:val="004C2926"/>
    <w:rsid w:val="004C2D48"/>
    <w:rsid w:val="004C2D74"/>
    <w:rsid w:val="004C3E39"/>
    <w:rsid w:val="004C4FDD"/>
    <w:rsid w:val="004C5784"/>
    <w:rsid w:val="004C626B"/>
    <w:rsid w:val="004C65C9"/>
    <w:rsid w:val="004C6A86"/>
    <w:rsid w:val="004D02C0"/>
    <w:rsid w:val="004D0706"/>
    <w:rsid w:val="004D187B"/>
    <w:rsid w:val="004D1C48"/>
    <w:rsid w:val="004D2047"/>
    <w:rsid w:val="004D27D3"/>
    <w:rsid w:val="004D28E9"/>
    <w:rsid w:val="004D2C29"/>
    <w:rsid w:val="004D362E"/>
    <w:rsid w:val="004D3690"/>
    <w:rsid w:val="004D3FB0"/>
    <w:rsid w:val="004D43EF"/>
    <w:rsid w:val="004D444B"/>
    <w:rsid w:val="004D4528"/>
    <w:rsid w:val="004D49B5"/>
    <w:rsid w:val="004D5434"/>
    <w:rsid w:val="004D5EAB"/>
    <w:rsid w:val="004D6313"/>
    <w:rsid w:val="004D78FF"/>
    <w:rsid w:val="004D7E94"/>
    <w:rsid w:val="004E0182"/>
    <w:rsid w:val="004E0291"/>
    <w:rsid w:val="004E1A33"/>
    <w:rsid w:val="004E2A1E"/>
    <w:rsid w:val="004E2D97"/>
    <w:rsid w:val="004E3B03"/>
    <w:rsid w:val="004E4259"/>
    <w:rsid w:val="004E44C2"/>
    <w:rsid w:val="004E4C76"/>
    <w:rsid w:val="004E4DAA"/>
    <w:rsid w:val="004E5F7A"/>
    <w:rsid w:val="004E6D79"/>
    <w:rsid w:val="004E7CD1"/>
    <w:rsid w:val="004F140F"/>
    <w:rsid w:val="004F142A"/>
    <w:rsid w:val="004F176C"/>
    <w:rsid w:val="004F1B6B"/>
    <w:rsid w:val="004F1E7F"/>
    <w:rsid w:val="004F2540"/>
    <w:rsid w:val="004F2896"/>
    <w:rsid w:val="004F3610"/>
    <w:rsid w:val="004F3758"/>
    <w:rsid w:val="004F3E0F"/>
    <w:rsid w:val="004F42B8"/>
    <w:rsid w:val="004F5305"/>
    <w:rsid w:val="004F5643"/>
    <w:rsid w:val="004F5A8E"/>
    <w:rsid w:val="004F6E14"/>
    <w:rsid w:val="004F7584"/>
    <w:rsid w:val="004F78BC"/>
    <w:rsid w:val="00500DBB"/>
    <w:rsid w:val="005013A3"/>
    <w:rsid w:val="00502423"/>
    <w:rsid w:val="005025A9"/>
    <w:rsid w:val="00502630"/>
    <w:rsid w:val="00502D31"/>
    <w:rsid w:val="00502DBB"/>
    <w:rsid w:val="00504C7D"/>
    <w:rsid w:val="005052E2"/>
    <w:rsid w:val="00505A63"/>
    <w:rsid w:val="00506F3C"/>
    <w:rsid w:val="00506F89"/>
    <w:rsid w:val="00507570"/>
    <w:rsid w:val="00507C98"/>
    <w:rsid w:val="00510329"/>
    <w:rsid w:val="005111D9"/>
    <w:rsid w:val="00511CD2"/>
    <w:rsid w:val="0051241D"/>
    <w:rsid w:val="00512904"/>
    <w:rsid w:val="005134C9"/>
    <w:rsid w:val="00513895"/>
    <w:rsid w:val="00513F62"/>
    <w:rsid w:val="005141A2"/>
    <w:rsid w:val="00514771"/>
    <w:rsid w:val="00514987"/>
    <w:rsid w:val="00514C09"/>
    <w:rsid w:val="005152C9"/>
    <w:rsid w:val="00515476"/>
    <w:rsid w:val="00515962"/>
    <w:rsid w:val="00515B2B"/>
    <w:rsid w:val="00515DC4"/>
    <w:rsid w:val="005165EA"/>
    <w:rsid w:val="005170A7"/>
    <w:rsid w:val="00517CD5"/>
    <w:rsid w:val="005202B7"/>
    <w:rsid w:val="0052042E"/>
    <w:rsid w:val="005215B3"/>
    <w:rsid w:val="00522E68"/>
    <w:rsid w:val="00523928"/>
    <w:rsid w:val="00523F5C"/>
    <w:rsid w:val="0052427D"/>
    <w:rsid w:val="0052470B"/>
    <w:rsid w:val="005249BC"/>
    <w:rsid w:val="00524B1E"/>
    <w:rsid w:val="00525A96"/>
    <w:rsid w:val="00525DC0"/>
    <w:rsid w:val="00525DC4"/>
    <w:rsid w:val="005262A4"/>
    <w:rsid w:val="0052672D"/>
    <w:rsid w:val="005278F2"/>
    <w:rsid w:val="005278FD"/>
    <w:rsid w:val="0053001F"/>
    <w:rsid w:val="005303BC"/>
    <w:rsid w:val="00530566"/>
    <w:rsid w:val="005305C7"/>
    <w:rsid w:val="0053081D"/>
    <w:rsid w:val="00530884"/>
    <w:rsid w:val="005315FF"/>
    <w:rsid w:val="00531CB7"/>
    <w:rsid w:val="00531D6F"/>
    <w:rsid w:val="00531EA2"/>
    <w:rsid w:val="005329E1"/>
    <w:rsid w:val="00533049"/>
    <w:rsid w:val="00533AD5"/>
    <w:rsid w:val="00533EB5"/>
    <w:rsid w:val="00533F68"/>
    <w:rsid w:val="0053512B"/>
    <w:rsid w:val="0053583D"/>
    <w:rsid w:val="00536BF1"/>
    <w:rsid w:val="00540C6E"/>
    <w:rsid w:val="005413E4"/>
    <w:rsid w:val="0054157F"/>
    <w:rsid w:val="00541B51"/>
    <w:rsid w:val="00543426"/>
    <w:rsid w:val="005437F3"/>
    <w:rsid w:val="00543CDB"/>
    <w:rsid w:val="005445CD"/>
    <w:rsid w:val="00544683"/>
    <w:rsid w:val="00545285"/>
    <w:rsid w:val="00545BC9"/>
    <w:rsid w:val="0054679B"/>
    <w:rsid w:val="0054691B"/>
    <w:rsid w:val="00546A2B"/>
    <w:rsid w:val="00546AEE"/>
    <w:rsid w:val="00546C41"/>
    <w:rsid w:val="00547733"/>
    <w:rsid w:val="00550083"/>
    <w:rsid w:val="0055135A"/>
    <w:rsid w:val="0055162F"/>
    <w:rsid w:val="0055164B"/>
    <w:rsid w:val="005525A7"/>
    <w:rsid w:val="005528EE"/>
    <w:rsid w:val="00552E0A"/>
    <w:rsid w:val="005531D2"/>
    <w:rsid w:val="005536D8"/>
    <w:rsid w:val="0055381C"/>
    <w:rsid w:val="0055466C"/>
    <w:rsid w:val="00556D71"/>
    <w:rsid w:val="00556D94"/>
    <w:rsid w:val="00556DB2"/>
    <w:rsid w:val="00557431"/>
    <w:rsid w:val="00557A33"/>
    <w:rsid w:val="00561209"/>
    <w:rsid w:val="00561A69"/>
    <w:rsid w:val="00561CE8"/>
    <w:rsid w:val="00562168"/>
    <w:rsid w:val="0056297D"/>
    <w:rsid w:val="005636BD"/>
    <w:rsid w:val="005652B3"/>
    <w:rsid w:val="00565A99"/>
    <w:rsid w:val="00565AC6"/>
    <w:rsid w:val="0056669C"/>
    <w:rsid w:val="0056719B"/>
    <w:rsid w:val="0057033B"/>
    <w:rsid w:val="00570418"/>
    <w:rsid w:val="00571955"/>
    <w:rsid w:val="00572772"/>
    <w:rsid w:val="00572CDD"/>
    <w:rsid w:val="0057361A"/>
    <w:rsid w:val="00574445"/>
    <w:rsid w:val="00574F91"/>
    <w:rsid w:val="00576065"/>
    <w:rsid w:val="005761A9"/>
    <w:rsid w:val="00576382"/>
    <w:rsid w:val="005768E7"/>
    <w:rsid w:val="00577007"/>
    <w:rsid w:val="0057704A"/>
    <w:rsid w:val="0057791D"/>
    <w:rsid w:val="00577AB7"/>
    <w:rsid w:val="0058059A"/>
    <w:rsid w:val="00580905"/>
    <w:rsid w:val="00580B62"/>
    <w:rsid w:val="005811DE"/>
    <w:rsid w:val="005813A4"/>
    <w:rsid w:val="00582886"/>
    <w:rsid w:val="0058295C"/>
    <w:rsid w:val="005829B7"/>
    <w:rsid w:val="00582BBD"/>
    <w:rsid w:val="00583A5E"/>
    <w:rsid w:val="0058502F"/>
    <w:rsid w:val="0058512B"/>
    <w:rsid w:val="00585DD7"/>
    <w:rsid w:val="00586975"/>
    <w:rsid w:val="0059051F"/>
    <w:rsid w:val="00590913"/>
    <w:rsid w:val="00591880"/>
    <w:rsid w:val="00592F75"/>
    <w:rsid w:val="00593654"/>
    <w:rsid w:val="00593A6D"/>
    <w:rsid w:val="00593DC0"/>
    <w:rsid w:val="00595EBF"/>
    <w:rsid w:val="00595F5C"/>
    <w:rsid w:val="00595F7D"/>
    <w:rsid w:val="00596610"/>
    <w:rsid w:val="00596DA5"/>
    <w:rsid w:val="00596F2E"/>
    <w:rsid w:val="005A25E1"/>
    <w:rsid w:val="005A26C3"/>
    <w:rsid w:val="005A2D99"/>
    <w:rsid w:val="005A303E"/>
    <w:rsid w:val="005A3049"/>
    <w:rsid w:val="005A31CE"/>
    <w:rsid w:val="005A3F29"/>
    <w:rsid w:val="005A41A4"/>
    <w:rsid w:val="005A4E2E"/>
    <w:rsid w:val="005A590B"/>
    <w:rsid w:val="005A5EDA"/>
    <w:rsid w:val="005A5EFA"/>
    <w:rsid w:val="005A63DB"/>
    <w:rsid w:val="005A6E6C"/>
    <w:rsid w:val="005A713C"/>
    <w:rsid w:val="005A7B10"/>
    <w:rsid w:val="005B023C"/>
    <w:rsid w:val="005B03BA"/>
    <w:rsid w:val="005B1A2B"/>
    <w:rsid w:val="005B1D9A"/>
    <w:rsid w:val="005B1E88"/>
    <w:rsid w:val="005B2D68"/>
    <w:rsid w:val="005B2E2E"/>
    <w:rsid w:val="005B43B9"/>
    <w:rsid w:val="005B45CE"/>
    <w:rsid w:val="005B4F35"/>
    <w:rsid w:val="005B51B2"/>
    <w:rsid w:val="005B5423"/>
    <w:rsid w:val="005B55B9"/>
    <w:rsid w:val="005B6B92"/>
    <w:rsid w:val="005B6F93"/>
    <w:rsid w:val="005B7B58"/>
    <w:rsid w:val="005B7F3A"/>
    <w:rsid w:val="005C054B"/>
    <w:rsid w:val="005C151D"/>
    <w:rsid w:val="005C1C92"/>
    <w:rsid w:val="005C34B6"/>
    <w:rsid w:val="005C46C0"/>
    <w:rsid w:val="005C4DFD"/>
    <w:rsid w:val="005C5C6E"/>
    <w:rsid w:val="005C5F3F"/>
    <w:rsid w:val="005C6867"/>
    <w:rsid w:val="005C7934"/>
    <w:rsid w:val="005C7E04"/>
    <w:rsid w:val="005D09AE"/>
    <w:rsid w:val="005D1023"/>
    <w:rsid w:val="005D11CE"/>
    <w:rsid w:val="005D1CEF"/>
    <w:rsid w:val="005D1EE2"/>
    <w:rsid w:val="005D2A2B"/>
    <w:rsid w:val="005D2D3B"/>
    <w:rsid w:val="005D3A74"/>
    <w:rsid w:val="005D3BAD"/>
    <w:rsid w:val="005D3D90"/>
    <w:rsid w:val="005D4166"/>
    <w:rsid w:val="005D467C"/>
    <w:rsid w:val="005D4AE4"/>
    <w:rsid w:val="005D6C83"/>
    <w:rsid w:val="005D743B"/>
    <w:rsid w:val="005D783E"/>
    <w:rsid w:val="005E08A1"/>
    <w:rsid w:val="005E0D03"/>
    <w:rsid w:val="005E1495"/>
    <w:rsid w:val="005E274F"/>
    <w:rsid w:val="005E2F55"/>
    <w:rsid w:val="005E3272"/>
    <w:rsid w:val="005E47E2"/>
    <w:rsid w:val="005E505B"/>
    <w:rsid w:val="005E5129"/>
    <w:rsid w:val="005E5935"/>
    <w:rsid w:val="005E5C72"/>
    <w:rsid w:val="005E6A7B"/>
    <w:rsid w:val="005E74CA"/>
    <w:rsid w:val="005E7BDC"/>
    <w:rsid w:val="005E7FE8"/>
    <w:rsid w:val="005F0902"/>
    <w:rsid w:val="005F14FD"/>
    <w:rsid w:val="005F15A3"/>
    <w:rsid w:val="005F1DA9"/>
    <w:rsid w:val="005F1F58"/>
    <w:rsid w:val="005F2908"/>
    <w:rsid w:val="005F30AA"/>
    <w:rsid w:val="005F377D"/>
    <w:rsid w:val="005F40AC"/>
    <w:rsid w:val="005F49E3"/>
    <w:rsid w:val="005F5189"/>
    <w:rsid w:val="005F563E"/>
    <w:rsid w:val="005F592F"/>
    <w:rsid w:val="005F5C2D"/>
    <w:rsid w:val="005F6769"/>
    <w:rsid w:val="005F6992"/>
    <w:rsid w:val="005F6ACB"/>
    <w:rsid w:val="005F759A"/>
    <w:rsid w:val="005F794C"/>
    <w:rsid w:val="006025D6"/>
    <w:rsid w:val="00602E32"/>
    <w:rsid w:val="00603E69"/>
    <w:rsid w:val="00605016"/>
    <w:rsid w:val="0060509A"/>
    <w:rsid w:val="00605CFC"/>
    <w:rsid w:val="0060702E"/>
    <w:rsid w:val="0060733F"/>
    <w:rsid w:val="0060764B"/>
    <w:rsid w:val="006100FE"/>
    <w:rsid w:val="00610D82"/>
    <w:rsid w:val="00612A06"/>
    <w:rsid w:val="00612A3B"/>
    <w:rsid w:val="00613CCC"/>
    <w:rsid w:val="006151FA"/>
    <w:rsid w:val="006156DE"/>
    <w:rsid w:val="006157A0"/>
    <w:rsid w:val="00616448"/>
    <w:rsid w:val="0061657D"/>
    <w:rsid w:val="006172CF"/>
    <w:rsid w:val="0061758C"/>
    <w:rsid w:val="006179F2"/>
    <w:rsid w:val="006207BA"/>
    <w:rsid w:val="006216FE"/>
    <w:rsid w:val="00621881"/>
    <w:rsid w:val="00621A3F"/>
    <w:rsid w:val="006223AB"/>
    <w:rsid w:val="00622609"/>
    <w:rsid w:val="0062283D"/>
    <w:rsid w:val="0062311B"/>
    <w:rsid w:val="00623551"/>
    <w:rsid w:val="0062388C"/>
    <w:rsid w:val="00623D7A"/>
    <w:rsid w:val="00624FC6"/>
    <w:rsid w:val="00625567"/>
    <w:rsid w:val="006255CB"/>
    <w:rsid w:val="006255E8"/>
    <w:rsid w:val="00627A8F"/>
    <w:rsid w:val="0063052F"/>
    <w:rsid w:val="006309EA"/>
    <w:rsid w:val="00630D40"/>
    <w:rsid w:val="0063110B"/>
    <w:rsid w:val="006338A5"/>
    <w:rsid w:val="006338CC"/>
    <w:rsid w:val="00634258"/>
    <w:rsid w:val="006348C9"/>
    <w:rsid w:val="00634C68"/>
    <w:rsid w:val="00634D8E"/>
    <w:rsid w:val="00634DB9"/>
    <w:rsid w:val="00634F4C"/>
    <w:rsid w:val="00634FF8"/>
    <w:rsid w:val="0063557D"/>
    <w:rsid w:val="00635B46"/>
    <w:rsid w:val="00635C89"/>
    <w:rsid w:val="00636133"/>
    <w:rsid w:val="00640F12"/>
    <w:rsid w:val="00641649"/>
    <w:rsid w:val="006417F3"/>
    <w:rsid w:val="00641D7E"/>
    <w:rsid w:val="00642C00"/>
    <w:rsid w:val="00645A24"/>
    <w:rsid w:val="006460AD"/>
    <w:rsid w:val="00646346"/>
    <w:rsid w:val="0064651B"/>
    <w:rsid w:val="00646AD1"/>
    <w:rsid w:val="006473EA"/>
    <w:rsid w:val="00650162"/>
    <w:rsid w:val="00650CFE"/>
    <w:rsid w:val="006512DC"/>
    <w:rsid w:val="00651519"/>
    <w:rsid w:val="0065156B"/>
    <w:rsid w:val="00651BD5"/>
    <w:rsid w:val="006525F1"/>
    <w:rsid w:val="0065264C"/>
    <w:rsid w:val="00652837"/>
    <w:rsid w:val="00652EBE"/>
    <w:rsid w:val="006532DB"/>
    <w:rsid w:val="00653D09"/>
    <w:rsid w:val="00654529"/>
    <w:rsid w:val="00654F93"/>
    <w:rsid w:val="0065549B"/>
    <w:rsid w:val="00656597"/>
    <w:rsid w:val="0065759F"/>
    <w:rsid w:val="00657D68"/>
    <w:rsid w:val="00657E00"/>
    <w:rsid w:val="00660581"/>
    <w:rsid w:val="00660614"/>
    <w:rsid w:val="00660709"/>
    <w:rsid w:val="00660728"/>
    <w:rsid w:val="00660C0F"/>
    <w:rsid w:val="00661251"/>
    <w:rsid w:val="0066182E"/>
    <w:rsid w:val="0066196B"/>
    <w:rsid w:val="00661CD7"/>
    <w:rsid w:val="006622D9"/>
    <w:rsid w:val="00662395"/>
    <w:rsid w:val="00662C33"/>
    <w:rsid w:val="00663C0F"/>
    <w:rsid w:val="00664EFB"/>
    <w:rsid w:val="00665ED2"/>
    <w:rsid w:val="00667AEE"/>
    <w:rsid w:val="006711E3"/>
    <w:rsid w:val="00671818"/>
    <w:rsid w:val="006718BC"/>
    <w:rsid w:val="00672FD5"/>
    <w:rsid w:val="00673313"/>
    <w:rsid w:val="006737A6"/>
    <w:rsid w:val="00674322"/>
    <w:rsid w:val="00674850"/>
    <w:rsid w:val="00674A06"/>
    <w:rsid w:val="00674CE8"/>
    <w:rsid w:val="00675274"/>
    <w:rsid w:val="0067554E"/>
    <w:rsid w:val="00675553"/>
    <w:rsid w:val="00680675"/>
    <w:rsid w:val="006808EA"/>
    <w:rsid w:val="006817D7"/>
    <w:rsid w:val="00683324"/>
    <w:rsid w:val="006839B2"/>
    <w:rsid w:val="00683F0D"/>
    <w:rsid w:val="00684156"/>
    <w:rsid w:val="006847CA"/>
    <w:rsid w:val="006862BF"/>
    <w:rsid w:val="0068651B"/>
    <w:rsid w:val="006865E1"/>
    <w:rsid w:val="00686E86"/>
    <w:rsid w:val="0068743D"/>
    <w:rsid w:val="00687A96"/>
    <w:rsid w:val="00687AD4"/>
    <w:rsid w:val="00687C20"/>
    <w:rsid w:val="00687C98"/>
    <w:rsid w:val="00690A8B"/>
    <w:rsid w:val="00690C61"/>
    <w:rsid w:val="00690F61"/>
    <w:rsid w:val="00691814"/>
    <w:rsid w:val="00692398"/>
    <w:rsid w:val="006948DB"/>
    <w:rsid w:val="00695023"/>
    <w:rsid w:val="00696DDC"/>
    <w:rsid w:val="00697FE4"/>
    <w:rsid w:val="006A04E1"/>
    <w:rsid w:val="006A07AC"/>
    <w:rsid w:val="006A0971"/>
    <w:rsid w:val="006A0C69"/>
    <w:rsid w:val="006A11A4"/>
    <w:rsid w:val="006A18BD"/>
    <w:rsid w:val="006A1C74"/>
    <w:rsid w:val="006A1D69"/>
    <w:rsid w:val="006A24DF"/>
    <w:rsid w:val="006A28F2"/>
    <w:rsid w:val="006A2FAE"/>
    <w:rsid w:val="006A53D2"/>
    <w:rsid w:val="006A554E"/>
    <w:rsid w:val="006A5D30"/>
    <w:rsid w:val="006A5E26"/>
    <w:rsid w:val="006A5FE2"/>
    <w:rsid w:val="006A604B"/>
    <w:rsid w:val="006A650A"/>
    <w:rsid w:val="006A6602"/>
    <w:rsid w:val="006A6616"/>
    <w:rsid w:val="006A7257"/>
    <w:rsid w:val="006A7701"/>
    <w:rsid w:val="006B0834"/>
    <w:rsid w:val="006B1CC2"/>
    <w:rsid w:val="006B21E8"/>
    <w:rsid w:val="006B27A5"/>
    <w:rsid w:val="006B2D69"/>
    <w:rsid w:val="006B2EFE"/>
    <w:rsid w:val="006B2F8A"/>
    <w:rsid w:val="006B3324"/>
    <w:rsid w:val="006B33FE"/>
    <w:rsid w:val="006B36A7"/>
    <w:rsid w:val="006B3D18"/>
    <w:rsid w:val="006B4B4D"/>
    <w:rsid w:val="006B5F60"/>
    <w:rsid w:val="006B6C6D"/>
    <w:rsid w:val="006B76D5"/>
    <w:rsid w:val="006B785D"/>
    <w:rsid w:val="006B7B76"/>
    <w:rsid w:val="006C0B0F"/>
    <w:rsid w:val="006C0DE5"/>
    <w:rsid w:val="006C23A1"/>
    <w:rsid w:val="006C268F"/>
    <w:rsid w:val="006C334C"/>
    <w:rsid w:val="006C33D9"/>
    <w:rsid w:val="006C3E9F"/>
    <w:rsid w:val="006C416D"/>
    <w:rsid w:val="006C4F9B"/>
    <w:rsid w:val="006C5BD7"/>
    <w:rsid w:val="006C6DE2"/>
    <w:rsid w:val="006C7EA8"/>
    <w:rsid w:val="006C7FB3"/>
    <w:rsid w:val="006D0135"/>
    <w:rsid w:val="006D0229"/>
    <w:rsid w:val="006D03CE"/>
    <w:rsid w:val="006D1198"/>
    <w:rsid w:val="006D20AE"/>
    <w:rsid w:val="006D2F78"/>
    <w:rsid w:val="006D3911"/>
    <w:rsid w:val="006D3A10"/>
    <w:rsid w:val="006D3DF5"/>
    <w:rsid w:val="006D4906"/>
    <w:rsid w:val="006D56F4"/>
    <w:rsid w:val="006D6FF8"/>
    <w:rsid w:val="006D700D"/>
    <w:rsid w:val="006E0360"/>
    <w:rsid w:val="006E0433"/>
    <w:rsid w:val="006E0601"/>
    <w:rsid w:val="006E10EB"/>
    <w:rsid w:val="006E134E"/>
    <w:rsid w:val="006E191F"/>
    <w:rsid w:val="006E1DDE"/>
    <w:rsid w:val="006E26FA"/>
    <w:rsid w:val="006E384A"/>
    <w:rsid w:val="006E3F3E"/>
    <w:rsid w:val="006E4026"/>
    <w:rsid w:val="006E42C5"/>
    <w:rsid w:val="006E4730"/>
    <w:rsid w:val="006E47FE"/>
    <w:rsid w:val="006E49AE"/>
    <w:rsid w:val="006E537F"/>
    <w:rsid w:val="006E627D"/>
    <w:rsid w:val="006E6A83"/>
    <w:rsid w:val="006E6BA7"/>
    <w:rsid w:val="006E6BDF"/>
    <w:rsid w:val="006E7082"/>
    <w:rsid w:val="006F05D4"/>
    <w:rsid w:val="006F089F"/>
    <w:rsid w:val="006F0ED2"/>
    <w:rsid w:val="006F114F"/>
    <w:rsid w:val="006F1694"/>
    <w:rsid w:val="006F1E49"/>
    <w:rsid w:val="006F25F6"/>
    <w:rsid w:val="006F2B41"/>
    <w:rsid w:val="006F3902"/>
    <w:rsid w:val="006F3AFD"/>
    <w:rsid w:val="006F42D0"/>
    <w:rsid w:val="006F4A7F"/>
    <w:rsid w:val="006F4B27"/>
    <w:rsid w:val="006F4BAB"/>
    <w:rsid w:val="006F51D9"/>
    <w:rsid w:val="006F57AD"/>
    <w:rsid w:val="006F635D"/>
    <w:rsid w:val="006F651E"/>
    <w:rsid w:val="006F77AB"/>
    <w:rsid w:val="006F7FF5"/>
    <w:rsid w:val="007001B0"/>
    <w:rsid w:val="007003C3"/>
    <w:rsid w:val="007009A7"/>
    <w:rsid w:val="007017C3"/>
    <w:rsid w:val="00701C41"/>
    <w:rsid w:val="00701E3C"/>
    <w:rsid w:val="00701F45"/>
    <w:rsid w:val="0070223D"/>
    <w:rsid w:val="00702730"/>
    <w:rsid w:val="00702813"/>
    <w:rsid w:val="00702B5F"/>
    <w:rsid w:val="00703599"/>
    <w:rsid w:val="00703FA2"/>
    <w:rsid w:val="0070651B"/>
    <w:rsid w:val="00706D52"/>
    <w:rsid w:val="0070712F"/>
    <w:rsid w:val="00707A68"/>
    <w:rsid w:val="007104B9"/>
    <w:rsid w:val="0071080C"/>
    <w:rsid w:val="00711DC9"/>
    <w:rsid w:val="00712C3F"/>
    <w:rsid w:val="00712EC5"/>
    <w:rsid w:val="00715837"/>
    <w:rsid w:val="00715F5C"/>
    <w:rsid w:val="0071729A"/>
    <w:rsid w:val="00720097"/>
    <w:rsid w:val="00720A18"/>
    <w:rsid w:val="00720FB5"/>
    <w:rsid w:val="0072149E"/>
    <w:rsid w:val="007218E7"/>
    <w:rsid w:val="00721F7E"/>
    <w:rsid w:val="0072222B"/>
    <w:rsid w:val="00722FBA"/>
    <w:rsid w:val="00723125"/>
    <w:rsid w:val="007233A2"/>
    <w:rsid w:val="0072384D"/>
    <w:rsid w:val="007239FF"/>
    <w:rsid w:val="00723FF8"/>
    <w:rsid w:val="00724178"/>
    <w:rsid w:val="00724590"/>
    <w:rsid w:val="00725B2B"/>
    <w:rsid w:val="00725DF5"/>
    <w:rsid w:val="00727AF9"/>
    <w:rsid w:val="00727F10"/>
    <w:rsid w:val="00727FF8"/>
    <w:rsid w:val="0073019F"/>
    <w:rsid w:val="0073044D"/>
    <w:rsid w:val="007309CB"/>
    <w:rsid w:val="00730D3F"/>
    <w:rsid w:val="007313AF"/>
    <w:rsid w:val="00731CC4"/>
    <w:rsid w:val="007321B7"/>
    <w:rsid w:val="00732B90"/>
    <w:rsid w:val="00733878"/>
    <w:rsid w:val="007338E1"/>
    <w:rsid w:val="00733D81"/>
    <w:rsid w:val="00734152"/>
    <w:rsid w:val="0073482E"/>
    <w:rsid w:val="0073496F"/>
    <w:rsid w:val="00735A46"/>
    <w:rsid w:val="00736257"/>
    <w:rsid w:val="00736BCF"/>
    <w:rsid w:val="0073736B"/>
    <w:rsid w:val="00737D6F"/>
    <w:rsid w:val="00740144"/>
    <w:rsid w:val="00740CA2"/>
    <w:rsid w:val="00741345"/>
    <w:rsid w:val="00741AB3"/>
    <w:rsid w:val="00742003"/>
    <w:rsid w:val="00742483"/>
    <w:rsid w:val="00742D0D"/>
    <w:rsid w:val="00743502"/>
    <w:rsid w:val="00744543"/>
    <w:rsid w:val="007451C3"/>
    <w:rsid w:val="00745A7C"/>
    <w:rsid w:val="007465B5"/>
    <w:rsid w:val="00746758"/>
    <w:rsid w:val="00746B77"/>
    <w:rsid w:val="00747203"/>
    <w:rsid w:val="00747BD5"/>
    <w:rsid w:val="007504FA"/>
    <w:rsid w:val="00750E30"/>
    <w:rsid w:val="00751A20"/>
    <w:rsid w:val="00751CDC"/>
    <w:rsid w:val="007530F1"/>
    <w:rsid w:val="00753536"/>
    <w:rsid w:val="00753B0D"/>
    <w:rsid w:val="00754388"/>
    <w:rsid w:val="0075571B"/>
    <w:rsid w:val="007569A1"/>
    <w:rsid w:val="007573C6"/>
    <w:rsid w:val="007601BA"/>
    <w:rsid w:val="007605FC"/>
    <w:rsid w:val="0076069D"/>
    <w:rsid w:val="00760ED6"/>
    <w:rsid w:val="00761DF0"/>
    <w:rsid w:val="00762680"/>
    <w:rsid w:val="00762EFE"/>
    <w:rsid w:val="00763323"/>
    <w:rsid w:val="00763895"/>
    <w:rsid w:val="00764106"/>
    <w:rsid w:val="00764AAF"/>
    <w:rsid w:val="00764C8C"/>
    <w:rsid w:val="00765DCE"/>
    <w:rsid w:val="00765ECA"/>
    <w:rsid w:val="007662CE"/>
    <w:rsid w:val="00766A72"/>
    <w:rsid w:val="00767ED5"/>
    <w:rsid w:val="007701FE"/>
    <w:rsid w:val="00770377"/>
    <w:rsid w:val="007705EA"/>
    <w:rsid w:val="00770739"/>
    <w:rsid w:val="00771265"/>
    <w:rsid w:val="00771CC9"/>
    <w:rsid w:val="0077222F"/>
    <w:rsid w:val="00772553"/>
    <w:rsid w:val="00772721"/>
    <w:rsid w:val="00774323"/>
    <w:rsid w:val="00774419"/>
    <w:rsid w:val="00774B83"/>
    <w:rsid w:val="00774C36"/>
    <w:rsid w:val="007771B6"/>
    <w:rsid w:val="00777230"/>
    <w:rsid w:val="00780A75"/>
    <w:rsid w:val="00781D69"/>
    <w:rsid w:val="007821FA"/>
    <w:rsid w:val="00782689"/>
    <w:rsid w:val="007835F3"/>
    <w:rsid w:val="007838B5"/>
    <w:rsid w:val="00783DCB"/>
    <w:rsid w:val="007842E6"/>
    <w:rsid w:val="00785107"/>
    <w:rsid w:val="00785F22"/>
    <w:rsid w:val="00787708"/>
    <w:rsid w:val="0078783F"/>
    <w:rsid w:val="00787B35"/>
    <w:rsid w:val="00790585"/>
    <w:rsid w:val="007908A3"/>
    <w:rsid w:val="00790F68"/>
    <w:rsid w:val="007910A9"/>
    <w:rsid w:val="007916EB"/>
    <w:rsid w:val="00792DDE"/>
    <w:rsid w:val="00792F61"/>
    <w:rsid w:val="00792FBF"/>
    <w:rsid w:val="00793637"/>
    <w:rsid w:val="00793FB2"/>
    <w:rsid w:val="007953A3"/>
    <w:rsid w:val="007958D4"/>
    <w:rsid w:val="00795EAE"/>
    <w:rsid w:val="00796A99"/>
    <w:rsid w:val="00797035"/>
    <w:rsid w:val="00797B93"/>
    <w:rsid w:val="007A08F4"/>
    <w:rsid w:val="007A1651"/>
    <w:rsid w:val="007A171D"/>
    <w:rsid w:val="007A19F8"/>
    <w:rsid w:val="007A1EAE"/>
    <w:rsid w:val="007A2499"/>
    <w:rsid w:val="007A2853"/>
    <w:rsid w:val="007A2F3B"/>
    <w:rsid w:val="007A3CAC"/>
    <w:rsid w:val="007A3ECF"/>
    <w:rsid w:val="007A4583"/>
    <w:rsid w:val="007A4D2D"/>
    <w:rsid w:val="007A556E"/>
    <w:rsid w:val="007A5A00"/>
    <w:rsid w:val="007A5E71"/>
    <w:rsid w:val="007A6412"/>
    <w:rsid w:val="007A6F7F"/>
    <w:rsid w:val="007A6FFB"/>
    <w:rsid w:val="007A7384"/>
    <w:rsid w:val="007A7C68"/>
    <w:rsid w:val="007B02C1"/>
    <w:rsid w:val="007B04EC"/>
    <w:rsid w:val="007B0DB8"/>
    <w:rsid w:val="007B19B3"/>
    <w:rsid w:val="007B1E83"/>
    <w:rsid w:val="007B3F6D"/>
    <w:rsid w:val="007B43C8"/>
    <w:rsid w:val="007B4A14"/>
    <w:rsid w:val="007B539C"/>
    <w:rsid w:val="007B549C"/>
    <w:rsid w:val="007B6F0C"/>
    <w:rsid w:val="007B75D4"/>
    <w:rsid w:val="007B767E"/>
    <w:rsid w:val="007C0897"/>
    <w:rsid w:val="007C1221"/>
    <w:rsid w:val="007C1E72"/>
    <w:rsid w:val="007C282E"/>
    <w:rsid w:val="007C2C4B"/>
    <w:rsid w:val="007C3E52"/>
    <w:rsid w:val="007C3F6B"/>
    <w:rsid w:val="007C445C"/>
    <w:rsid w:val="007C4E85"/>
    <w:rsid w:val="007C595B"/>
    <w:rsid w:val="007C601E"/>
    <w:rsid w:val="007C6DCA"/>
    <w:rsid w:val="007C7016"/>
    <w:rsid w:val="007C7100"/>
    <w:rsid w:val="007C737A"/>
    <w:rsid w:val="007C7625"/>
    <w:rsid w:val="007C7F0B"/>
    <w:rsid w:val="007D0E64"/>
    <w:rsid w:val="007D1003"/>
    <w:rsid w:val="007D233B"/>
    <w:rsid w:val="007D24F9"/>
    <w:rsid w:val="007D2517"/>
    <w:rsid w:val="007D38A8"/>
    <w:rsid w:val="007D3EA4"/>
    <w:rsid w:val="007D446F"/>
    <w:rsid w:val="007D56F7"/>
    <w:rsid w:val="007D5917"/>
    <w:rsid w:val="007D70BD"/>
    <w:rsid w:val="007D764A"/>
    <w:rsid w:val="007D7999"/>
    <w:rsid w:val="007E0737"/>
    <w:rsid w:val="007E0E8D"/>
    <w:rsid w:val="007E0EFD"/>
    <w:rsid w:val="007E15F0"/>
    <w:rsid w:val="007E2073"/>
    <w:rsid w:val="007E340C"/>
    <w:rsid w:val="007E3744"/>
    <w:rsid w:val="007E3816"/>
    <w:rsid w:val="007E3DCD"/>
    <w:rsid w:val="007E4FA1"/>
    <w:rsid w:val="007E5940"/>
    <w:rsid w:val="007E5EA7"/>
    <w:rsid w:val="007E5F90"/>
    <w:rsid w:val="007E60B1"/>
    <w:rsid w:val="007E664D"/>
    <w:rsid w:val="007E6B95"/>
    <w:rsid w:val="007E6EA6"/>
    <w:rsid w:val="007E773F"/>
    <w:rsid w:val="007E7AB8"/>
    <w:rsid w:val="007F0620"/>
    <w:rsid w:val="007F072C"/>
    <w:rsid w:val="007F0807"/>
    <w:rsid w:val="007F1384"/>
    <w:rsid w:val="007F17C2"/>
    <w:rsid w:val="007F1A41"/>
    <w:rsid w:val="007F2708"/>
    <w:rsid w:val="007F2A8C"/>
    <w:rsid w:val="007F2E3B"/>
    <w:rsid w:val="007F47DD"/>
    <w:rsid w:val="007F578F"/>
    <w:rsid w:val="007F5DB1"/>
    <w:rsid w:val="007F6097"/>
    <w:rsid w:val="007F63DB"/>
    <w:rsid w:val="007F74DA"/>
    <w:rsid w:val="00800DF1"/>
    <w:rsid w:val="0080160B"/>
    <w:rsid w:val="00801C32"/>
    <w:rsid w:val="008023A9"/>
    <w:rsid w:val="00803496"/>
    <w:rsid w:val="008051EB"/>
    <w:rsid w:val="008057FF"/>
    <w:rsid w:val="00805BA8"/>
    <w:rsid w:val="00805E01"/>
    <w:rsid w:val="00806531"/>
    <w:rsid w:val="00806E9F"/>
    <w:rsid w:val="00807C8F"/>
    <w:rsid w:val="0081012D"/>
    <w:rsid w:val="008137D3"/>
    <w:rsid w:val="00813C0A"/>
    <w:rsid w:val="00814F8C"/>
    <w:rsid w:val="008152AE"/>
    <w:rsid w:val="0081617B"/>
    <w:rsid w:val="008164EA"/>
    <w:rsid w:val="0081699C"/>
    <w:rsid w:val="00816ACB"/>
    <w:rsid w:val="00816FC1"/>
    <w:rsid w:val="00816FCA"/>
    <w:rsid w:val="00817730"/>
    <w:rsid w:val="008177D8"/>
    <w:rsid w:val="00817E4D"/>
    <w:rsid w:val="0082002E"/>
    <w:rsid w:val="008200E0"/>
    <w:rsid w:val="008210DB"/>
    <w:rsid w:val="008213E6"/>
    <w:rsid w:val="008224CB"/>
    <w:rsid w:val="008229E9"/>
    <w:rsid w:val="00822FED"/>
    <w:rsid w:val="008231BC"/>
    <w:rsid w:val="008231BE"/>
    <w:rsid w:val="008237C5"/>
    <w:rsid w:val="008237D3"/>
    <w:rsid w:val="008238C5"/>
    <w:rsid w:val="00824AA9"/>
    <w:rsid w:val="00824BE9"/>
    <w:rsid w:val="008257F5"/>
    <w:rsid w:val="00826008"/>
    <w:rsid w:val="00826031"/>
    <w:rsid w:val="00826042"/>
    <w:rsid w:val="008264AB"/>
    <w:rsid w:val="008267DC"/>
    <w:rsid w:val="008269A8"/>
    <w:rsid w:val="00826BB0"/>
    <w:rsid w:val="00827340"/>
    <w:rsid w:val="00827D2E"/>
    <w:rsid w:val="00827D80"/>
    <w:rsid w:val="00827D97"/>
    <w:rsid w:val="008313EE"/>
    <w:rsid w:val="00831F79"/>
    <w:rsid w:val="00832DC5"/>
    <w:rsid w:val="00833816"/>
    <w:rsid w:val="00833FC7"/>
    <w:rsid w:val="00834BC9"/>
    <w:rsid w:val="0083552B"/>
    <w:rsid w:val="008356F4"/>
    <w:rsid w:val="008357DF"/>
    <w:rsid w:val="00836178"/>
    <w:rsid w:val="00836573"/>
    <w:rsid w:val="00836D6D"/>
    <w:rsid w:val="00836F44"/>
    <w:rsid w:val="0083704A"/>
    <w:rsid w:val="0083755C"/>
    <w:rsid w:val="008375F1"/>
    <w:rsid w:val="008400B9"/>
    <w:rsid w:val="0084053F"/>
    <w:rsid w:val="0084062D"/>
    <w:rsid w:val="00840745"/>
    <w:rsid w:val="00840779"/>
    <w:rsid w:val="0084180E"/>
    <w:rsid w:val="00841EDC"/>
    <w:rsid w:val="00842BD9"/>
    <w:rsid w:val="00843115"/>
    <w:rsid w:val="00843C28"/>
    <w:rsid w:val="0084446E"/>
    <w:rsid w:val="00844831"/>
    <w:rsid w:val="008449CB"/>
    <w:rsid w:val="008456F2"/>
    <w:rsid w:val="0084579F"/>
    <w:rsid w:val="008459F5"/>
    <w:rsid w:val="008460D2"/>
    <w:rsid w:val="008463EA"/>
    <w:rsid w:val="0084704A"/>
    <w:rsid w:val="0084714E"/>
    <w:rsid w:val="00847832"/>
    <w:rsid w:val="00850015"/>
    <w:rsid w:val="00850B2B"/>
    <w:rsid w:val="00850D0B"/>
    <w:rsid w:val="0085179C"/>
    <w:rsid w:val="00851D9D"/>
    <w:rsid w:val="008523D9"/>
    <w:rsid w:val="00852553"/>
    <w:rsid w:val="00854BF9"/>
    <w:rsid w:val="008553BE"/>
    <w:rsid w:val="008554C0"/>
    <w:rsid w:val="00856290"/>
    <w:rsid w:val="00856DEF"/>
    <w:rsid w:val="00856EDF"/>
    <w:rsid w:val="0085752B"/>
    <w:rsid w:val="00857A76"/>
    <w:rsid w:val="008609F0"/>
    <w:rsid w:val="00861745"/>
    <w:rsid w:val="00861A00"/>
    <w:rsid w:val="008624D3"/>
    <w:rsid w:val="00862F7F"/>
    <w:rsid w:val="0086378E"/>
    <w:rsid w:val="00864C0D"/>
    <w:rsid w:val="00865238"/>
    <w:rsid w:val="008652B1"/>
    <w:rsid w:val="00865C4D"/>
    <w:rsid w:val="00865E93"/>
    <w:rsid w:val="008663AF"/>
    <w:rsid w:val="0086739B"/>
    <w:rsid w:val="00867D36"/>
    <w:rsid w:val="00870294"/>
    <w:rsid w:val="00870430"/>
    <w:rsid w:val="008707A8"/>
    <w:rsid w:val="00871373"/>
    <w:rsid w:val="0087176B"/>
    <w:rsid w:val="00873C57"/>
    <w:rsid w:val="008743F6"/>
    <w:rsid w:val="00874BF0"/>
    <w:rsid w:val="0087507B"/>
    <w:rsid w:val="008757ED"/>
    <w:rsid w:val="00877C9E"/>
    <w:rsid w:val="00877D34"/>
    <w:rsid w:val="00877F5F"/>
    <w:rsid w:val="008801FA"/>
    <w:rsid w:val="008807D0"/>
    <w:rsid w:val="00881D64"/>
    <w:rsid w:val="00882D96"/>
    <w:rsid w:val="00883EF1"/>
    <w:rsid w:val="0088416E"/>
    <w:rsid w:val="00885079"/>
    <w:rsid w:val="008858DB"/>
    <w:rsid w:val="00885F40"/>
    <w:rsid w:val="008877E6"/>
    <w:rsid w:val="008879B7"/>
    <w:rsid w:val="00890423"/>
    <w:rsid w:val="008908F8"/>
    <w:rsid w:val="00891E41"/>
    <w:rsid w:val="00891EEF"/>
    <w:rsid w:val="008920BB"/>
    <w:rsid w:val="00892FE4"/>
    <w:rsid w:val="00893757"/>
    <w:rsid w:val="0089382D"/>
    <w:rsid w:val="00893967"/>
    <w:rsid w:val="00893A47"/>
    <w:rsid w:val="00893AD3"/>
    <w:rsid w:val="00893BB2"/>
    <w:rsid w:val="00894073"/>
    <w:rsid w:val="0089471E"/>
    <w:rsid w:val="00894A34"/>
    <w:rsid w:val="00894B6D"/>
    <w:rsid w:val="0089515C"/>
    <w:rsid w:val="00896706"/>
    <w:rsid w:val="00897113"/>
    <w:rsid w:val="008975CF"/>
    <w:rsid w:val="0089798D"/>
    <w:rsid w:val="008A00C3"/>
    <w:rsid w:val="008A0B23"/>
    <w:rsid w:val="008A0CCD"/>
    <w:rsid w:val="008A1485"/>
    <w:rsid w:val="008A14AD"/>
    <w:rsid w:val="008A177F"/>
    <w:rsid w:val="008A1CA7"/>
    <w:rsid w:val="008A2AEA"/>
    <w:rsid w:val="008A3560"/>
    <w:rsid w:val="008A40B6"/>
    <w:rsid w:val="008A4C17"/>
    <w:rsid w:val="008A4C60"/>
    <w:rsid w:val="008A4EDF"/>
    <w:rsid w:val="008A5684"/>
    <w:rsid w:val="008A67D0"/>
    <w:rsid w:val="008A7624"/>
    <w:rsid w:val="008B1AAD"/>
    <w:rsid w:val="008B1F7F"/>
    <w:rsid w:val="008B2D5E"/>
    <w:rsid w:val="008B2E3C"/>
    <w:rsid w:val="008B3467"/>
    <w:rsid w:val="008B3A2F"/>
    <w:rsid w:val="008B3E0F"/>
    <w:rsid w:val="008B4272"/>
    <w:rsid w:val="008B4716"/>
    <w:rsid w:val="008B4ED4"/>
    <w:rsid w:val="008B5215"/>
    <w:rsid w:val="008B5A23"/>
    <w:rsid w:val="008B604F"/>
    <w:rsid w:val="008B634D"/>
    <w:rsid w:val="008B69F8"/>
    <w:rsid w:val="008B6C79"/>
    <w:rsid w:val="008B707D"/>
    <w:rsid w:val="008B7122"/>
    <w:rsid w:val="008B7311"/>
    <w:rsid w:val="008B737A"/>
    <w:rsid w:val="008B7B51"/>
    <w:rsid w:val="008C0241"/>
    <w:rsid w:val="008C02B5"/>
    <w:rsid w:val="008C06CD"/>
    <w:rsid w:val="008C06EF"/>
    <w:rsid w:val="008C3D59"/>
    <w:rsid w:val="008C3ECC"/>
    <w:rsid w:val="008C4072"/>
    <w:rsid w:val="008C47B2"/>
    <w:rsid w:val="008C52E1"/>
    <w:rsid w:val="008C564A"/>
    <w:rsid w:val="008C569D"/>
    <w:rsid w:val="008C5909"/>
    <w:rsid w:val="008C5FB0"/>
    <w:rsid w:val="008C6E8A"/>
    <w:rsid w:val="008C7297"/>
    <w:rsid w:val="008C750F"/>
    <w:rsid w:val="008C769F"/>
    <w:rsid w:val="008C799A"/>
    <w:rsid w:val="008D06BF"/>
    <w:rsid w:val="008D0925"/>
    <w:rsid w:val="008D18FE"/>
    <w:rsid w:val="008D1AB6"/>
    <w:rsid w:val="008D301B"/>
    <w:rsid w:val="008D3709"/>
    <w:rsid w:val="008D395F"/>
    <w:rsid w:val="008D39EC"/>
    <w:rsid w:val="008D4708"/>
    <w:rsid w:val="008D4776"/>
    <w:rsid w:val="008D4BDE"/>
    <w:rsid w:val="008D4BE1"/>
    <w:rsid w:val="008D50C2"/>
    <w:rsid w:val="008D790C"/>
    <w:rsid w:val="008E0054"/>
    <w:rsid w:val="008E00C6"/>
    <w:rsid w:val="008E05F4"/>
    <w:rsid w:val="008E147F"/>
    <w:rsid w:val="008E20E8"/>
    <w:rsid w:val="008E227F"/>
    <w:rsid w:val="008E2A12"/>
    <w:rsid w:val="008E2FA4"/>
    <w:rsid w:val="008E38A2"/>
    <w:rsid w:val="008E3E7B"/>
    <w:rsid w:val="008E3ED0"/>
    <w:rsid w:val="008E3F3C"/>
    <w:rsid w:val="008E3FB4"/>
    <w:rsid w:val="008E480D"/>
    <w:rsid w:val="008E6227"/>
    <w:rsid w:val="008E798D"/>
    <w:rsid w:val="008F022E"/>
    <w:rsid w:val="008F1064"/>
    <w:rsid w:val="008F19AD"/>
    <w:rsid w:val="008F1A8D"/>
    <w:rsid w:val="008F2075"/>
    <w:rsid w:val="008F25A7"/>
    <w:rsid w:val="008F2926"/>
    <w:rsid w:val="008F2A31"/>
    <w:rsid w:val="008F2C57"/>
    <w:rsid w:val="008F4D4B"/>
    <w:rsid w:val="008F6EA1"/>
    <w:rsid w:val="008F6FD2"/>
    <w:rsid w:val="0090070C"/>
    <w:rsid w:val="00900C37"/>
    <w:rsid w:val="009019D5"/>
    <w:rsid w:val="00901A51"/>
    <w:rsid w:val="00901B2D"/>
    <w:rsid w:val="00901CBC"/>
    <w:rsid w:val="00901D08"/>
    <w:rsid w:val="00903C62"/>
    <w:rsid w:val="00903E51"/>
    <w:rsid w:val="009045E1"/>
    <w:rsid w:val="00904F1D"/>
    <w:rsid w:val="00905C37"/>
    <w:rsid w:val="009065B8"/>
    <w:rsid w:val="00906B48"/>
    <w:rsid w:val="00906BD8"/>
    <w:rsid w:val="009071DF"/>
    <w:rsid w:val="0090736A"/>
    <w:rsid w:val="0090748E"/>
    <w:rsid w:val="00907ADD"/>
    <w:rsid w:val="009102DE"/>
    <w:rsid w:val="00911A40"/>
    <w:rsid w:val="00911C60"/>
    <w:rsid w:val="009128D1"/>
    <w:rsid w:val="009129FC"/>
    <w:rsid w:val="00912A83"/>
    <w:rsid w:val="00913F91"/>
    <w:rsid w:val="00915726"/>
    <w:rsid w:val="00916020"/>
    <w:rsid w:val="00916413"/>
    <w:rsid w:val="00916857"/>
    <w:rsid w:val="009170A0"/>
    <w:rsid w:val="00917B79"/>
    <w:rsid w:val="009206C7"/>
    <w:rsid w:val="00920CBA"/>
    <w:rsid w:val="00921DF4"/>
    <w:rsid w:val="00922086"/>
    <w:rsid w:val="00923AB7"/>
    <w:rsid w:val="009241DF"/>
    <w:rsid w:val="009243AF"/>
    <w:rsid w:val="00924526"/>
    <w:rsid w:val="00924F91"/>
    <w:rsid w:val="00925247"/>
    <w:rsid w:val="00925B0A"/>
    <w:rsid w:val="00925E39"/>
    <w:rsid w:val="00926832"/>
    <w:rsid w:val="00926E67"/>
    <w:rsid w:val="00927E00"/>
    <w:rsid w:val="00930C9A"/>
    <w:rsid w:val="00932370"/>
    <w:rsid w:val="009325C5"/>
    <w:rsid w:val="00933400"/>
    <w:rsid w:val="0093393C"/>
    <w:rsid w:val="00934186"/>
    <w:rsid w:val="009346AE"/>
    <w:rsid w:val="00934B41"/>
    <w:rsid w:val="0093537D"/>
    <w:rsid w:val="00935588"/>
    <w:rsid w:val="009366C1"/>
    <w:rsid w:val="00936703"/>
    <w:rsid w:val="00936FBE"/>
    <w:rsid w:val="009375E9"/>
    <w:rsid w:val="00940B97"/>
    <w:rsid w:val="00940EC0"/>
    <w:rsid w:val="00941517"/>
    <w:rsid w:val="0094157F"/>
    <w:rsid w:val="00941ACB"/>
    <w:rsid w:val="00941BDB"/>
    <w:rsid w:val="009423DD"/>
    <w:rsid w:val="00942D21"/>
    <w:rsid w:val="0094402D"/>
    <w:rsid w:val="00944B76"/>
    <w:rsid w:val="00945620"/>
    <w:rsid w:val="0094562F"/>
    <w:rsid w:val="009460B5"/>
    <w:rsid w:val="00950119"/>
    <w:rsid w:val="009516F5"/>
    <w:rsid w:val="00952766"/>
    <w:rsid w:val="00952B5E"/>
    <w:rsid w:val="0095361A"/>
    <w:rsid w:val="009538DF"/>
    <w:rsid w:val="009547DE"/>
    <w:rsid w:val="009548FF"/>
    <w:rsid w:val="00955578"/>
    <w:rsid w:val="0095579D"/>
    <w:rsid w:val="009566FF"/>
    <w:rsid w:val="00956AE1"/>
    <w:rsid w:val="009571EA"/>
    <w:rsid w:val="00957A9D"/>
    <w:rsid w:val="00957E29"/>
    <w:rsid w:val="00960131"/>
    <w:rsid w:val="00960835"/>
    <w:rsid w:val="009617F8"/>
    <w:rsid w:val="00961A9F"/>
    <w:rsid w:val="00962557"/>
    <w:rsid w:val="009628B3"/>
    <w:rsid w:val="00962D63"/>
    <w:rsid w:val="00963146"/>
    <w:rsid w:val="00963D0A"/>
    <w:rsid w:val="00964027"/>
    <w:rsid w:val="00965222"/>
    <w:rsid w:val="00966025"/>
    <w:rsid w:val="00966602"/>
    <w:rsid w:val="009667DD"/>
    <w:rsid w:val="00966A20"/>
    <w:rsid w:val="00966ADF"/>
    <w:rsid w:val="00967CB3"/>
    <w:rsid w:val="00970A87"/>
    <w:rsid w:val="00971ACB"/>
    <w:rsid w:val="009721FA"/>
    <w:rsid w:val="0097262A"/>
    <w:rsid w:val="009727C5"/>
    <w:rsid w:val="00972862"/>
    <w:rsid w:val="00972B20"/>
    <w:rsid w:val="00972BF8"/>
    <w:rsid w:val="00972D4B"/>
    <w:rsid w:val="00972DAA"/>
    <w:rsid w:val="00973421"/>
    <w:rsid w:val="009739AB"/>
    <w:rsid w:val="00974206"/>
    <w:rsid w:val="009755F2"/>
    <w:rsid w:val="00975D3C"/>
    <w:rsid w:val="00976037"/>
    <w:rsid w:val="009760E6"/>
    <w:rsid w:val="00976681"/>
    <w:rsid w:val="0097683A"/>
    <w:rsid w:val="00976F25"/>
    <w:rsid w:val="00977D8F"/>
    <w:rsid w:val="00977E4C"/>
    <w:rsid w:val="00977FA6"/>
    <w:rsid w:val="00980B5E"/>
    <w:rsid w:val="009823B1"/>
    <w:rsid w:val="009827EA"/>
    <w:rsid w:val="00983AE2"/>
    <w:rsid w:val="00984A6C"/>
    <w:rsid w:val="00984C61"/>
    <w:rsid w:val="00984D76"/>
    <w:rsid w:val="00985F97"/>
    <w:rsid w:val="0098608C"/>
    <w:rsid w:val="00987187"/>
    <w:rsid w:val="009901E9"/>
    <w:rsid w:val="00990755"/>
    <w:rsid w:val="00992E9E"/>
    <w:rsid w:val="00992F86"/>
    <w:rsid w:val="00993200"/>
    <w:rsid w:val="009933EE"/>
    <w:rsid w:val="00993524"/>
    <w:rsid w:val="009955B3"/>
    <w:rsid w:val="00995FE7"/>
    <w:rsid w:val="009960B7"/>
    <w:rsid w:val="009962E1"/>
    <w:rsid w:val="00996622"/>
    <w:rsid w:val="009967B0"/>
    <w:rsid w:val="009969C8"/>
    <w:rsid w:val="009970C3"/>
    <w:rsid w:val="00997364"/>
    <w:rsid w:val="00997718"/>
    <w:rsid w:val="009A0503"/>
    <w:rsid w:val="009A0ABC"/>
    <w:rsid w:val="009A10C4"/>
    <w:rsid w:val="009A14C5"/>
    <w:rsid w:val="009A22D0"/>
    <w:rsid w:val="009A358B"/>
    <w:rsid w:val="009A4DF0"/>
    <w:rsid w:val="009A500D"/>
    <w:rsid w:val="009A535D"/>
    <w:rsid w:val="009A59FA"/>
    <w:rsid w:val="009A5C17"/>
    <w:rsid w:val="009A5CBB"/>
    <w:rsid w:val="009A5F37"/>
    <w:rsid w:val="009A5F90"/>
    <w:rsid w:val="009A60A2"/>
    <w:rsid w:val="009A68F8"/>
    <w:rsid w:val="009A6DFF"/>
    <w:rsid w:val="009A758A"/>
    <w:rsid w:val="009A797F"/>
    <w:rsid w:val="009A7B09"/>
    <w:rsid w:val="009A7FB5"/>
    <w:rsid w:val="009B0066"/>
    <w:rsid w:val="009B0614"/>
    <w:rsid w:val="009B1331"/>
    <w:rsid w:val="009B18D0"/>
    <w:rsid w:val="009B1D01"/>
    <w:rsid w:val="009B1E0B"/>
    <w:rsid w:val="009B2C89"/>
    <w:rsid w:val="009B332F"/>
    <w:rsid w:val="009B366F"/>
    <w:rsid w:val="009B398F"/>
    <w:rsid w:val="009B4DE8"/>
    <w:rsid w:val="009B527B"/>
    <w:rsid w:val="009B5548"/>
    <w:rsid w:val="009B5B2F"/>
    <w:rsid w:val="009B5F38"/>
    <w:rsid w:val="009B6345"/>
    <w:rsid w:val="009B6729"/>
    <w:rsid w:val="009B7038"/>
    <w:rsid w:val="009B71BE"/>
    <w:rsid w:val="009B748E"/>
    <w:rsid w:val="009C062F"/>
    <w:rsid w:val="009C0BF3"/>
    <w:rsid w:val="009C0F59"/>
    <w:rsid w:val="009C1BB5"/>
    <w:rsid w:val="009C1D63"/>
    <w:rsid w:val="009C1F4B"/>
    <w:rsid w:val="009C277E"/>
    <w:rsid w:val="009C2CBA"/>
    <w:rsid w:val="009C3488"/>
    <w:rsid w:val="009C3703"/>
    <w:rsid w:val="009C4A8B"/>
    <w:rsid w:val="009C54B4"/>
    <w:rsid w:val="009C5B7B"/>
    <w:rsid w:val="009C5C1C"/>
    <w:rsid w:val="009C5C4B"/>
    <w:rsid w:val="009C5CC1"/>
    <w:rsid w:val="009C5D8B"/>
    <w:rsid w:val="009C6ACD"/>
    <w:rsid w:val="009C7C59"/>
    <w:rsid w:val="009D0375"/>
    <w:rsid w:val="009D0B27"/>
    <w:rsid w:val="009D10C5"/>
    <w:rsid w:val="009D1C75"/>
    <w:rsid w:val="009D29A3"/>
    <w:rsid w:val="009D29E4"/>
    <w:rsid w:val="009D368B"/>
    <w:rsid w:val="009D4102"/>
    <w:rsid w:val="009D41AE"/>
    <w:rsid w:val="009D4695"/>
    <w:rsid w:val="009D46CE"/>
    <w:rsid w:val="009D47BF"/>
    <w:rsid w:val="009D489E"/>
    <w:rsid w:val="009D516B"/>
    <w:rsid w:val="009D5521"/>
    <w:rsid w:val="009D5564"/>
    <w:rsid w:val="009D5C5F"/>
    <w:rsid w:val="009D61A9"/>
    <w:rsid w:val="009D65D0"/>
    <w:rsid w:val="009D6836"/>
    <w:rsid w:val="009E1045"/>
    <w:rsid w:val="009E1AFE"/>
    <w:rsid w:val="009E1ED3"/>
    <w:rsid w:val="009E1FD8"/>
    <w:rsid w:val="009E286A"/>
    <w:rsid w:val="009E2CA5"/>
    <w:rsid w:val="009E2CEB"/>
    <w:rsid w:val="009E43DC"/>
    <w:rsid w:val="009E5145"/>
    <w:rsid w:val="009E5201"/>
    <w:rsid w:val="009E5521"/>
    <w:rsid w:val="009E6928"/>
    <w:rsid w:val="009E6DF0"/>
    <w:rsid w:val="009E6F89"/>
    <w:rsid w:val="009E7336"/>
    <w:rsid w:val="009E7356"/>
    <w:rsid w:val="009E76CF"/>
    <w:rsid w:val="009E7C71"/>
    <w:rsid w:val="009F031B"/>
    <w:rsid w:val="009F0D5F"/>
    <w:rsid w:val="009F0F89"/>
    <w:rsid w:val="009F0F99"/>
    <w:rsid w:val="009F3468"/>
    <w:rsid w:val="009F3715"/>
    <w:rsid w:val="009F4145"/>
    <w:rsid w:val="009F44A8"/>
    <w:rsid w:val="009F5371"/>
    <w:rsid w:val="009F5520"/>
    <w:rsid w:val="009F5775"/>
    <w:rsid w:val="009F5D28"/>
    <w:rsid w:val="009F64BC"/>
    <w:rsid w:val="009F676A"/>
    <w:rsid w:val="009F6F56"/>
    <w:rsid w:val="009F7445"/>
    <w:rsid w:val="009F7635"/>
    <w:rsid w:val="009F772A"/>
    <w:rsid w:val="009F7835"/>
    <w:rsid w:val="009F795B"/>
    <w:rsid w:val="009F7CC7"/>
    <w:rsid w:val="00A00D5A"/>
    <w:rsid w:val="00A00F8A"/>
    <w:rsid w:val="00A01999"/>
    <w:rsid w:val="00A03DB9"/>
    <w:rsid w:val="00A03F5E"/>
    <w:rsid w:val="00A04BE2"/>
    <w:rsid w:val="00A10277"/>
    <w:rsid w:val="00A10825"/>
    <w:rsid w:val="00A1099A"/>
    <w:rsid w:val="00A1148B"/>
    <w:rsid w:val="00A12055"/>
    <w:rsid w:val="00A12D2A"/>
    <w:rsid w:val="00A14071"/>
    <w:rsid w:val="00A14176"/>
    <w:rsid w:val="00A147E6"/>
    <w:rsid w:val="00A14ED6"/>
    <w:rsid w:val="00A15783"/>
    <w:rsid w:val="00A15806"/>
    <w:rsid w:val="00A161DF"/>
    <w:rsid w:val="00A17A45"/>
    <w:rsid w:val="00A17B97"/>
    <w:rsid w:val="00A216B0"/>
    <w:rsid w:val="00A22248"/>
    <w:rsid w:val="00A22B1E"/>
    <w:rsid w:val="00A233AE"/>
    <w:rsid w:val="00A2471D"/>
    <w:rsid w:val="00A25378"/>
    <w:rsid w:val="00A25619"/>
    <w:rsid w:val="00A25F0E"/>
    <w:rsid w:val="00A260D1"/>
    <w:rsid w:val="00A260DF"/>
    <w:rsid w:val="00A26D5E"/>
    <w:rsid w:val="00A26DD2"/>
    <w:rsid w:val="00A26E0E"/>
    <w:rsid w:val="00A3044C"/>
    <w:rsid w:val="00A30892"/>
    <w:rsid w:val="00A30C66"/>
    <w:rsid w:val="00A31775"/>
    <w:rsid w:val="00A32415"/>
    <w:rsid w:val="00A3302B"/>
    <w:rsid w:val="00A330B3"/>
    <w:rsid w:val="00A3323E"/>
    <w:rsid w:val="00A34370"/>
    <w:rsid w:val="00A357F2"/>
    <w:rsid w:val="00A35B4E"/>
    <w:rsid w:val="00A35DC7"/>
    <w:rsid w:val="00A363AC"/>
    <w:rsid w:val="00A36C70"/>
    <w:rsid w:val="00A373E5"/>
    <w:rsid w:val="00A409BE"/>
    <w:rsid w:val="00A40CE5"/>
    <w:rsid w:val="00A40ED4"/>
    <w:rsid w:val="00A41588"/>
    <w:rsid w:val="00A41908"/>
    <w:rsid w:val="00A4192E"/>
    <w:rsid w:val="00A41AC9"/>
    <w:rsid w:val="00A423F8"/>
    <w:rsid w:val="00A42410"/>
    <w:rsid w:val="00A42FD3"/>
    <w:rsid w:val="00A43743"/>
    <w:rsid w:val="00A43BD5"/>
    <w:rsid w:val="00A4451C"/>
    <w:rsid w:val="00A44F09"/>
    <w:rsid w:val="00A453FE"/>
    <w:rsid w:val="00A45F28"/>
    <w:rsid w:val="00A4641D"/>
    <w:rsid w:val="00A46540"/>
    <w:rsid w:val="00A46B15"/>
    <w:rsid w:val="00A473F5"/>
    <w:rsid w:val="00A51936"/>
    <w:rsid w:val="00A52BD5"/>
    <w:rsid w:val="00A52CF9"/>
    <w:rsid w:val="00A52D62"/>
    <w:rsid w:val="00A53CF8"/>
    <w:rsid w:val="00A53D20"/>
    <w:rsid w:val="00A53E83"/>
    <w:rsid w:val="00A5500A"/>
    <w:rsid w:val="00A55600"/>
    <w:rsid w:val="00A563DF"/>
    <w:rsid w:val="00A564AE"/>
    <w:rsid w:val="00A569E5"/>
    <w:rsid w:val="00A57056"/>
    <w:rsid w:val="00A570F2"/>
    <w:rsid w:val="00A6053E"/>
    <w:rsid w:val="00A61369"/>
    <w:rsid w:val="00A61454"/>
    <w:rsid w:val="00A61FDC"/>
    <w:rsid w:val="00A62CC2"/>
    <w:rsid w:val="00A631C7"/>
    <w:rsid w:val="00A631FB"/>
    <w:rsid w:val="00A63B4D"/>
    <w:rsid w:val="00A6414A"/>
    <w:rsid w:val="00A644FE"/>
    <w:rsid w:val="00A64603"/>
    <w:rsid w:val="00A65701"/>
    <w:rsid w:val="00A6678F"/>
    <w:rsid w:val="00A667E1"/>
    <w:rsid w:val="00A67B53"/>
    <w:rsid w:val="00A70743"/>
    <w:rsid w:val="00A72AEC"/>
    <w:rsid w:val="00A73100"/>
    <w:rsid w:val="00A73AB5"/>
    <w:rsid w:val="00A742CE"/>
    <w:rsid w:val="00A745BC"/>
    <w:rsid w:val="00A757F9"/>
    <w:rsid w:val="00A7631D"/>
    <w:rsid w:val="00A76797"/>
    <w:rsid w:val="00A76A05"/>
    <w:rsid w:val="00A76FDD"/>
    <w:rsid w:val="00A77AA5"/>
    <w:rsid w:val="00A80464"/>
    <w:rsid w:val="00A8105E"/>
    <w:rsid w:val="00A81A18"/>
    <w:rsid w:val="00A81C90"/>
    <w:rsid w:val="00A826F9"/>
    <w:rsid w:val="00A8277A"/>
    <w:rsid w:val="00A8287C"/>
    <w:rsid w:val="00A83F21"/>
    <w:rsid w:val="00A843A8"/>
    <w:rsid w:val="00A8459A"/>
    <w:rsid w:val="00A854E6"/>
    <w:rsid w:val="00A85EC4"/>
    <w:rsid w:val="00A86474"/>
    <w:rsid w:val="00A8681B"/>
    <w:rsid w:val="00A86A57"/>
    <w:rsid w:val="00A90699"/>
    <w:rsid w:val="00A90BE3"/>
    <w:rsid w:val="00A90FA3"/>
    <w:rsid w:val="00A915FD"/>
    <w:rsid w:val="00A91B35"/>
    <w:rsid w:val="00A920C0"/>
    <w:rsid w:val="00A92381"/>
    <w:rsid w:val="00A924D0"/>
    <w:rsid w:val="00A92D65"/>
    <w:rsid w:val="00A931CD"/>
    <w:rsid w:val="00A934DB"/>
    <w:rsid w:val="00A93629"/>
    <w:rsid w:val="00A938D7"/>
    <w:rsid w:val="00A9426F"/>
    <w:rsid w:val="00A94642"/>
    <w:rsid w:val="00A95350"/>
    <w:rsid w:val="00A95BD2"/>
    <w:rsid w:val="00A95E61"/>
    <w:rsid w:val="00A97063"/>
    <w:rsid w:val="00A97436"/>
    <w:rsid w:val="00A97A17"/>
    <w:rsid w:val="00A97DC1"/>
    <w:rsid w:val="00AA0D94"/>
    <w:rsid w:val="00AA1105"/>
    <w:rsid w:val="00AA1431"/>
    <w:rsid w:val="00AA1C43"/>
    <w:rsid w:val="00AA3D2B"/>
    <w:rsid w:val="00AA4470"/>
    <w:rsid w:val="00AA48E4"/>
    <w:rsid w:val="00AA49DB"/>
    <w:rsid w:val="00AA54EF"/>
    <w:rsid w:val="00AA61D3"/>
    <w:rsid w:val="00AA65FF"/>
    <w:rsid w:val="00AA6DA7"/>
    <w:rsid w:val="00AA72F3"/>
    <w:rsid w:val="00AA73CB"/>
    <w:rsid w:val="00AB04EA"/>
    <w:rsid w:val="00AB112D"/>
    <w:rsid w:val="00AB15F6"/>
    <w:rsid w:val="00AB2A6F"/>
    <w:rsid w:val="00AB2EA7"/>
    <w:rsid w:val="00AB31E1"/>
    <w:rsid w:val="00AB3EF5"/>
    <w:rsid w:val="00AB3FAD"/>
    <w:rsid w:val="00AB43BD"/>
    <w:rsid w:val="00AB576E"/>
    <w:rsid w:val="00AB6F15"/>
    <w:rsid w:val="00AC0228"/>
    <w:rsid w:val="00AC0286"/>
    <w:rsid w:val="00AC0744"/>
    <w:rsid w:val="00AC1B3C"/>
    <w:rsid w:val="00AC1E84"/>
    <w:rsid w:val="00AC23C6"/>
    <w:rsid w:val="00AC2662"/>
    <w:rsid w:val="00AC2763"/>
    <w:rsid w:val="00AC2C0F"/>
    <w:rsid w:val="00AC2F93"/>
    <w:rsid w:val="00AC3C28"/>
    <w:rsid w:val="00AC4062"/>
    <w:rsid w:val="00AC455C"/>
    <w:rsid w:val="00AC4FF4"/>
    <w:rsid w:val="00AC52D8"/>
    <w:rsid w:val="00AC5E48"/>
    <w:rsid w:val="00AC6326"/>
    <w:rsid w:val="00AC6B75"/>
    <w:rsid w:val="00AC704E"/>
    <w:rsid w:val="00AC745E"/>
    <w:rsid w:val="00AC7DC8"/>
    <w:rsid w:val="00AD145C"/>
    <w:rsid w:val="00AD18AC"/>
    <w:rsid w:val="00AD1964"/>
    <w:rsid w:val="00AD1A20"/>
    <w:rsid w:val="00AD1A79"/>
    <w:rsid w:val="00AD1EA4"/>
    <w:rsid w:val="00AD34C4"/>
    <w:rsid w:val="00AD35E9"/>
    <w:rsid w:val="00AD368E"/>
    <w:rsid w:val="00AD37B0"/>
    <w:rsid w:val="00AD4348"/>
    <w:rsid w:val="00AD465A"/>
    <w:rsid w:val="00AD47FB"/>
    <w:rsid w:val="00AD61F6"/>
    <w:rsid w:val="00AD77D9"/>
    <w:rsid w:val="00AE03CD"/>
    <w:rsid w:val="00AE170A"/>
    <w:rsid w:val="00AE1CC7"/>
    <w:rsid w:val="00AE300C"/>
    <w:rsid w:val="00AE3759"/>
    <w:rsid w:val="00AE3B2B"/>
    <w:rsid w:val="00AE3EEA"/>
    <w:rsid w:val="00AE463C"/>
    <w:rsid w:val="00AE4E40"/>
    <w:rsid w:val="00AE51F4"/>
    <w:rsid w:val="00AE53C3"/>
    <w:rsid w:val="00AE5B80"/>
    <w:rsid w:val="00AE6782"/>
    <w:rsid w:val="00AF0662"/>
    <w:rsid w:val="00AF196A"/>
    <w:rsid w:val="00AF2341"/>
    <w:rsid w:val="00AF2CC1"/>
    <w:rsid w:val="00AF3ACE"/>
    <w:rsid w:val="00AF3C95"/>
    <w:rsid w:val="00AF3D79"/>
    <w:rsid w:val="00AF427A"/>
    <w:rsid w:val="00AF478C"/>
    <w:rsid w:val="00AF54D9"/>
    <w:rsid w:val="00AF57CF"/>
    <w:rsid w:val="00AF5EEC"/>
    <w:rsid w:val="00AF718D"/>
    <w:rsid w:val="00AF75F9"/>
    <w:rsid w:val="00AF773D"/>
    <w:rsid w:val="00AF79AF"/>
    <w:rsid w:val="00AF7C11"/>
    <w:rsid w:val="00B00B40"/>
    <w:rsid w:val="00B00E93"/>
    <w:rsid w:val="00B01135"/>
    <w:rsid w:val="00B0129F"/>
    <w:rsid w:val="00B014A4"/>
    <w:rsid w:val="00B01DF7"/>
    <w:rsid w:val="00B0219E"/>
    <w:rsid w:val="00B029DE"/>
    <w:rsid w:val="00B05E30"/>
    <w:rsid w:val="00B05EBE"/>
    <w:rsid w:val="00B0667E"/>
    <w:rsid w:val="00B0726F"/>
    <w:rsid w:val="00B07613"/>
    <w:rsid w:val="00B0761F"/>
    <w:rsid w:val="00B103C9"/>
    <w:rsid w:val="00B10882"/>
    <w:rsid w:val="00B10DEA"/>
    <w:rsid w:val="00B1135B"/>
    <w:rsid w:val="00B115B2"/>
    <w:rsid w:val="00B1165C"/>
    <w:rsid w:val="00B116DC"/>
    <w:rsid w:val="00B1180D"/>
    <w:rsid w:val="00B11972"/>
    <w:rsid w:val="00B11D8B"/>
    <w:rsid w:val="00B1207B"/>
    <w:rsid w:val="00B12846"/>
    <w:rsid w:val="00B12CA0"/>
    <w:rsid w:val="00B12FC5"/>
    <w:rsid w:val="00B132C9"/>
    <w:rsid w:val="00B13DFA"/>
    <w:rsid w:val="00B14443"/>
    <w:rsid w:val="00B14867"/>
    <w:rsid w:val="00B14E62"/>
    <w:rsid w:val="00B14FCC"/>
    <w:rsid w:val="00B15950"/>
    <w:rsid w:val="00B17189"/>
    <w:rsid w:val="00B176EC"/>
    <w:rsid w:val="00B1775B"/>
    <w:rsid w:val="00B178C3"/>
    <w:rsid w:val="00B2043F"/>
    <w:rsid w:val="00B20F53"/>
    <w:rsid w:val="00B229E5"/>
    <w:rsid w:val="00B236F1"/>
    <w:rsid w:val="00B23987"/>
    <w:rsid w:val="00B24EE2"/>
    <w:rsid w:val="00B250A4"/>
    <w:rsid w:val="00B252DA"/>
    <w:rsid w:val="00B25BD8"/>
    <w:rsid w:val="00B25C86"/>
    <w:rsid w:val="00B265A0"/>
    <w:rsid w:val="00B26A13"/>
    <w:rsid w:val="00B3127A"/>
    <w:rsid w:val="00B31378"/>
    <w:rsid w:val="00B31E56"/>
    <w:rsid w:val="00B31F04"/>
    <w:rsid w:val="00B31F38"/>
    <w:rsid w:val="00B320DC"/>
    <w:rsid w:val="00B32306"/>
    <w:rsid w:val="00B325C8"/>
    <w:rsid w:val="00B32AAF"/>
    <w:rsid w:val="00B32C45"/>
    <w:rsid w:val="00B32D59"/>
    <w:rsid w:val="00B3337A"/>
    <w:rsid w:val="00B33C6F"/>
    <w:rsid w:val="00B340D1"/>
    <w:rsid w:val="00B340E2"/>
    <w:rsid w:val="00B34CB2"/>
    <w:rsid w:val="00B35F84"/>
    <w:rsid w:val="00B363EA"/>
    <w:rsid w:val="00B36B23"/>
    <w:rsid w:val="00B3709F"/>
    <w:rsid w:val="00B371A7"/>
    <w:rsid w:val="00B37F92"/>
    <w:rsid w:val="00B403E5"/>
    <w:rsid w:val="00B40FA3"/>
    <w:rsid w:val="00B41128"/>
    <w:rsid w:val="00B411D3"/>
    <w:rsid w:val="00B412C6"/>
    <w:rsid w:val="00B414A7"/>
    <w:rsid w:val="00B41A7C"/>
    <w:rsid w:val="00B42196"/>
    <w:rsid w:val="00B42CCD"/>
    <w:rsid w:val="00B42F00"/>
    <w:rsid w:val="00B43996"/>
    <w:rsid w:val="00B444B0"/>
    <w:rsid w:val="00B4489F"/>
    <w:rsid w:val="00B44F20"/>
    <w:rsid w:val="00B45032"/>
    <w:rsid w:val="00B46AB9"/>
    <w:rsid w:val="00B46E7C"/>
    <w:rsid w:val="00B46F7B"/>
    <w:rsid w:val="00B473A2"/>
    <w:rsid w:val="00B477C1"/>
    <w:rsid w:val="00B479CE"/>
    <w:rsid w:val="00B51C1F"/>
    <w:rsid w:val="00B531CC"/>
    <w:rsid w:val="00B536CC"/>
    <w:rsid w:val="00B53990"/>
    <w:rsid w:val="00B5429D"/>
    <w:rsid w:val="00B549D4"/>
    <w:rsid w:val="00B54D2D"/>
    <w:rsid w:val="00B555FD"/>
    <w:rsid w:val="00B55857"/>
    <w:rsid w:val="00B55B40"/>
    <w:rsid w:val="00B55EDE"/>
    <w:rsid w:val="00B55EE4"/>
    <w:rsid w:val="00B56188"/>
    <w:rsid w:val="00B562A4"/>
    <w:rsid w:val="00B56AF9"/>
    <w:rsid w:val="00B56B6E"/>
    <w:rsid w:val="00B56FA6"/>
    <w:rsid w:val="00B603CF"/>
    <w:rsid w:val="00B6068A"/>
    <w:rsid w:val="00B60A65"/>
    <w:rsid w:val="00B61FD2"/>
    <w:rsid w:val="00B62B08"/>
    <w:rsid w:val="00B62DCB"/>
    <w:rsid w:val="00B63346"/>
    <w:rsid w:val="00B635C0"/>
    <w:rsid w:val="00B636C6"/>
    <w:rsid w:val="00B63D7F"/>
    <w:rsid w:val="00B64529"/>
    <w:rsid w:val="00B64548"/>
    <w:rsid w:val="00B645EA"/>
    <w:rsid w:val="00B64CC7"/>
    <w:rsid w:val="00B6525D"/>
    <w:rsid w:val="00B65C03"/>
    <w:rsid w:val="00B6602F"/>
    <w:rsid w:val="00B67CD1"/>
    <w:rsid w:val="00B67D5C"/>
    <w:rsid w:val="00B707AC"/>
    <w:rsid w:val="00B708DA"/>
    <w:rsid w:val="00B70C4C"/>
    <w:rsid w:val="00B70DDA"/>
    <w:rsid w:val="00B7121E"/>
    <w:rsid w:val="00B71E6E"/>
    <w:rsid w:val="00B7270A"/>
    <w:rsid w:val="00B72C3C"/>
    <w:rsid w:val="00B732DF"/>
    <w:rsid w:val="00B739B8"/>
    <w:rsid w:val="00B741ED"/>
    <w:rsid w:val="00B758CB"/>
    <w:rsid w:val="00B75B34"/>
    <w:rsid w:val="00B764E3"/>
    <w:rsid w:val="00B76D8F"/>
    <w:rsid w:val="00B76DCF"/>
    <w:rsid w:val="00B774BD"/>
    <w:rsid w:val="00B77A08"/>
    <w:rsid w:val="00B80582"/>
    <w:rsid w:val="00B80919"/>
    <w:rsid w:val="00B824F4"/>
    <w:rsid w:val="00B82551"/>
    <w:rsid w:val="00B82EA8"/>
    <w:rsid w:val="00B83C3F"/>
    <w:rsid w:val="00B8447C"/>
    <w:rsid w:val="00B84B20"/>
    <w:rsid w:val="00B84E26"/>
    <w:rsid w:val="00B85774"/>
    <w:rsid w:val="00B85B39"/>
    <w:rsid w:val="00B86CDF"/>
    <w:rsid w:val="00B86D55"/>
    <w:rsid w:val="00B872E1"/>
    <w:rsid w:val="00B87A56"/>
    <w:rsid w:val="00B901E3"/>
    <w:rsid w:val="00B9079C"/>
    <w:rsid w:val="00B9136B"/>
    <w:rsid w:val="00B91384"/>
    <w:rsid w:val="00B92387"/>
    <w:rsid w:val="00B92407"/>
    <w:rsid w:val="00B933DA"/>
    <w:rsid w:val="00B9361D"/>
    <w:rsid w:val="00B93D51"/>
    <w:rsid w:val="00B9405A"/>
    <w:rsid w:val="00B9413C"/>
    <w:rsid w:val="00B94C32"/>
    <w:rsid w:val="00B94D36"/>
    <w:rsid w:val="00B952F7"/>
    <w:rsid w:val="00B954EA"/>
    <w:rsid w:val="00B97054"/>
    <w:rsid w:val="00B973E3"/>
    <w:rsid w:val="00BA0B6A"/>
    <w:rsid w:val="00BA117D"/>
    <w:rsid w:val="00BA3267"/>
    <w:rsid w:val="00BA3730"/>
    <w:rsid w:val="00BA374E"/>
    <w:rsid w:val="00BA3773"/>
    <w:rsid w:val="00BA3CB4"/>
    <w:rsid w:val="00BA4E21"/>
    <w:rsid w:val="00BA5440"/>
    <w:rsid w:val="00BA5DAD"/>
    <w:rsid w:val="00BA655A"/>
    <w:rsid w:val="00BA7522"/>
    <w:rsid w:val="00BA7EB7"/>
    <w:rsid w:val="00BB0AAD"/>
    <w:rsid w:val="00BB11A0"/>
    <w:rsid w:val="00BB2471"/>
    <w:rsid w:val="00BB3DCE"/>
    <w:rsid w:val="00BB4049"/>
    <w:rsid w:val="00BB4381"/>
    <w:rsid w:val="00BB4800"/>
    <w:rsid w:val="00BB493E"/>
    <w:rsid w:val="00BB4C8B"/>
    <w:rsid w:val="00BB54AD"/>
    <w:rsid w:val="00BB5700"/>
    <w:rsid w:val="00BB5EB4"/>
    <w:rsid w:val="00BC0600"/>
    <w:rsid w:val="00BC093F"/>
    <w:rsid w:val="00BC0CB9"/>
    <w:rsid w:val="00BC114C"/>
    <w:rsid w:val="00BC1226"/>
    <w:rsid w:val="00BC1322"/>
    <w:rsid w:val="00BC1900"/>
    <w:rsid w:val="00BC218C"/>
    <w:rsid w:val="00BC2A6E"/>
    <w:rsid w:val="00BC38D0"/>
    <w:rsid w:val="00BC3BB4"/>
    <w:rsid w:val="00BC3DC9"/>
    <w:rsid w:val="00BC3FE6"/>
    <w:rsid w:val="00BC4766"/>
    <w:rsid w:val="00BC4B11"/>
    <w:rsid w:val="00BC4D9A"/>
    <w:rsid w:val="00BC6138"/>
    <w:rsid w:val="00BC63C4"/>
    <w:rsid w:val="00BC6F78"/>
    <w:rsid w:val="00BC71FF"/>
    <w:rsid w:val="00BC7FFC"/>
    <w:rsid w:val="00BD009C"/>
    <w:rsid w:val="00BD0796"/>
    <w:rsid w:val="00BD0B07"/>
    <w:rsid w:val="00BD0E4E"/>
    <w:rsid w:val="00BD172F"/>
    <w:rsid w:val="00BD1CF3"/>
    <w:rsid w:val="00BD4C0D"/>
    <w:rsid w:val="00BD5C23"/>
    <w:rsid w:val="00BD629E"/>
    <w:rsid w:val="00BD6865"/>
    <w:rsid w:val="00BD6B62"/>
    <w:rsid w:val="00BD6E30"/>
    <w:rsid w:val="00BD6EAF"/>
    <w:rsid w:val="00BD6FF9"/>
    <w:rsid w:val="00BD7018"/>
    <w:rsid w:val="00BD7B4B"/>
    <w:rsid w:val="00BD7E18"/>
    <w:rsid w:val="00BE04C0"/>
    <w:rsid w:val="00BE071B"/>
    <w:rsid w:val="00BE13F5"/>
    <w:rsid w:val="00BE1561"/>
    <w:rsid w:val="00BE1A1D"/>
    <w:rsid w:val="00BE22B8"/>
    <w:rsid w:val="00BE2DB1"/>
    <w:rsid w:val="00BE378A"/>
    <w:rsid w:val="00BE3910"/>
    <w:rsid w:val="00BE3F33"/>
    <w:rsid w:val="00BE3FF2"/>
    <w:rsid w:val="00BE4B0F"/>
    <w:rsid w:val="00BE4BAD"/>
    <w:rsid w:val="00BE51B9"/>
    <w:rsid w:val="00BE57C0"/>
    <w:rsid w:val="00BE5E67"/>
    <w:rsid w:val="00BE6447"/>
    <w:rsid w:val="00BE6737"/>
    <w:rsid w:val="00BE6E57"/>
    <w:rsid w:val="00BE6E78"/>
    <w:rsid w:val="00BF02A9"/>
    <w:rsid w:val="00BF1C0B"/>
    <w:rsid w:val="00BF2677"/>
    <w:rsid w:val="00BF3260"/>
    <w:rsid w:val="00BF3853"/>
    <w:rsid w:val="00BF3958"/>
    <w:rsid w:val="00BF39BA"/>
    <w:rsid w:val="00BF3BFF"/>
    <w:rsid w:val="00BF42D5"/>
    <w:rsid w:val="00BF494F"/>
    <w:rsid w:val="00BF4C3D"/>
    <w:rsid w:val="00BF5878"/>
    <w:rsid w:val="00BF5F98"/>
    <w:rsid w:val="00BF6810"/>
    <w:rsid w:val="00BF6969"/>
    <w:rsid w:val="00BF6C31"/>
    <w:rsid w:val="00BF6C83"/>
    <w:rsid w:val="00BF6C92"/>
    <w:rsid w:val="00BF766B"/>
    <w:rsid w:val="00BF7726"/>
    <w:rsid w:val="00BF7C34"/>
    <w:rsid w:val="00BF7C83"/>
    <w:rsid w:val="00C00241"/>
    <w:rsid w:val="00C0073C"/>
    <w:rsid w:val="00C00B9A"/>
    <w:rsid w:val="00C0288C"/>
    <w:rsid w:val="00C03660"/>
    <w:rsid w:val="00C03F79"/>
    <w:rsid w:val="00C04384"/>
    <w:rsid w:val="00C05329"/>
    <w:rsid w:val="00C05A62"/>
    <w:rsid w:val="00C05AFA"/>
    <w:rsid w:val="00C06FF7"/>
    <w:rsid w:val="00C074C5"/>
    <w:rsid w:val="00C1060A"/>
    <w:rsid w:val="00C1147D"/>
    <w:rsid w:val="00C11789"/>
    <w:rsid w:val="00C11D93"/>
    <w:rsid w:val="00C11EF5"/>
    <w:rsid w:val="00C15422"/>
    <w:rsid w:val="00C15BE1"/>
    <w:rsid w:val="00C15C5E"/>
    <w:rsid w:val="00C16BDA"/>
    <w:rsid w:val="00C17258"/>
    <w:rsid w:val="00C20000"/>
    <w:rsid w:val="00C200A0"/>
    <w:rsid w:val="00C2098E"/>
    <w:rsid w:val="00C20EBA"/>
    <w:rsid w:val="00C20F8F"/>
    <w:rsid w:val="00C21441"/>
    <w:rsid w:val="00C21458"/>
    <w:rsid w:val="00C217BA"/>
    <w:rsid w:val="00C219BE"/>
    <w:rsid w:val="00C21A09"/>
    <w:rsid w:val="00C21DDA"/>
    <w:rsid w:val="00C22D74"/>
    <w:rsid w:val="00C23513"/>
    <w:rsid w:val="00C23A90"/>
    <w:rsid w:val="00C24D4A"/>
    <w:rsid w:val="00C251BA"/>
    <w:rsid w:val="00C253A2"/>
    <w:rsid w:val="00C2566A"/>
    <w:rsid w:val="00C25DA5"/>
    <w:rsid w:val="00C273A2"/>
    <w:rsid w:val="00C278E7"/>
    <w:rsid w:val="00C27AEF"/>
    <w:rsid w:val="00C3005C"/>
    <w:rsid w:val="00C30203"/>
    <w:rsid w:val="00C306D6"/>
    <w:rsid w:val="00C3131D"/>
    <w:rsid w:val="00C3165D"/>
    <w:rsid w:val="00C31B2D"/>
    <w:rsid w:val="00C32B66"/>
    <w:rsid w:val="00C332F2"/>
    <w:rsid w:val="00C3396C"/>
    <w:rsid w:val="00C33F20"/>
    <w:rsid w:val="00C34209"/>
    <w:rsid w:val="00C34296"/>
    <w:rsid w:val="00C34B18"/>
    <w:rsid w:val="00C35288"/>
    <w:rsid w:val="00C369D2"/>
    <w:rsid w:val="00C37A4D"/>
    <w:rsid w:val="00C37A7D"/>
    <w:rsid w:val="00C37FFC"/>
    <w:rsid w:val="00C405B3"/>
    <w:rsid w:val="00C41055"/>
    <w:rsid w:val="00C41C28"/>
    <w:rsid w:val="00C42EB0"/>
    <w:rsid w:val="00C4321A"/>
    <w:rsid w:val="00C43A32"/>
    <w:rsid w:val="00C446A0"/>
    <w:rsid w:val="00C45570"/>
    <w:rsid w:val="00C4557D"/>
    <w:rsid w:val="00C467D1"/>
    <w:rsid w:val="00C46D3B"/>
    <w:rsid w:val="00C50180"/>
    <w:rsid w:val="00C508E5"/>
    <w:rsid w:val="00C50926"/>
    <w:rsid w:val="00C53715"/>
    <w:rsid w:val="00C5396E"/>
    <w:rsid w:val="00C54851"/>
    <w:rsid w:val="00C54D13"/>
    <w:rsid w:val="00C55664"/>
    <w:rsid w:val="00C57021"/>
    <w:rsid w:val="00C57043"/>
    <w:rsid w:val="00C572BE"/>
    <w:rsid w:val="00C60857"/>
    <w:rsid w:val="00C60C32"/>
    <w:rsid w:val="00C61178"/>
    <w:rsid w:val="00C6122D"/>
    <w:rsid w:val="00C617EE"/>
    <w:rsid w:val="00C61BA9"/>
    <w:rsid w:val="00C61F0C"/>
    <w:rsid w:val="00C62520"/>
    <w:rsid w:val="00C64D74"/>
    <w:rsid w:val="00C65697"/>
    <w:rsid w:val="00C65E96"/>
    <w:rsid w:val="00C65FAB"/>
    <w:rsid w:val="00C66487"/>
    <w:rsid w:val="00C664D1"/>
    <w:rsid w:val="00C66514"/>
    <w:rsid w:val="00C66AE9"/>
    <w:rsid w:val="00C67733"/>
    <w:rsid w:val="00C67C45"/>
    <w:rsid w:val="00C7035F"/>
    <w:rsid w:val="00C7062D"/>
    <w:rsid w:val="00C7184C"/>
    <w:rsid w:val="00C71EBB"/>
    <w:rsid w:val="00C72583"/>
    <w:rsid w:val="00C73882"/>
    <w:rsid w:val="00C74058"/>
    <w:rsid w:val="00C7494F"/>
    <w:rsid w:val="00C74F5F"/>
    <w:rsid w:val="00C80582"/>
    <w:rsid w:val="00C80623"/>
    <w:rsid w:val="00C811B5"/>
    <w:rsid w:val="00C81527"/>
    <w:rsid w:val="00C82BBC"/>
    <w:rsid w:val="00C830D9"/>
    <w:rsid w:val="00C8373C"/>
    <w:rsid w:val="00C83D83"/>
    <w:rsid w:val="00C841AB"/>
    <w:rsid w:val="00C8479B"/>
    <w:rsid w:val="00C84C28"/>
    <w:rsid w:val="00C850A3"/>
    <w:rsid w:val="00C85CF8"/>
    <w:rsid w:val="00C8643A"/>
    <w:rsid w:val="00C8702F"/>
    <w:rsid w:val="00C870F2"/>
    <w:rsid w:val="00C8766B"/>
    <w:rsid w:val="00C876A4"/>
    <w:rsid w:val="00C87AE0"/>
    <w:rsid w:val="00C87BB4"/>
    <w:rsid w:val="00C87C04"/>
    <w:rsid w:val="00C903A8"/>
    <w:rsid w:val="00C90474"/>
    <w:rsid w:val="00C90E62"/>
    <w:rsid w:val="00C91455"/>
    <w:rsid w:val="00C91943"/>
    <w:rsid w:val="00C91B0D"/>
    <w:rsid w:val="00C9257D"/>
    <w:rsid w:val="00C92E5C"/>
    <w:rsid w:val="00C92EA7"/>
    <w:rsid w:val="00C93D92"/>
    <w:rsid w:val="00C94A2B"/>
    <w:rsid w:val="00C94E11"/>
    <w:rsid w:val="00C95B2B"/>
    <w:rsid w:val="00C95BD3"/>
    <w:rsid w:val="00C97321"/>
    <w:rsid w:val="00CA0442"/>
    <w:rsid w:val="00CA044C"/>
    <w:rsid w:val="00CA1048"/>
    <w:rsid w:val="00CA113B"/>
    <w:rsid w:val="00CA1988"/>
    <w:rsid w:val="00CA19DC"/>
    <w:rsid w:val="00CA1C0C"/>
    <w:rsid w:val="00CA2474"/>
    <w:rsid w:val="00CA2B72"/>
    <w:rsid w:val="00CA2C50"/>
    <w:rsid w:val="00CA2CDC"/>
    <w:rsid w:val="00CA358B"/>
    <w:rsid w:val="00CA3864"/>
    <w:rsid w:val="00CA521F"/>
    <w:rsid w:val="00CA52EE"/>
    <w:rsid w:val="00CA6008"/>
    <w:rsid w:val="00CA64BF"/>
    <w:rsid w:val="00CA6834"/>
    <w:rsid w:val="00CA6998"/>
    <w:rsid w:val="00CB0169"/>
    <w:rsid w:val="00CB0370"/>
    <w:rsid w:val="00CB0870"/>
    <w:rsid w:val="00CB0D58"/>
    <w:rsid w:val="00CB1213"/>
    <w:rsid w:val="00CB1CBB"/>
    <w:rsid w:val="00CB2121"/>
    <w:rsid w:val="00CB31E7"/>
    <w:rsid w:val="00CB5805"/>
    <w:rsid w:val="00CB59E5"/>
    <w:rsid w:val="00CB694A"/>
    <w:rsid w:val="00CB75B4"/>
    <w:rsid w:val="00CB7C77"/>
    <w:rsid w:val="00CB7FAF"/>
    <w:rsid w:val="00CC1657"/>
    <w:rsid w:val="00CC1BB7"/>
    <w:rsid w:val="00CC1E21"/>
    <w:rsid w:val="00CC210C"/>
    <w:rsid w:val="00CC2492"/>
    <w:rsid w:val="00CC29B5"/>
    <w:rsid w:val="00CC2A5E"/>
    <w:rsid w:val="00CC322B"/>
    <w:rsid w:val="00CC32FD"/>
    <w:rsid w:val="00CC3915"/>
    <w:rsid w:val="00CC3C7D"/>
    <w:rsid w:val="00CC4EE3"/>
    <w:rsid w:val="00CC5684"/>
    <w:rsid w:val="00CC5898"/>
    <w:rsid w:val="00CC6C7D"/>
    <w:rsid w:val="00CC78D2"/>
    <w:rsid w:val="00CD3F64"/>
    <w:rsid w:val="00CD4051"/>
    <w:rsid w:val="00CD40D0"/>
    <w:rsid w:val="00CD41F7"/>
    <w:rsid w:val="00CD43E1"/>
    <w:rsid w:val="00CD4AB3"/>
    <w:rsid w:val="00CD4C07"/>
    <w:rsid w:val="00CD54E8"/>
    <w:rsid w:val="00CD5B76"/>
    <w:rsid w:val="00CD762C"/>
    <w:rsid w:val="00CE0393"/>
    <w:rsid w:val="00CE0A7E"/>
    <w:rsid w:val="00CE105B"/>
    <w:rsid w:val="00CE1870"/>
    <w:rsid w:val="00CE1F89"/>
    <w:rsid w:val="00CE2634"/>
    <w:rsid w:val="00CE27D4"/>
    <w:rsid w:val="00CE2924"/>
    <w:rsid w:val="00CE2EDB"/>
    <w:rsid w:val="00CE3C30"/>
    <w:rsid w:val="00CE40F9"/>
    <w:rsid w:val="00CE4470"/>
    <w:rsid w:val="00CE4535"/>
    <w:rsid w:val="00CE52FB"/>
    <w:rsid w:val="00CE54B0"/>
    <w:rsid w:val="00CE5DCB"/>
    <w:rsid w:val="00CE7C1D"/>
    <w:rsid w:val="00CE7EA5"/>
    <w:rsid w:val="00CF0801"/>
    <w:rsid w:val="00CF1167"/>
    <w:rsid w:val="00CF1B41"/>
    <w:rsid w:val="00CF2114"/>
    <w:rsid w:val="00CF38EE"/>
    <w:rsid w:val="00CF484A"/>
    <w:rsid w:val="00CF48EA"/>
    <w:rsid w:val="00CF4A09"/>
    <w:rsid w:val="00CF5863"/>
    <w:rsid w:val="00CF597C"/>
    <w:rsid w:val="00CF6181"/>
    <w:rsid w:val="00CF6DDF"/>
    <w:rsid w:val="00CF6F5E"/>
    <w:rsid w:val="00CF6F79"/>
    <w:rsid w:val="00CF7FAB"/>
    <w:rsid w:val="00D00451"/>
    <w:rsid w:val="00D006C1"/>
    <w:rsid w:val="00D009E4"/>
    <w:rsid w:val="00D00ACC"/>
    <w:rsid w:val="00D00B7F"/>
    <w:rsid w:val="00D00C71"/>
    <w:rsid w:val="00D00EB4"/>
    <w:rsid w:val="00D0190E"/>
    <w:rsid w:val="00D0217E"/>
    <w:rsid w:val="00D027A3"/>
    <w:rsid w:val="00D02AA0"/>
    <w:rsid w:val="00D0402F"/>
    <w:rsid w:val="00D04E89"/>
    <w:rsid w:val="00D053D8"/>
    <w:rsid w:val="00D06972"/>
    <w:rsid w:val="00D06C07"/>
    <w:rsid w:val="00D07161"/>
    <w:rsid w:val="00D0781B"/>
    <w:rsid w:val="00D1258C"/>
    <w:rsid w:val="00D12726"/>
    <w:rsid w:val="00D12953"/>
    <w:rsid w:val="00D1369B"/>
    <w:rsid w:val="00D14267"/>
    <w:rsid w:val="00D1486D"/>
    <w:rsid w:val="00D154A0"/>
    <w:rsid w:val="00D16190"/>
    <w:rsid w:val="00D1619A"/>
    <w:rsid w:val="00D16563"/>
    <w:rsid w:val="00D1721F"/>
    <w:rsid w:val="00D175BD"/>
    <w:rsid w:val="00D179A2"/>
    <w:rsid w:val="00D17AF2"/>
    <w:rsid w:val="00D17B60"/>
    <w:rsid w:val="00D17D06"/>
    <w:rsid w:val="00D208E8"/>
    <w:rsid w:val="00D20B0D"/>
    <w:rsid w:val="00D2188E"/>
    <w:rsid w:val="00D2209B"/>
    <w:rsid w:val="00D2249F"/>
    <w:rsid w:val="00D2328F"/>
    <w:rsid w:val="00D236B5"/>
    <w:rsid w:val="00D237E8"/>
    <w:rsid w:val="00D240FE"/>
    <w:rsid w:val="00D25754"/>
    <w:rsid w:val="00D26B4D"/>
    <w:rsid w:val="00D26CCA"/>
    <w:rsid w:val="00D30193"/>
    <w:rsid w:val="00D30638"/>
    <w:rsid w:val="00D31A30"/>
    <w:rsid w:val="00D31DB8"/>
    <w:rsid w:val="00D31E29"/>
    <w:rsid w:val="00D32DAF"/>
    <w:rsid w:val="00D32ED7"/>
    <w:rsid w:val="00D339CB"/>
    <w:rsid w:val="00D34078"/>
    <w:rsid w:val="00D34300"/>
    <w:rsid w:val="00D3453D"/>
    <w:rsid w:val="00D34676"/>
    <w:rsid w:val="00D34EA7"/>
    <w:rsid w:val="00D351F0"/>
    <w:rsid w:val="00D35CC3"/>
    <w:rsid w:val="00D36198"/>
    <w:rsid w:val="00D3722A"/>
    <w:rsid w:val="00D373F6"/>
    <w:rsid w:val="00D37892"/>
    <w:rsid w:val="00D37B45"/>
    <w:rsid w:val="00D40477"/>
    <w:rsid w:val="00D407D7"/>
    <w:rsid w:val="00D40D08"/>
    <w:rsid w:val="00D40E81"/>
    <w:rsid w:val="00D40E8B"/>
    <w:rsid w:val="00D412A6"/>
    <w:rsid w:val="00D41EBB"/>
    <w:rsid w:val="00D4204E"/>
    <w:rsid w:val="00D4344F"/>
    <w:rsid w:val="00D47005"/>
    <w:rsid w:val="00D47281"/>
    <w:rsid w:val="00D476CC"/>
    <w:rsid w:val="00D501B7"/>
    <w:rsid w:val="00D5159E"/>
    <w:rsid w:val="00D52770"/>
    <w:rsid w:val="00D5425D"/>
    <w:rsid w:val="00D54437"/>
    <w:rsid w:val="00D54DAE"/>
    <w:rsid w:val="00D5613D"/>
    <w:rsid w:val="00D56884"/>
    <w:rsid w:val="00D56D02"/>
    <w:rsid w:val="00D57634"/>
    <w:rsid w:val="00D61654"/>
    <w:rsid w:val="00D63447"/>
    <w:rsid w:val="00D6399F"/>
    <w:rsid w:val="00D63F3D"/>
    <w:rsid w:val="00D649FF"/>
    <w:rsid w:val="00D65074"/>
    <w:rsid w:val="00D65AC4"/>
    <w:rsid w:val="00D660AC"/>
    <w:rsid w:val="00D664B1"/>
    <w:rsid w:val="00D673A8"/>
    <w:rsid w:val="00D67E88"/>
    <w:rsid w:val="00D7142E"/>
    <w:rsid w:val="00D7347A"/>
    <w:rsid w:val="00D73C67"/>
    <w:rsid w:val="00D74BC3"/>
    <w:rsid w:val="00D75885"/>
    <w:rsid w:val="00D75FE9"/>
    <w:rsid w:val="00D76999"/>
    <w:rsid w:val="00D771B3"/>
    <w:rsid w:val="00D808D5"/>
    <w:rsid w:val="00D814E1"/>
    <w:rsid w:val="00D820DD"/>
    <w:rsid w:val="00D8273D"/>
    <w:rsid w:val="00D849A6"/>
    <w:rsid w:val="00D84B63"/>
    <w:rsid w:val="00D84E9E"/>
    <w:rsid w:val="00D850E0"/>
    <w:rsid w:val="00D85B1B"/>
    <w:rsid w:val="00D873AE"/>
    <w:rsid w:val="00D87ABD"/>
    <w:rsid w:val="00D907AE"/>
    <w:rsid w:val="00D91442"/>
    <w:rsid w:val="00D919E0"/>
    <w:rsid w:val="00D91DB8"/>
    <w:rsid w:val="00D93F48"/>
    <w:rsid w:val="00D94260"/>
    <w:rsid w:val="00D94BDE"/>
    <w:rsid w:val="00D96B57"/>
    <w:rsid w:val="00D96BFD"/>
    <w:rsid w:val="00D9722C"/>
    <w:rsid w:val="00DA06B3"/>
    <w:rsid w:val="00DA0863"/>
    <w:rsid w:val="00DA0AE0"/>
    <w:rsid w:val="00DA1C53"/>
    <w:rsid w:val="00DA2420"/>
    <w:rsid w:val="00DA2B60"/>
    <w:rsid w:val="00DA4CD5"/>
    <w:rsid w:val="00DA54B8"/>
    <w:rsid w:val="00DA5B20"/>
    <w:rsid w:val="00DA5BB1"/>
    <w:rsid w:val="00DA5DC3"/>
    <w:rsid w:val="00DA65F3"/>
    <w:rsid w:val="00DA6AF2"/>
    <w:rsid w:val="00DA730F"/>
    <w:rsid w:val="00DA7519"/>
    <w:rsid w:val="00DB108F"/>
    <w:rsid w:val="00DB2F01"/>
    <w:rsid w:val="00DB337C"/>
    <w:rsid w:val="00DB4B00"/>
    <w:rsid w:val="00DB514D"/>
    <w:rsid w:val="00DB5DBA"/>
    <w:rsid w:val="00DB7310"/>
    <w:rsid w:val="00DB7B71"/>
    <w:rsid w:val="00DC0A06"/>
    <w:rsid w:val="00DC2826"/>
    <w:rsid w:val="00DC28D5"/>
    <w:rsid w:val="00DC3FB3"/>
    <w:rsid w:val="00DC4486"/>
    <w:rsid w:val="00DC45DE"/>
    <w:rsid w:val="00DC46A5"/>
    <w:rsid w:val="00DC4CCE"/>
    <w:rsid w:val="00DC565C"/>
    <w:rsid w:val="00DC58EA"/>
    <w:rsid w:val="00DC5DD9"/>
    <w:rsid w:val="00DC6709"/>
    <w:rsid w:val="00DC6E6D"/>
    <w:rsid w:val="00DC6EB3"/>
    <w:rsid w:val="00DC7923"/>
    <w:rsid w:val="00DC7FB8"/>
    <w:rsid w:val="00DD00BB"/>
    <w:rsid w:val="00DD0F70"/>
    <w:rsid w:val="00DD19CA"/>
    <w:rsid w:val="00DD1AB4"/>
    <w:rsid w:val="00DD2344"/>
    <w:rsid w:val="00DD27C5"/>
    <w:rsid w:val="00DD311E"/>
    <w:rsid w:val="00DD393E"/>
    <w:rsid w:val="00DD3AE9"/>
    <w:rsid w:val="00DD3E48"/>
    <w:rsid w:val="00DD3F51"/>
    <w:rsid w:val="00DD4099"/>
    <w:rsid w:val="00DD423B"/>
    <w:rsid w:val="00DD45E9"/>
    <w:rsid w:val="00DD4EF6"/>
    <w:rsid w:val="00DD553E"/>
    <w:rsid w:val="00DD5734"/>
    <w:rsid w:val="00DD578A"/>
    <w:rsid w:val="00DD7B94"/>
    <w:rsid w:val="00DD7F3B"/>
    <w:rsid w:val="00DE091F"/>
    <w:rsid w:val="00DE0B21"/>
    <w:rsid w:val="00DE0F16"/>
    <w:rsid w:val="00DE0F3A"/>
    <w:rsid w:val="00DE1132"/>
    <w:rsid w:val="00DE1A30"/>
    <w:rsid w:val="00DE2AE9"/>
    <w:rsid w:val="00DE2E65"/>
    <w:rsid w:val="00DE3141"/>
    <w:rsid w:val="00DE3806"/>
    <w:rsid w:val="00DE4039"/>
    <w:rsid w:val="00DE42FC"/>
    <w:rsid w:val="00DE46E4"/>
    <w:rsid w:val="00DE47AC"/>
    <w:rsid w:val="00DE538C"/>
    <w:rsid w:val="00DE54F8"/>
    <w:rsid w:val="00DE5AE3"/>
    <w:rsid w:val="00DE5D12"/>
    <w:rsid w:val="00DF0416"/>
    <w:rsid w:val="00DF088D"/>
    <w:rsid w:val="00DF0E76"/>
    <w:rsid w:val="00DF10D9"/>
    <w:rsid w:val="00DF15BD"/>
    <w:rsid w:val="00DF1C9A"/>
    <w:rsid w:val="00DF24C7"/>
    <w:rsid w:val="00DF2B34"/>
    <w:rsid w:val="00DF2B60"/>
    <w:rsid w:val="00DF37BF"/>
    <w:rsid w:val="00DF4006"/>
    <w:rsid w:val="00DF602D"/>
    <w:rsid w:val="00DF631A"/>
    <w:rsid w:val="00DF664C"/>
    <w:rsid w:val="00DF6D09"/>
    <w:rsid w:val="00DF7444"/>
    <w:rsid w:val="00DF7941"/>
    <w:rsid w:val="00E0024B"/>
    <w:rsid w:val="00E00B11"/>
    <w:rsid w:val="00E00E06"/>
    <w:rsid w:val="00E02CD7"/>
    <w:rsid w:val="00E03137"/>
    <w:rsid w:val="00E037BB"/>
    <w:rsid w:val="00E04088"/>
    <w:rsid w:val="00E04CA5"/>
    <w:rsid w:val="00E04FB5"/>
    <w:rsid w:val="00E04FCB"/>
    <w:rsid w:val="00E05325"/>
    <w:rsid w:val="00E05952"/>
    <w:rsid w:val="00E05EE8"/>
    <w:rsid w:val="00E067E7"/>
    <w:rsid w:val="00E06830"/>
    <w:rsid w:val="00E06B40"/>
    <w:rsid w:val="00E07788"/>
    <w:rsid w:val="00E07BC2"/>
    <w:rsid w:val="00E07C0B"/>
    <w:rsid w:val="00E10451"/>
    <w:rsid w:val="00E10F5A"/>
    <w:rsid w:val="00E111C7"/>
    <w:rsid w:val="00E11CEB"/>
    <w:rsid w:val="00E120E5"/>
    <w:rsid w:val="00E121A5"/>
    <w:rsid w:val="00E12928"/>
    <w:rsid w:val="00E13ACA"/>
    <w:rsid w:val="00E14808"/>
    <w:rsid w:val="00E15EDC"/>
    <w:rsid w:val="00E15FA1"/>
    <w:rsid w:val="00E16015"/>
    <w:rsid w:val="00E161D0"/>
    <w:rsid w:val="00E1653B"/>
    <w:rsid w:val="00E16DD0"/>
    <w:rsid w:val="00E2016F"/>
    <w:rsid w:val="00E21292"/>
    <w:rsid w:val="00E221B5"/>
    <w:rsid w:val="00E22B1F"/>
    <w:rsid w:val="00E22BF2"/>
    <w:rsid w:val="00E22D9C"/>
    <w:rsid w:val="00E22F6F"/>
    <w:rsid w:val="00E235A2"/>
    <w:rsid w:val="00E23FB1"/>
    <w:rsid w:val="00E24195"/>
    <w:rsid w:val="00E25AD8"/>
    <w:rsid w:val="00E261B0"/>
    <w:rsid w:val="00E26C68"/>
    <w:rsid w:val="00E27C90"/>
    <w:rsid w:val="00E3012D"/>
    <w:rsid w:val="00E311CE"/>
    <w:rsid w:val="00E31B09"/>
    <w:rsid w:val="00E31C2F"/>
    <w:rsid w:val="00E325FB"/>
    <w:rsid w:val="00E32D6C"/>
    <w:rsid w:val="00E330A3"/>
    <w:rsid w:val="00E33B0A"/>
    <w:rsid w:val="00E3404E"/>
    <w:rsid w:val="00E35ACD"/>
    <w:rsid w:val="00E367C7"/>
    <w:rsid w:val="00E36F98"/>
    <w:rsid w:val="00E370AF"/>
    <w:rsid w:val="00E37724"/>
    <w:rsid w:val="00E40213"/>
    <w:rsid w:val="00E40357"/>
    <w:rsid w:val="00E40685"/>
    <w:rsid w:val="00E417B2"/>
    <w:rsid w:val="00E42834"/>
    <w:rsid w:val="00E432AE"/>
    <w:rsid w:val="00E43541"/>
    <w:rsid w:val="00E43803"/>
    <w:rsid w:val="00E43996"/>
    <w:rsid w:val="00E439FE"/>
    <w:rsid w:val="00E43AE6"/>
    <w:rsid w:val="00E44E5B"/>
    <w:rsid w:val="00E451C4"/>
    <w:rsid w:val="00E4569A"/>
    <w:rsid w:val="00E457BE"/>
    <w:rsid w:val="00E46B41"/>
    <w:rsid w:val="00E476E5"/>
    <w:rsid w:val="00E478E0"/>
    <w:rsid w:val="00E47C3B"/>
    <w:rsid w:val="00E50075"/>
    <w:rsid w:val="00E500AE"/>
    <w:rsid w:val="00E50A3E"/>
    <w:rsid w:val="00E50B58"/>
    <w:rsid w:val="00E50EC3"/>
    <w:rsid w:val="00E50EEE"/>
    <w:rsid w:val="00E510B8"/>
    <w:rsid w:val="00E528D4"/>
    <w:rsid w:val="00E53578"/>
    <w:rsid w:val="00E5386F"/>
    <w:rsid w:val="00E541F2"/>
    <w:rsid w:val="00E54F53"/>
    <w:rsid w:val="00E55103"/>
    <w:rsid w:val="00E56481"/>
    <w:rsid w:val="00E5659E"/>
    <w:rsid w:val="00E569E0"/>
    <w:rsid w:val="00E56B3D"/>
    <w:rsid w:val="00E57476"/>
    <w:rsid w:val="00E57EB9"/>
    <w:rsid w:val="00E60406"/>
    <w:rsid w:val="00E62BD8"/>
    <w:rsid w:val="00E63025"/>
    <w:rsid w:val="00E633C3"/>
    <w:rsid w:val="00E637BE"/>
    <w:rsid w:val="00E639BF"/>
    <w:rsid w:val="00E6426B"/>
    <w:rsid w:val="00E6484B"/>
    <w:rsid w:val="00E64DF2"/>
    <w:rsid w:val="00E65BB6"/>
    <w:rsid w:val="00E7205C"/>
    <w:rsid w:val="00E721FD"/>
    <w:rsid w:val="00E724E3"/>
    <w:rsid w:val="00E729A3"/>
    <w:rsid w:val="00E72C53"/>
    <w:rsid w:val="00E73642"/>
    <w:rsid w:val="00E7379C"/>
    <w:rsid w:val="00E74769"/>
    <w:rsid w:val="00E75B5A"/>
    <w:rsid w:val="00E75BA1"/>
    <w:rsid w:val="00E75EFB"/>
    <w:rsid w:val="00E76224"/>
    <w:rsid w:val="00E768CB"/>
    <w:rsid w:val="00E76D5F"/>
    <w:rsid w:val="00E771E3"/>
    <w:rsid w:val="00E77BE3"/>
    <w:rsid w:val="00E77D10"/>
    <w:rsid w:val="00E80444"/>
    <w:rsid w:val="00E80905"/>
    <w:rsid w:val="00E81247"/>
    <w:rsid w:val="00E81DEF"/>
    <w:rsid w:val="00E81EB5"/>
    <w:rsid w:val="00E82385"/>
    <w:rsid w:val="00E826A1"/>
    <w:rsid w:val="00E8333F"/>
    <w:rsid w:val="00E8409F"/>
    <w:rsid w:val="00E844B9"/>
    <w:rsid w:val="00E84EC8"/>
    <w:rsid w:val="00E85531"/>
    <w:rsid w:val="00E85D84"/>
    <w:rsid w:val="00E860A2"/>
    <w:rsid w:val="00E86531"/>
    <w:rsid w:val="00E8661D"/>
    <w:rsid w:val="00E876F5"/>
    <w:rsid w:val="00E877A5"/>
    <w:rsid w:val="00E87DDA"/>
    <w:rsid w:val="00E907A0"/>
    <w:rsid w:val="00E91B87"/>
    <w:rsid w:val="00E92E3E"/>
    <w:rsid w:val="00E935A1"/>
    <w:rsid w:val="00E93D20"/>
    <w:rsid w:val="00E93F69"/>
    <w:rsid w:val="00E94073"/>
    <w:rsid w:val="00E951A7"/>
    <w:rsid w:val="00E95C93"/>
    <w:rsid w:val="00E95EB5"/>
    <w:rsid w:val="00E96C6F"/>
    <w:rsid w:val="00E97A6F"/>
    <w:rsid w:val="00EA2A52"/>
    <w:rsid w:val="00EA2F91"/>
    <w:rsid w:val="00EA310F"/>
    <w:rsid w:val="00EA4154"/>
    <w:rsid w:val="00EA497F"/>
    <w:rsid w:val="00EA58FE"/>
    <w:rsid w:val="00EA5991"/>
    <w:rsid w:val="00EA6262"/>
    <w:rsid w:val="00EA6488"/>
    <w:rsid w:val="00EA6BED"/>
    <w:rsid w:val="00EA745B"/>
    <w:rsid w:val="00EA7B76"/>
    <w:rsid w:val="00EB0996"/>
    <w:rsid w:val="00EB113F"/>
    <w:rsid w:val="00EB13B3"/>
    <w:rsid w:val="00EB16C8"/>
    <w:rsid w:val="00EB1B01"/>
    <w:rsid w:val="00EB26BC"/>
    <w:rsid w:val="00EB2888"/>
    <w:rsid w:val="00EB2FB1"/>
    <w:rsid w:val="00EB3ED4"/>
    <w:rsid w:val="00EB42CA"/>
    <w:rsid w:val="00EB4E43"/>
    <w:rsid w:val="00EB53D4"/>
    <w:rsid w:val="00EB5420"/>
    <w:rsid w:val="00EB55BC"/>
    <w:rsid w:val="00EB5813"/>
    <w:rsid w:val="00EB635C"/>
    <w:rsid w:val="00EB6806"/>
    <w:rsid w:val="00EB6A14"/>
    <w:rsid w:val="00EB7B9F"/>
    <w:rsid w:val="00EB7F77"/>
    <w:rsid w:val="00EC0061"/>
    <w:rsid w:val="00EC1BD8"/>
    <w:rsid w:val="00EC1DE6"/>
    <w:rsid w:val="00EC2855"/>
    <w:rsid w:val="00EC2857"/>
    <w:rsid w:val="00EC2A3A"/>
    <w:rsid w:val="00EC2EB2"/>
    <w:rsid w:val="00EC3381"/>
    <w:rsid w:val="00EC3CD6"/>
    <w:rsid w:val="00EC4A0A"/>
    <w:rsid w:val="00EC4FED"/>
    <w:rsid w:val="00EC5209"/>
    <w:rsid w:val="00EC6A28"/>
    <w:rsid w:val="00EC6BB9"/>
    <w:rsid w:val="00EC7D73"/>
    <w:rsid w:val="00ED02A2"/>
    <w:rsid w:val="00ED123B"/>
    <w:rsid w:val="00ED157E"/>
    <w:rsid w:val="00ED15C2"/>
    <w:rsid w:val="00ED2710"/>
    <w:rsid w:val="00ED2B0C"/>
    <w:rsid w:val="00ED3134"/>
    <w:rsid w:val="00ED39CF"/>
    <w:rsid w:val="00ED45A0"/>
    <w:rsid w:val="00ED45F1"/>
    <w:rsid w:val="00ED4DEB"/>
    <w:rsid w:val="00ED54D6"/>
    <w:rsid w:val="00ED63CF"/>
    <w:rsid w:val="00ED6882"/>
    <w:rsid w:val="00ED6B4F"/>
    <w:rsid w:val="00ED6D15"/>
    <w:rsid w:val="00ED7815"/>
    <w:rsid w:val="00EE0DD7"/>
    <w:rsid w:val="00EE1382"/>
    <w:rsid w:val="00EE1408"/>
    <w:rsid w:val="00EE1473"/>
    <w:rsid w:val="00EE152E"/>
    <w:rsid w:val="00EE18DE"/>
    <w:rsid w:val="00EE1DE0"/>
    <w:rsid w:val="00EE20D5"/>
    <w:rsid w:val="00EE386B"/>
    <w:rsid w:val="00EE3F59"/>
    <w:rsid w:val="00EE4B67"/>
    <w:rsid w:val="00EE4CB2"/>
    <w:rsid w:val="00EE4F8D"/>
    <w:rsid w:val="00EE5A14"/>
    <w:rsid w:val="00EE6647"/>
    <w:rsid w:val="00EE79CC"/>
    <w:rsid w:val="00EF0089"/>
    <w:rsid w:val="00EF0B52"/>
    <w:rsid w:val="00EF1349"/>
    <w:rsid w:val="00EF1D77"/>
    <w:rsid w:val="00EF232A"/>
    <w:rsid w:val="00EF29B5"/>
    <w:rsid w:val="00EF39F2"/>
    <w:rsid w:val="00EF4038"/>
    <w:rsid w:val="00EF4A8F"/>
    <w:rsid w:val="00EF5F52"/>
    <w:rsid w:val="00EF61B0"/>
    <w:rsid w:val="00EF6615"/>
    <w:rsid w:val="00EF6714"/>
    <w:rsid w:val="00EF722D"/>
    <w:rsid w:val="00EF7254"/>
    <w:rsid w:val="00EF78AD"/>
    <w:rsid w:val="00F0007D"/>
    <w:rsid w:val="00F00B2B"/>
    <w:rsid w:val="00F02564"/>
    <w:rsid w:val="00F02873"/>
    <w:rsid w:val="00F0336F"/>
    <w:rsid w:val="00F03500"/>
    <w:rsid w:val="00F04B21"/>
    <w:rsid w:val="00F05599"/>
    <w:rsid w:val="00F06262"/>
    <w:rsid w:val="00F06757"/>
    <w:rsid w:val="00F068E2"/>
    <w:rsid w:val="00F10142"/>
    <w:rsid w:val="00F10729"/>
    <w:rsid w:val="00F10E84"/>
    <w:rsid w:val="00F11B06"/>
    <w:rsid w:val="00F124E0"/>
    <w:rsid w:val="00F128BF"/>
    <w:rsid w:val="00F12BA6"/>
    <w:rsid w:val="00F13896"/>
    <w:rsid w:val="00F13C24"/>
    <w:rsid w:val="00F14645"/>
    <w:rsid w:val="00F147E7"/>
    <w:rsid w:val="00F14CAD"/>
    <w:rsid w:val="00F152F1"/>
    <w:rsid w:val="00F15854"/>
    <w:rsid w:val="00F15911"/>
    <w:rsid w:val="00F16A92"/>
    <w:rsid w:val="00F16B20"/>
    <w:rsid w:val="00F17264"/>
    <w:rsid w:val="00F176F6"/>
    <w:rsid w:val="00F17C77"/>
    <w:rsid w:val="00F200E7"/>
    <w:rsid w:val="00F209B7"/>
    <w:rsid w:val="00F20BC7"/>
    <w:rsid w:val="00F210D8"/>
    <w:rsid w:val="00F21947"/>
    <w:rsid w:val="00F21A5F"/>
    <w:rsid w:val="00F2219C"/>
    <w:rsid w:val="00F221E6"/>
    <w:rsid w:val="00F23794"/>
    <w:rsid w:val="00F241A5"/>
    <w:rsid w:val="00F245A4"/>
    <w:rsid w:val="00F24D55"/>
    <w:rsid w:val="00F2548D"/>
    <w:rsid w:val="00F26AE0"/>
    <w:rsid w:val="00F26C51"/>
    <w:rsid w:val="00F26D54"/>
    <w:rsid w:val="00F2725C"/>
    <w:rsid w:val="00F3071E"/>
    <w:rsid w:val="00F309D0"/>
    <w:rsid w:val="00F31DD4"/>
    <w:rsid w:val="00F3318B"/>
    <w:rsid w:val="00F33ED6"/>
    <w:rsid w:val="00F33F0E"/>
    <w:rsid w:val="00F33F3F"/>
    <w:rsid w:val="00F3437A"/>
    <w:rsid w:val="00F34BB4"/>
    <w:rsid w:val="00F34E48"/>
    <w:rsid w:val="00F35BB2"/>
    <w:rsid w:val="00F369A2"/>
    <w:rsid w:val="00F36DAC"/>
    <w:rsid w:val="00F37178"/>
    <w:rsid w:val="00F371BF"/>
    <w:rsid w:val="00F372B9"/>
    <w:rsid w:val="00F374A6"/>
    <w:rsid w:val="00F405D8"/>
    <w:rsid w:val="00F40784"/>
    <w:rsid w:val="00F4088B"/>
    <w:rsid w:val="00F41816"/>
    <w:rsid w:val="00F41981"/>
    <w:rsid w:val="00F41BFA"/>
    <w:rsid w:val="00F42D16"/>
    <w:rsid w:val="00F4445C"/>
    <w:rsid w:val="00F447AE"/>
    <w:rsid w:val="00F44DA3"/>
    <w:rsid w:val="00F4501B"/>
    <w:rsid w:val="00F46ADD"/>
    <w:rsid w:val="00F47E9D"/>
    <w:rsid w:val="00F5002C"/>
    <w:rsid w:val="00F51641"/>
    <w:rsid w:val="00F516E4"/>
    <w:rsid w:val="00F52B90"/>
    <w:rsid w:val="00F52D3A"/>
    <w:rsid w:val="00F52E7D"/>
    <w:rsid w:val="00F5309F"/>
    <w:rsid w:val="00F53BF0"/>
    <w:rsid w:val="00F53F29"/>
    <w:rsid w:val="00F5440D"/>
    <w:rsid w:val="00F54501"/>
    <w:rsid w:val="00F550D4"/>
    <w:rsid w:val="00F55189"/>
    <w:rsid w:val="00F5557F"/>
    <w:rsid w:val="00F55B0B"/>
    <w:rsid w:val="00F55B60"/>
    <w:rsid w:val="00F5729F"/>
    <w:rsid w:val="00F57569"/>
    <w:rsid w:val="00F57EF9"/>
    <w:rsid w:val="00F57F5C"/>
    <w:rsid w:val="00F60846"/>
    <w:rsid w:val="00F61A9A"/>
    <w:rsid w:val="00F620BD"/>
    <w:rsid w:val="00F6263C"/>
    <w:rsid w:val="00F62FCE"/>
    <w:rsid w:val="00F635D9"/>
    <w:rsid w:val="00F63F93"/>
    <w:rsid w:val="00F6451D"/>
    <w:rsid w:val="00F64B4C"/>
    <w:rsid w:val="00F64C45"/>
    <w:rsid w:val="00F65C62"/>
    <w:rsid w:val="00F66154"/>
    <w:rsid w:val="00F66258"/>
    <w:rsid w:val="00F662D3"/>
    <w:rsid w:val="00F664ED"/>
    <w:rsid w:val="00F6681B"/>
    <w:rsid w:val="00F67128"/>
    <w:rsid w:val="00F673F3"/>
    <w:rsid w:val="00F678B4"/>
    <w:rsid w:val="00F67E04"/>
    <w:rsid w:val="00F70A99"/>
    <w:rsid w:val="00F71C05"/>
    <w:rsid w:val="00F71CCA"/>
    <w:rsid w:val="00F72228"/>
    <w:rsid w:val="00F723F6"/>
    <w:rsid w:val="00F73116"/>
    <w:rsid w:val="00F73A50"/>
    <w:rsid w:val="00F73CAF"/>
    <w:rsid w:val="00F73EF2"/>
    <w:rsid w:val="00F74619"/>
    <w:rsid w:val="00F749F1"/>
    <w:rsid w:val="00F75A30"/>
    <w:rsid w:val="00F766C7"/>
    <w:rsid w:val="00F76B5D"/>
    <w:rsid w:val="00F76D6A"/>
    <w:rsid w:val="00F7707F"/>
    <w:rsid w:val="00F77649"/>
    <w:rsid w:val="00F77DB4"/>
    <w:rsid w:val="00F805F0"/>
    <w:rsid w:val="00F811B9"/>
    <w:rsid w:val="00F813C4"/>
    <w:rsid w:val="00F818CB"/>
    <w:rsid w:val="00F81F3A"/>
    <w:rsid w:val="00F8215C"/>
    <w:rsid w:val="00F82661"/>
    <w:rsid w:val="00F82BED"/>
    <w:rsid w:val="00F82C50"/>
    <w:rsid w:val="00F82E71"/>
    <w:rsid w:val="00F83461"/>
    <w:rsid w:val="00F8381B"/>
    <w:rsid w:val="00F8400B"/>
    <w:rsid w:val="00F84430"/>
    <w:rsid w:val="00F84696"/>
    <w:rsid w:val="00F84838"/>
    <w:rsid w:val="00F85BF9"/>
    <w:rsid w:val="00F87B3F"/>
    <w:rsid w:val="00F87FAC"/>
    <w:rsid w:val="00F9081E"/>
    <w:rsid w:val="00F912FF"/>
    <w:rsid w:val="00F91347"/>
    <w:rsid w:val="00F9151F"/>
    <w:rsid w:val="00F915D3"/>
    <w:rsid w:val="00F91A5B"/>
    <w:rsid w:val="00F91C0C"/>
    <w:rsid w:val="00F91EA6"/>
    <w:rsid w:val="00F930DC"/>
    <w:rsid w:val="00F938B7"/>
    <w:rsid w:val="00F93C18"/>
    <w:rsid w:val="00F93CFF"/>
    <w:rsid w:val="00F93DF6"/>
    <w:rsid w:val="00F94027"/>
    <w:rsid w:val="00F95503"/>
    <w:rsid w:val="00F95615"/>
    <w:rsid w:val="00F961CF"/>
    <w:rsid w:val="00F96236"/>
    <w:rsid w:val="00F96BCB"/>
    <w:rsid w:val="00F96DFB"/>
    <w:rsid w:val="00F97411"/>
    <w:rsid w:val="00FA02F7"/>
    <w:rsid w:val="00FA0634"/>
    <w:rsid w:val="00FA07A8"/>
    <w:rsid w:val="00FA288B"/>
    <w:rsid w:val="00FA341D"/>
    <w:rsid w:val="00FA3A69"/>
    <w:rsid w:val="00FA40AF"/>
    <w:rsid w:val="00FA593D"/>
    <w:rsid w:val="00FA59BE"/>
    <w:rsid w:val="00FA6389"/>
    <w:rsid w:val="00FA7F7E"/>
    <w:rsid w:val="00FB08F9"/>
    <w:rsid w:val="00FB0C52"/>
    <w:rsid w:val="00FB3571"/>
    <w:rsid w:val="00FB42B5"/>
    <w:rsid w:val="00FB443E"/>
    <w:rsid w:val="00FB4A21"/>
    <w:rsid w:val="00FB50E4"/>
    <w:rsid w:val="00FB5920"/>
    <w:rsid w:val="00FB7DD8"/>
    <w:rsid w:val="00FC091E"/>
    <w:rsid w:val="00FC0C07"/>
    <w:rsid w:val="00FC0F03"/>
    <w:rsid w:val="00FC1B4F"/>
    <w:rsid w:val="00FC2B17"/>
    <w:rsid w:val="00FC3C8F"/>
    <w:rsid w:val="00FC3EFA"/>
    <w:rsid w:val="00FC42B7"/>
    <w:rsid w:val="00FC4322"/>
    <w:rsid w:val="00FC4E5E"/>
    <w:rsid w:val="00FC55AF"/>
    <w:rsid w:val="00FC5B4C"/>
    <w:rsid w:val="00FC60A7"/>
    <w:rsid w:val="00FC61EA"/>
    <w:rsid w:val="00FC654F"/>
    <w:rsid w:val="00FC6AEC"/>
    <w:rsid w:val="00FC6F21"/>
    <w:rsid w:val="00FC6FEB"/>
    <w:rsid w:val="00FC7286"/>
    <w:rsid w:val="00FD1A59"/>
    <w:rsid w:val="00FD1DA0"/>
    <w:rsid w:val="00FD24BD"/>
    <w:rsid w:val="00FD279C"/>
    <w:rsid w:val="00FD2B2D"/>
    <w:rsid w:val="00FD2E31"/>
    <w:rsid w:val="00FD3721"/>
    <w:rsid w:val="00FD3A22"/>
    <w:rsid w:val="00FD3E69"/>
    <w:rsid w:val="00FD438E"/>
    <w:rsid w:val="00FD47C4"/>
    <w:rsid w:val="00FD4896"/>
    <w:rsid w:val="00FD5616"/>
    <w:rsid w:val="00FD5F9E"/>
    <w:rsid w:val="00FD6609"/>
    <w:rsid w:val="00FD7005"/>
    <w:rsid w:val="00FD7598"/>
    <w:rsid w:val="00FD7CEC"/>
    <w:rsid w:val="00FE02A9"/>
    <w:rsid w:val="00FE0612"/>
    <w:rsid w:val="00FE0B52"/>
    <w:rsid w:val="00FE0BDE"/>
    <w:rsid w:val="00FE0C9B"/>
    <w:rsid w:val="00FE0DE8"/>
    <w:rsid w:val="00FE106F"/>
    <w:rsid w:val="00FE159E"/>
    <w:rsid w:val="00FE1B1B"/>
    <w:rsid w:val="00FE2EED"/>
    <w:rsid w:val="00FE3B65"/>
    <w:rsid w:val="00FE485F"/>
    <w:rsid w:val="00FE48F4"/>
    <w:rsid w:val="00FE6390"/>
    <w:rsid w:val="00FE6399"/>
    <w:rsid w:val="00FE64D7"/>
    <w:rsid w:val="00FE690F"/>
    <w:rsid w:val="00FE6AF6"/>
    <w:rsid w:val="00FF0090"/>
    <w:rsid w:val="00FF079B"/>
    <w:rsid w:val="00FF1B41"/>
    <w:rsid w:val="00FF22A9"/>
    <w:rsid w:val="00FF3DF4"/>
    <w:rsid w:val="00FF4722"/>
    <w:rsid w:val="00FF4A65"/>
    <w:rsid w:val="00FF5088"/>
    <w:rsid w:val="00FF5F0C"/>
    <w:rsid w:val="00FF6213"/>
    <w:rsid w:val="00FF69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CF"/>
    <w:rPr>
      <w:sz w:val="24"/>
    </w:rPr>
  </w:style>
  <w:style w:type="paragraph" w:styleId="Ttulo1">
    <w:name w:val="heading 1"/>
    <w:basedOn w:val="Normal"/>
    <w:next w:val="Normal"/>
    <w:link w:val="Ttulo1Char"/>
    <w:uiPriority w:val="99"/>
    <w:qFormat/>
    <w:rsid w:val="003A44F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3F5E5D"/>
    <w:pPr>
      <w:keepNext/>
      <w:outlineLvl w:val="1"/>
    </w:pPr>
    <w:rPr>
      <w:rFonts w:ascii="Cambria" w:hAnsi="Cambria"/>
      <w:b/>
      <w:bCs/>
      <w:i/>
      <w:iCs/>
      <w:sz w:val="28"/>
      <w:szCs w:val="28"/>
    </w:rPr>
  </w:style>
  <w:style w:type="paragraph" w:styleId="Ttulo3">
    <w:name w:val="heading 3"/>
    <w:basedOn w:val="Normal"/>
    <w:next w:val="Normal"/>
    <w:link w:val="Ttulo3Char"/>
    <w:uiPriority w:val="99"/>
    <w:qFormat/>
    <w:rsid w:val="00021A85"/>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ED6D15"/>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ED6D15"/>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9"/>
    <w:qFormat/>
    <w:rsid w:val="00ED6D15"/>
    <w:pPr>
      <w:spacing w:before="240" w:after="60"/>
      <w:outlineLvl w:val="6"/>
    </w:pPr>
    <w:rPr>
      <w:rFonts w:ascii="Calibri" w:hAnsi="Calibr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B1A2B"/>
    <w:rPr>
      <w:rFonts w:ascii="Cambria" w:hAnsi="Cambria" w:cs="Times New Roman"/>
      <w:b/>
      <w:bCs/>
      <w:kern w:val="32"/>
      <w:sz w:val="32"/>
      <w:szCs w:val="32"/>
    </w:rPr>
  </w:style>
  <w:style w:type="character" w:customStyle="1" w:styleId="Ttulo2Char">
    <w:name w:val="Título 2 Char"/>
    <w:link w:val="Ttulo2"/>
    <w:locked/>
    <w:rsid w:val="005B1A2B"/>
    <w:rPr>
      <w:rFonts w:ascii="Cambria" w:hAnsi="Cambria" w:cs="Times New Roman"/>
      <w:b/>
      <w:bCs/>
      <w:i/>
      <w:iCs/>
      <w:sz w:val="28"/>
      <w:szCs w:val="28"/>
    </w:rPr>
  </w:style>
  <w:style w:type="character" w:customStyle="1" w:styleId="Ttulo3Char">
    <w:name w:val="Título 3 Char"/>
    <w:link w:val="Ttulo3"/>
    <w:uiPriority w:val="99"/>
    <w:semiHidden/>
    <w:locked/>
    <w:rsid w:val="005B1A2B"/>
    <w:rPr>
      <w:rFonts w:ascii="Cambria" w:hAnsi="Cambria" w:cs="Times New Roman"/>
      <w:b/>
      <w:bCs/>
      <w:sz w:val="26"/>
      <w:szCs w:val="26"/>
    </w:rPr>
  </w:style>
  <w:style w:type="character" w:customStyle="1" w:styleId="Ttulo4Char">
    <w:name w:val="Título 4 Char"/>
    <w:link w:val="Ttulo4"/>
    <w:uiPriority w:val="99"/>
    <w:locked/>
    <w:rsid w:val="005B1A2B"/>
    <w:rPr>
      <w:rFonts w:ascii="Calibri" w:hAnsi="Calibri" w:cs="Times New Roman"/>
      <w:b/>
      <w:bCs/>
      <w:sz w:val="28"/>
      <w:szCs w:val="28"/>
    </w:rPr>
  </w:style>
  <w:style w:type="character" w:customStyle="1" w:styleId="Ttulo5Char">
    <w:name w:val="Título 5 Char"/>
    <w:link w:val="Ttulo5"/>
    <w:uiPriority w:val="99"/>
    <w:semiHidden/>
    <w:locked/>
    <w:rsid w:val="005B1A2B"/>
    <w:rPr>
      <w:rFonts w:ascii="Calibri" w:hAnsi="Calibri" w:cs="Times New Roman"/>
      <w:b/>
      <w:bCs/>
      <w:i/>
      <w:iCs/>
      <w:sz w:val="26"/>
      <w:szCs w:val="26"/>
    </w:rPr>
  </w:style>
  <w:style w:type="character" w:customStyle="1" w:styleId="Ttulo7Char">
    <w:name w:val="Título 7 Char"/>
    <w:link w:val="Ttulo7"/>
    <w:uiPriority w:val="99"/>
    <w:semiHidden/>
    <w:locked/>
    <w:rsid w:val="005B1A2B"/>
    <w:rPr>
      <w:rFonts w:ascii="Calibri" w:hAnsi="Calibri" w:cs="Times New Roman"/>
      <w:sz w:val="24"/>
      <w:szCs w:val="24"/>
    </w:rPr>
  </w:style>
  <w:style w:type="character" w:styleId="Hyperlink">
    <w:name w:val="Hyperlink"/>
    <w:uiPriority w:val="99"/>
    <w:rsid w:val="0010281B"/>
    <w:rPr>
      <w:rFonts w:cs="Times New Roman"/>
      <w:color w:val="0000FF"/>
      <w:u w:val="single"/>
    </w:rPr>
  </w:style>
  <w:style w:type="paragraph" w:styleId="Cabealho">
    <w:name w:val="header"/>
    <w:basedOn w:val="Normal"/>
    <w:link w:val="CabealhoChar"/>
    <w:uiPriority w:val="99"/>
    <w:rsid w:val="00F97411"/>
    <w:pPr>
      <w:tabs>
        <w:tab w:val="center" w:pos="4252"/>
        <w:tab w:val="right" w:pos="8504"/>
      </w:tabs>
    </w:pPr>
    <w:rPr>
      <w:sz w:val="20"/>
    </w:rPr>
  </w:style>
  <w:style w:type="character" w:customStyle="1" w:styleId="CabealhoChar">
    <w:name w:val="Cabeçalho Char"/>
    <w:link w:val="Cabealho"/>
    <w:uiPriority w:val="99"/>
    <w:locked/>
    <w:rsid w:val="005B1A2B"/>
    <w:rPr>
      <w:rFonts w:cs="Times New Roman"/>
      <w:sz w:val="20"/>
      <w:szCs w:val="20"/>
    </w:rPr>
  </w:style>
  <w:style w:type="paragraph" w:styleId="Rodap">
    <w:name w:val="footer"/>
    <w:basedOn w:val="Normal"/>
    <w:link w:val="RodapChar"/>
    <w:uiPriority w:val="99"/>
    <w:rsid w:val="00F97411"/>
    <w:pPr>
      <w:tabs>
        <w:tab w:val="center" w:pos="4252"/>
        <w:tab w:val="right" w:pos="8504"/>
      </w:tabs>
    </w:pPr>
    <w:rPr>
      <w:sz w:val="20"/>
    </w:rPr>
  </w:style>
  <w:style w:type="character" w:customStyle="1" w:styleId="RodapChar">
    <w:name w:val="Rodapé Char"/>
    <w:link w:val="Rodap"/>
    <w:uiPriority w:val="99"/>
    <w:semiHidden/>
    <w:locked/>
    <w:rsid w:val="005B1A2B"/>
    <w:rPr>
      <w:rFonts w:cs="Times New Roman"/>
      <w:sz w:val="20"/>
      <w:szCs w:val="20"/>
    </w:r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uiPriority w:val="99"/>
    <w:rsid w:val="00ED6D15"/>
    <w:pPr>
      <w:suppressAutoHyphens/>
      <w:jc w:val="both"/>
    </w:pPr>
    <w:rPr>
      <w:rFonts w:eastAsia="MS Mincho"/>
      <w:lang w:val="pt-PT" w:eastAsia="ar-SA"/>
    </w:rPr>
  </w:style>
  <w:style w:type="paragraph" w:customStyle="1" w:styleId="Corpodetexto31">
    <w:name w:val="Corpo de texto 31"/>
    <w:basedOn w:val="Normal"/>
    <w:uiPriority w:val="99"/>
    <w:rsid w:val="00ED6D15"/>
    <w:pPr>
      <w:suppressAutoHyphens/>
    </w:pPr>
    <w:rPr>
      <w:rFonts w:eastAsia="MS Mincho"/>
      <w:color w:val="000000"/>
      <w:szCs w:val="24"/>
      <w:lang w:val="pt-PT" w:eastAsia="ar-SA"/>
    </w:rPr>
  </w:style>
  <w:style w:type="paragraph" w:styleId="Textodenotaderodap">
    <w:name w:val="footnote text"/>
    <w:basedOn w:val="Normal"/>
    <w:link w:val="TextodenotaderodapChar"/>
    <w:uiPriority w:val="99"/>
    <w:semiHidden/>
    <w:rsid w:val="00ED6D15"/>
    <w:pPr>
      <w:suppressAutoHyphens/>
      <w:spacing w:before="120" w:after="120"/>
      <w:jc w:val="both"/>
    </w:pPr>
    <w:rPr>
      <w:sz w:val="20"/>
    </w:rPr>
  </w:style>
  <w:style w:type="character" w:customStyle="1" w:styleId="TextodenotaderodapChar">
    <w:name w:val="Texto de nota de rodapé Char"/>
    <w:link w:val="Textodenotaderodap"/>
    <w:uiPriority w:val="99"/>
    <w:semiHidden/>
    <w:locked/>
    <w:rsid w:val="005B1A2B"/>
    <w:rPr>
      <w:rFonts w:cs="Times New Roman"/>
      <w:sz w:val="20"/>
      <w:szCs w:val="20"/>
    </w:rPr>
  </w:style>
  <w:style w:type="paragraph" w:customStyle="1" w:styleId="Corpodetexto22">
    <w:name w:val="Corpo de texto 22"/>
    <w:basedOn w:val="Normal"/>
    <w:uiPriority w:val="99"/>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uiPriority w:val="99"/>
    <w:rsid w:val="00ED6D15"/>
    <w:pPr>
      <w:suppressAutoHyphens/>
      <w:spacing w:after="120" w:line="480" w:lineRule="auto"/>
    </w:pPr>
    <w:rPr>
      <w:sz w:val="20"/>
    </w:rPr>
  </w:style>
  <w:style w:type="character" w:customStyle="1" w:styleId="Corpodetexto2Char">
    <w:name w:val="Corpo de texto 2 Char"/>
    <w:link w:val="Corpodetexto2"/>
    <w:uiPriority w:val="99"/>
    <w:locked/>
    <w:rsid w:val="005B1A2B"/>
    <w:rPr>
      <w:rFonts w:cs="Times New Roman"/>
      <w:sz w:val="20"/>
      <w:szCs w:val="20"/>
    </w:rPr>
  </w:style>
  <w:style w:type="character" w:styleId="Nmerodepgina">
    <w:name w:val="page number"/>
    <w:uiPriority w:val="99"/>
    <w:rsid w:val="00C82BBC"/>
    <w:rPr>
      <w:rFonts w:cs="Times New Roman"/>
    </w:rPr>
  </w:style>
  <w:style w:type="paragraph" w:customStyle="1" w:styleId="Nvel2">
    <w:name w:val="Nível 2"/>
    <w:basedOn w:val="Normal"/>
    <w:uiPriority w:val="99"/>
    <w:rsid w:val="00DB7310"/>
    <w:pPr>
      <w:numPr>
        <w:numId w:val="1"/>
      </w:numPr>
      <w:jc w:val="both"/>
    </w:pPr>
    <w:rPr>
      <w:rFonts w:cs="Arial"/>
      <w:iCs/>
      <w:lang w:eastAsia="ar-SA"/>
    </w:rPr>
  </w:style>
  <w:style w:type="paragraph" w:customStyle="1" w:styleId="Textoembloco1">
    <w:name w:val="Texto em bloco1"/>
    <w:basedOn w:val="Normal"/>
    <w:uiPriority w:val="99"/>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uiPriority w:val="99"/>
    <w:rsid w:val="003A44F0"/>
    <w:pPr>
      <w:spacing w:after="120"/>
    </w:pPr>
    <w:rPr>
      <w:sz w:val="20"/>
    </w:rPr>
  </w:style>
  <w:style w:type="character" w:customStyle="1" w:styleId="CorpodetextoChar">
    <w:name w:val="Corpo de texto Char"/>
    <w:link w:val="Corpodetexto"/>
    <w:uiPriority w:val="99"/>
    <w:semiHidden/>
    <w:locked/>
    <w:rsid w:val="005B1A2B"/>
    <w:rPr>
      <w:rFonts w:cs="Times New Roman"/>
      <w:sz w:val="20"/>
      <w:szCs w:val="20"/>
    </w:rPr>
  </w:style>
  <w:style w:type="paragraph" w:customStyle="1" w:styleId="BodyText21">
    <w:name w:val="Body Text 21"/>
    <w:basedOn w:val="Normal"/>
    <w:uiPriority w:val="99"/>
    <w:rsid w:val="003A44F0"/>
    <w:pPr>
      <w:suppressAutoHyphens/>
      <w:snapToGrid w:val="0"/>
      <w:jc w:val="both"/>
    </w:pPr>
    <w:rPr>
      <w:rFonts w:eastAsia="MS Mincho"/>
      <w:lang w:eastAsia="ar-SA"/>
    </w:rPr>
  </w:style>
  <w:style w:type="paragraph" w:customStyle="1" w:styleId="Corpodetexto32">
    <w:name w:val="Corpo de texto 32"/>
    <w:basedOn w:val="Normal"/>
    <w:uiPriority w:val="99"/>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657E00"/>
    <w:pPr>
      <w:ind w:left="720"/>
      <w:contextualSpacing/>
    </w:pPr>
  </w:style>
  <w:style w:type="character" w:customStyle="1" w:styleId="st">
    <w:name w:val="st"/>
    <w:basedOn w:val="Fontepargpadro"/>
    <w:rsid w:val="005C7934"/>
  </w:style>
  <w:style w:type="character" w:styleId="nfase">
    <w:name w:val="Emphasis"/>
    <w:uiPriority w:val="20"/>
    <w:qFormat/>
    <w:locked/>
    <w:rsid w:val="005C7934"/>
    <w:rPr>
      <w:i/>
      <w:iCs/>
    </w:rPr>
  </w:style>
  <w:style w:type="table" w:styleId="Tabelacomgrade">
    <w:name w:val="Table Grid"/>
    <w:basedOn w:val="Tabelanormal"/>
    <w:uiPriority w:val="59"/>
    <w:rsid w:val="00D639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A7BE5"/>
    <w:pPr>
      <w:autoSpaceDE w:val="0"/>
      <w:autoSpaceDN w:val="0"/>
      <w:adjustRightInd w:val="0"/>
    </w:pPr>
    <w:rPr>
      <w:rFonts w:ascii="Arial" w:hAnsi="Arial" w:cs="Arial"/>
      <w:color w:val="000000"/>
      <w:sz w:val="24"/>
      <w:szCs w:val="24"/>
    </w:rPr>
  </w:style>
  <w:style w:type="paragraph" w:styleId="CabealhodoSumrio">
    <w:name w:val="TOC Heading"/>
    <w:basedOn w:val="Ttulo1"/>
    <w:next w:val="Normal"/>
    <w:uiPriority w:val="39"/>
    <w:semiHidden/>
    <w:unhideWhenUsed/>
    <w:qFormat/>
    <w:rsid w:val="00F55189"/>
    <w:pPr>
      <w:keepLines/>
      <w:spacing w:before="480" w:after="0" w:line="276" w:lineRule="auto"/>
      <w:outlineLvl w:val="9"/>
    </w:pPr>
    <w:rPr>
      <w:color w:val="365F91"/>
      <w:kern w:val="0"/>
      <w:sz w:val="28"/>
      <w:szCs w:val="28"/>
      <w:lang w:eastAsia="en-US"/>
    </w:rPr>
  </w:style>
  <w:style w:type="paragraph" w:styleId="Sumrio2">
    <w:name w:val="toc 2"/>
    <w:basedOn w:val="Normal"/>
    <w:next w:val="Normal"/>
    <w:autoRedefine/>
    <w:uiPriority w:val="39"/>
    <w:unhideWhenUsed/>
    <w:qFormat/>
    <w:rsid w:val="00F55189"/>
    <w:pPr>
      <w:ind w:left="240"/>
    </w:pPr>
    <w:rPr>
      <w:rFonts w:ascii="Calibri" w:hAnsi="Calibri"/>
      <w:smallCaps/>
      <w:sz w:val="20"/>
    </w:rPr>
  </w:style>
  <w:style w:type="paragraph" w:styleId="Sumrio1">
    <w:name w:val="toc 1"/>
    <w:basedOn w:val="Normal"/>
    <w:next w:val="Normal"/>
    <w:autoRedefine/>
    <w:uiPriority w:val="39"/>
    <w:unhideWhenUsed/>
    <w:qFormat/>
    <w:rsid w:val="00C50926"/>
    <w:pPr>
      <w:tabs>
        <w:tab w:val="right" w:leader="dot" w:pos="9062"/>
      </w:tabs>
      <w:spacing w:before="120" w:after="120" w:line="360" w:lineRule="auto"/>
    </w:pPr>
    <w:rPr>
      <w:rFonts w:ascii="Calibri" w:hAnsi="Calibri" w:cs="Arial"/>
      <w:b/>
      <w:bCs/>
      <w:caps/>
      <w:noProof/>
      <w:sz w:val="20"/>
    </w:rPr>
  </w:style>
  <w:style w:type="paragraph" w:styleId="Sumrio3">
    <w:name w:val="toc 3"/>
    <w:basedOn w:val="Normal"/>
    <w:next w:val="Normal"/>
    <w:autoRedefine/>
    <w:uiPriority w:val="39"/>
    <w:unhideWhenUsed/>
    <w:qFormat/>
    <w:rsid w:val="00F55189"/>
    <w:pPr>
      <w:ind w:left="480"/>
    </w:pPr>
    <w:rPr>
      <w:rFonts w:ascii="Calibri" w:hAnsi="Calibri"/>
      <w:i/>
      <w:iCs/>
      <w:sz w:val="20"/>
    </w:rPr>
  </w:style>
  <w:style w:type="paragraph" w:styleId="Textodebalo">
    <w:name w:val="Balloon Text"/>
    <w:basedOn w:val="Normal"/>
    <w:link w:val="TextodebaloChar"/>
    <w:uiPriority w:val="99"/>
    <w:semiHidden/>
    <w:unhideWhenUsed/>
    <w:rsid w:val="00F55189"/>
    <w:rPr>
      <w:rFonts w:ascii="Tahoma" w:hAnsi="Tahoma"/>
      <w:sz w:val="16"/>
      <w:szCs w:val="16"/>
    </w:rPr>
  </w:style>
  <w:style w:type="character" w:customStyle="1" w:styleId="TextodebaloChar">
    <w:name w:val="Texto de balão Char"/>
    <w:link w:val="Textodebalo"/>
    <w:uiPriority w:val="99"/>
    <w:semiHidden/>
    <w:rsid w:val="00F55189"/>
    <w:rPr>
      <w:rFonts w:ascii="Tahoma" w:hAnsi="Tahoma" w:cs="Tahoma"/>
      <w:sz w:val="16"/>
      <w:szCs w:val="16"/>
    </w:rPr>
  </w:style>
  <w:style w:type="paragraph" w:styleId="Sumrio4">
    <w:name w:val="toc 4"/>
    <w:basedOn w:val="Normal"/>
    <w:next w:val="Normal"/>
    <w:autoRedefine/>
    <w:uiPriority w:val="39"/>
    <w:unhideWhenUsed/>
    <w:rsid w:val="00922086"/>
    <w:pPr>
      <w:ind w:left="720"/>
    </w:pPr>
    <w:rPr>
      <w:rFonts w:ascii="Calibri" w:hAnsi="Calibri"/>
      <w:sz w:val="18"/>
      <w:szCs w:val="18"/>
    </w:rPr>
  </w:style>
  <w:style w:type="paragraph" w:styleId="Sumrio5">
    <w:name w:val="toc 5"/>
    <w:basedOn w:val="Normal"/>
    <w:next w:val="Normal"/>
    <w:autoRedefine/>
    <w:uiPriority w:val="39"/>
    <w:unhideWhenUsed/>
    <w:rsid w:val="00922086"/>
    <w:pPr>
      <w:ind w:left="960"/>
    </w:pPr>
    <w:rPr>
      <w:rFonts w:ascii="Calibri" w:hAnsi="Calibri"/>
      <w:sz w:val="18"/>
      <w:szCs w:val="18"/>
    </w:rPr>
  </w:style>
  <w:style w:type="paragraph" w:styleId="Sumrio6">
    <w:name w:val="toc 6"/>
    <w:basedOn w:val="Normal"/>
    <w:next w:val="Normal"/>
    <w:autoRedefine/>
    <w:uiPriority w:val="39"/>
    <w:unhideWhenUsed/>
    <w:rsid w:val="00922086"/>
    <w:pPr>
      <w:ind w:left="1200"/>
    </w:pPr>
    <w:rPr>
      <w:rFonts w:ascii="Calibri" w:hAnsi="Calibri"/>
      <w:sz w:val="18"/>
      <w:szCs w:val="18"/>
    </w:rPr>
  </w:style>
  <w:style w:type="paragraph" w:styleId="Sumrio7">
    <w:name w:val="toc 7"/>
    <w:basedOn w:val="Normal"/>
    <w:next w:val="Normal"/>
    <w:autoRedefine/>
    <w:uiPriority w:val="39"/>
    <w:unhideWhenUsed/>
    <w:rsid w:val="00922086"/>
    <w:pPr>
      <w:ind w:left="1440"/>
    </w:pPr>
    <w:rPr>
      <w:rFonts w:ascii="Calibri" w:hAnsi="Calibri"/>
      <w:sz w:val="18"/>
      <w:szCs w:val="18"/>
    </w:rPr>
  </w:style>
  <w:style w:type="paragraph" w:styleId="Sumrio8">
    <w:name w:val="toc 8"/>
    <w:basedOn w:val="Normal"/>
    <w:next w:val="Normal"/>
    <w:autoRedefine/>
    <w:uiPriority w:val="39"/>
    <w:unhideWhenUsed/>
    <w:rsid w:val="00922086"/>
    <w:pPr>
      <w:ind w:left="1680"/>
    </w:pPr>
    <w:rPr>
      <w:rFonts w:ascii="Calibri" w:hAnsi="Calibri"/>
      <w:sz w:val="18"/>
      <w:szCs w:val="18"/>
    </w:rPr>
  </w:style>
  <w:style w:type="paragraph" w:styleId="Sumrio9">
    <w:name w:val="toc 9"/>
    <w:basedOn w:val="Normal"/>
    <w:next w:val="Normal"/>
    <w:autoRedefine/>
    <w:uiPriority w:val="39"/>
    <w:unhideWhenUsed/>
    <w:rsid w:val="00922086"/>
    <w:pPr>
      <w:ind w:left="1920"/>
    </w:pPr>
    <w:rPr>
      <w:rFonts w:ascii="Calibri" w:hAnsi="Calibri"/>
      <w:sz w:val="18"/>
      <w:szCs w:val="18"/>
    </w:rPr>
  </w:style>
  <w:style w:type="paragraph" w:styleId="Ttulo">
    <w:name w:val="Title"/>
    <w:basedOn w:val="Normal"/>
    <w:next w:val="Normal"/>
    <w:link w:val="TtuloChar"/>
    <w:uiPriority w:val="99"/>
    <w:qFormat/>
    <w:locked/>
    <w:rsid w:val="00C4321A"/>
    <w:pPr>
      <w:spacing w:before="100" w:beforeAutospacing="1" w:after="100" w:afterAutospacing="1" w:line="360" w:lineRule="auto"/>
      <w:outlineLvl w:val="0"/>
    </w:pPr>
    <w:rPr>
      <w:rFonts w:ascii="Verdana" w:hAnsi="Verdana"/>
      <w:b/>
      <w:bCs/>
      <w:kern w:val="28"/>
      <w:sz w:val="20"/>
      <w:szCs w:val="32"/>
    </w:rPr>
  </w:style>
  <w:style w:type="character" w:customStyle="1" w:styleId="TtuloChar">
    <w:name w:val="Título Char"/>
    <w:link w:val="Ttulo"/>
    <w:uiPriority w:val="99"/>
    <w:rsid w:val="00C4321A"/>
    <w:rPr>
      <w:rFonts w:ascii="Verdana" w:eastAsia="Times New Roman" w:hAnsi="Verdana" w:cs="Times New Roman"/>
      <w:b/>
      <w:bCs/>
      <w:kern w:val="28"/>
      <w:szCs w:val="32"/>
    </w:rPr>
  </w:style>
</w:styles>
</file>

<file path=word/webSettings.xml><?xml version="1.0" encoding="utf-8"?>
<w:webSettings xmlns:r="http://schemas.openxmlformats.org/officeDocument/2006/relationships" xmlns:w="http://schemas.openxmlformats.org/wordprocessingml/2006/main">
  <w:divs>
    <w:div w:id="3749587">
      <w:bodyDiv w:val="1"/>
      <w:marLeft w:val="0"/>
      <w:marRight w:val="0"/>
      <w:marTop w:val="0"/>
      <w:marBottom w:val="0"/>
      <w:divBdr>
        <w:top w:val="none" w:sz="0" w:space="0" w:color="auto"/>
        <w:left w:val="none" w:sz="0" w:space="0" w:color="auto"/>
        <w:bottom w:val="none" w:sz="0" w:space="0" w:color="auto"/>
        <w:right w:val="none" w:sz="0" w:space="0" w:color="auto"/>
      </w:divBdr>
    </w:div>
    <w:div w:id="5911793">
      <w:bodyDiv w:val="1"/>
      <w:marLeft w:val="0"/>
      <w:marRight w:val="0"/>
      <w:marTop w:val="0"/>
      <w:marBottom w:val="0"/>
      <w:divBdr>
        <w:top w:val="none" w:sz="0" w:space="0" w:color="auto"/>
        <w:left w:val="none" w:sz="0" w:space="0" w:color="auto"/>
        <w:bottom w:val="none" w:sz="0" w:space="0" w:color="auto"/>
        <w:right w:val="none" w:sz="0" w:space="0" w:color="auto"/>
      </w:divBdr>
    </w:div>
    <w:div w:id="672226226">
      <w:bodyDiv w:val="1"/>
      <w:marLeft w:val="0"/>
      <w:marRight w:val="0"/>
      <w:marTop w:val="0"/>
      <w:marBottom w:val="0"/>
      <w:divBdr>
        <w:top w:val="none" w:sz="0" w:space="0" w:color="auto"/>
        <w:left w:val="none" w:sz="0" w:space="0" w:color="auto"/>
        <w:bottom w:val="none" w:sz="0" w:space="0" w:color="auto"/>
        <w:right w:val="none" w:sz="0" w:space="0" w:color="auto"/>
      </w:divBdr>
    </w:div>
    <w:div w:id="677002241">
      <w:bodyDiv w:val="1"/>
      <w:marLeft w:val="0"/>
      <w:marRight w:val="0"/>
      <w:marTop w:val="0"/>
      <w:marBottom w:val="0"/>
      <w:divBdr>
        <w:top w:val="none" w:sz="0" w:space="0" w:color="auto"/>
        <w:left w:val="none" w:sz="0" w:space="0" w:color="auto"/>
        <w:bottom w:val="none" w:sz="0" w:space="0" w:color="auto"/>
        <w:right w:val="none" w:sz="0" w:space="0" w:color="auto"/>
      </w:divBdr>
    </w:div>
    <w:div w:id="814613499">
      <w:bodyDiv w:val="1"/>
      <w:marLeft w:val="0"/>
      <w:marRight w:val="0"/>
      <w:marTop w:val="0"/>
      <w:marBottom w:val="0"/>
      <w:divBdr>
        <w:top w:val="none" w:sz="0" w:space="0" w:color="auto"/>
        <w:left w:val="none" w:sz="0" w:space="0" w:color="auto"/>
        <w:bottom w:val="none" w:sz="0" w:space="0" w:color="auto"/>
        <w:right w:val="none" w:sz="0" w:space="0" w:color="auto"/>
      </w:divBdr>
    </w:div>
    <w:div w:id="903030305">
      <w:marLeft w:val="0"/>
      <w:marRight w:val="0"/>
      <w:marTop w:val="0"/>
      <w:marBottom w:val="0"/>
      <w:divBdr>
        <w:top w:val="none" w:sz="0" w:space="0" w:color="auto"/>
        <w:left w:val="none" w:sz="0" w:space="0" w:color="auto"/>
        <w:bottom w:val="none" w:sz="0" w:space="0" w:color="auto"/>
        <w:right w:val="none" w:sz="0" w:space="0" w:color="auto"/>
      </w:divBdr>
    </w:div>
    <w:div w:id="918246544">
      <w:bodyDiv w:val="1"/>
      <w:marLeft w:val="0"/>
      <w:marRight w:val="0"/>
      <w:marTop w:val="0"/>
      <w:marBottom w:val="0"/>
      <w:divBdr>
        <w:top w:val="none" w:sz="0" w:space="0" w:color="auto"/>
        <w:left w:val="none" w:sz="0" w:space="0" w:color="auto"/>
        <w:bottom w:val="none" w:sz="0" w:space="0" w:color="auto"/>
        <w:right w:val="none" w:sz="0" w:space="0" w:color="auto"/>
      </w:divBdr>
    </w:div>
    <w:div w:id="920912276">
      <w:bodyDiv w:val="1"/>
      <w:marLeft w:val="0"/>
      <w:marRight w:val="0"/>
      <w:marTop w:val="0"/>
      <w:marBottom w:val="0"/>
      <w:divBdr>
        <w:top w:val="none" w:sz="0" w:space="0" w:color="auto"/>
        <w:left w:val="none" w:sz="0" w:space="0" w:color="auto"/>
        <w:bottom w:val="none" w:sz="0" w:space="0" w:color="auto"/>
        <w:right w:val="none" w:sz="0" w:space="0" w:color="auto"/>
      </w:divBdr>
      <w:divsChild>
        <w:div w:id="1501237694">
          <w:marLeft w:val="0"/>
          <w:marRight w:val="0"/>
          <w:marTop w:val="0"/>
          <w:marBottom w:val="0"/>
          <w:divBdr>
            <w:top w:val="none" w:sz="0" w:space="0" w:color="auto"/>
            <w:left w:val="none" w:sz="0" w:space="0" w:color="auto"/>
            <w:bottom w:val="none" w:sz="0" w:space="0" w:color="auto"/>
            <w:right w:val="none" w:sz="0" w:space="0" w:color="auto"/>
          </w:divBdr>
          <w:divsChild>
            <w:div w:id="90247061">
              <w:marLeft w:val="0"/>
              <w:marRight w:val="0"/>
              <w:marTop w:val="0"/>
              <w:marBottom w:val="0"/>
              <w:divBdr>
                <w:top w:val="none" w:sz="0" w:space="0" w:color="auto"/>
                <w:left w:val="none" w:sz="0" w:space="0" w:color="auto"/>
                <w:bottom w:val="none" w:sz="0" w:space="0" w:color="auto"/>
                <w:right w:val="none" w:sz="0" w:space="0" w:color="auto"/>
              </w:divBdr>
              <w:divsChild>
                <w:div w:id="1641381790">
                  <w:marLeft w:val="0"/>
                  <w:marRight w:val="0"/>
                  <w:marTop w:val="0"/>
                  <w:marBottom w:val="0"/>
                  <w:divBdr>
                    <w:top w:val="none" w:sz="0" w:space="0" w:color="auto"/>
                    <w:left w:val="none" w:sz="0" w:space="0" w:color="auto"/>
                    <w:bottom w:val="none" w:sz="0" w:space="0" w:color="auto"/>
                    <w:right w:val="none" w:sz="0" w:space="0" w:color="auto"/>
                  </w:divBdr>
                  <w:divsChild>
                    <w:div w:id="378482016">
                      <w:marLeft w:val="0"/>
                      <w:marRight w:val="0"/>
                      <w:marTop w:val="0"/>
                      <w:marBottom w:val="0"/>
                      <w:divBdr>
                        <w:top w:val="none" w:sz="0" w:space="0" w:color="auto"/>
                        <w:left w:val="none" w:sz="0" w:space="0" w:color="auto"/>
                        <w:bottom w:val="none" w:sz="0" w:space="0" w:color="auto"/>
                        <w:right w:val="none" w:sz="0" w:space="0" w:color="auto"/>
                      </w:divBdr>
                      <w:divsChild>
                        <w:div w:id="1445729605">
                          <w:marLeft w:val="0"/>
                          <w:marRight w:val="0"/>
                          <w:marTop w:val="0"/>
                          <w:marBottom w:val="0"/>
                          <w:divBdr>
                            <w:top w:val="none" w:sz="0" w:space="0" w:color="auto"/>
                            <w:left w:val="none" w:sz="0" w:space="0" w:color="auto"/>
                            <w:bottom w:val="none" w:sz="0" w:space="0" w:color="auto"/>
                            <w:right w:val="none" w:sz="0" w:space="0" w:color="auto"/>
                          </w:divBdr>
                          <w:divsChild>
                            <w:div w:id="1392465224">
                              <w:marLeft w:val="0"/>
                              <w:marRight w:val="0"/>
                              <w:marTop w:val="0"/>
                              <w:marBottom w:val="0"/>
                              <w:divBdr>
                                <w:top w:val="none" w:sz="0" w:space="0" w:color="auto"/>
                                <w:left w:val="none" w:sz="0" w:space="0" w:color="auto"/>
                                <w:bottom w:val="none" w:sz="0" w:space="0" w:color="auto"/>
                                <w:right w:val="none" w:sz="0" w:space="0" w:color="auto"/>
                              </w:divBdr>
                              <w:divsChild>
                                <w:div w:id="981810903">
                                  <w:marLeft w:val="0"/>
                                  <w:marRight w:val="0"/>
                                  <w:marTop w:val="0"/>
                                  <w:marBottom w:val="0"/>
                                  <w:divBdr>
                                    <w:top w:val="none" w:sz="0" w:space="0" w:color="auto"/>
                                    <w:left w:val="none" w:sz="0" w:space="0" w:color="auto"/>
                                    <w:bottom w:val="none" w:sz="0" w:space="0" w:color="auto"/>
                                    <w:right w:val="none" w:sz="0" w:space="0" w:color="auto"/>
                                  </w:divBdr>
                                  <w:divsChild>
                                    <w:div w:id="337923082">
                                      <w:marLeft w:val="0"/>
                                      <w:marRight w:val="0"/>
                                      <w:marTop w:val="0"/>
                                      <w:marBottom w:val="0"/>
                                      <w:divBdr>
                                        <w:top w:val="none" w:sz="0" w:space="0" w:color="auto"/>
                                        <w:left w:val="none" w:sz="0" w:space="0" w:color="auto"/>
                                        <w:bottom w:val="none" w:sz="0" w:space="0" w:color="auto"/>
                                        <w:right w:val="none" w:sz="0" w:space="0" w:color="auto"/>
                                      </w:divBdr>
                                      <w:divsChild>
                                        <w:div w:id="1939361865">
                                          <w:marLeft w:val="0"/>
                                          <w:marRight w:val="0"/>
                                          <w:marTop w:val="0"/>
                                          <w:marBottom w:val="0"/>
                                          <w:divBdr>
                                            <w:top w:val="none" w:sz="0" w:space="0" w:color="auto"/>
                                            <w:left w:val="none" w:sz="0" w:space="0" w:color="auto"/>
                                            <w:bottom w:val="none" w:sz="0" w:space="0" w:color="auto"/>
                                            <w:right w:val="none" w:sz="0" w:space="0" w:color="auto"/>
                                          </w:divBdr>
                                          <w:divsChild>
                                            <w:div w:id="807169031">
                                              <w:marLeft w:val="0"/>
                                              <w:marRight w:val="0"/>
                                              <w:marTop w:val="0"/>
                                              <w:marBottom w:val="0"/>
                                              <w:divBdr>
                                                <w:top w:val="none" w:sz="0" w:space="0" w:color="auto"/>
                                                <w:left w:val="none" w:sz="0" w:space="0" w:color="auto"/>
                                                <w:bottom w:val="none" w:sz="0" w:space="0" w:color="auto"/>
                                                <w:right w:val="none" w:sz="0" w:space="0" w:color="auto"/>
                                              </w:divBdr>
                                              <w:divsChild>
                                                <w:div w:id="19991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954956">
      <w:bodyDiv w:val="1"/>
      <w:marLeft w:val="0"/>
      <w:marRight w:val="0"/>
      <w:marTop w:val="0"/>
      <w:marBottom w:val="0"/>
      <w:divBdr>
        <w:top w:val="none" w:sz="0" w:space="0" w:color="auto"/>
        <w:left w:val="none" w:sz="0" w:space="0" w:color="auto"/>
        <w:bottom w:val="none" w:sz="0" w:space="0" w:color="auto"/>
        <w:right w:val="none" w:sz="0" w:space="0" w:color="auto"/>
      </w:divBdr>
    </w:div>
    <w:div w:id="1363555503">
      <w:bodyDiv w:val="1"/>
      <w:marLeft w:val="0"/>
      <w:marRight w:val="0"/>
      <w:marTop w:val="0"/>
      <w:marBottom w:val="0"/>
      <w:divBdr>
        <w:top w:val="none" w:sz="0" w:space="0" w:color="auto"/>
        <w:left w:val="none" w:sz="0" w:space="0" w:color="auto"/>
        <w:bottom w:val="none" w:sz="0" w:space="0" w:color="auto"/>
        <w:right w:val="none" w:sz="0" w:space="0" w:color="auto"/>
      </w:divBdr>
    </w:div>
    <w:div w:id="1461656515">
      <w:bodyDiv w:val="1"/>
      <w:marLeft w:val="0"/>
      <w:marRight w:val="0"/>
      <w:marTop w:val="0"/>
      <w:marBottom w:val="0"/>
      <w:divBdr>
        <w:top w:val="none" w:sz="0" w:space="0" w:color="auto"/>
        <w:left w:val="none" w:sz="0" w:space="0" w:color="auto"/>
        <w:bottom w:val="none" w:sz="0" w:space="0" w:color="auto"/>
        <w:right w:val="none" w:sz="0" w:space="0" w:color="auto"/>
      </w:divBdr>
      <w:divsChild>
        <w:div w:id="1176337112">
          <w:marLeft w:val="0"/>
          <w:marRight w:val="0"/>
          <w:marTop w:val="0"/>
          <w:marBottom w:val="0"/>
          <w:divBdr>
            <w:top w:val="none" w:sz="0" w:space="0" w:color="auto"/>
            <w:left w:val="none" w:sz="0" w:space="0" w:color="auto"/>
            <w:bottom w:val="none" w:sz="0" w:space="0" w:color="auto"/>
            <w:right w:val="none" w:sz="0" w:space="0" w:color="auto"/>
          </w:divBdr>
          <w:divsChild>
            <w:div w:id="2112309258">
              <w:marLeft w:val="0"/>
              <w:marRight w:val="0"/>
              <w:marTop w:val="0"/>
              <w:marBottom w:val="0"/>
              <w:divBdr>
                <w:top w:val="none" w:sz="0" w:space="0" w:color="auto"/>
                <w:left w:val="none" w:sz="0" w:space="0" w:color="auto"/>
                <w:bottom w:val="none" w:sz="0" w:space="0" w:color="auto"/>
                <w:right w:val="none" w:sz="0" w:space="0" w:color="auto"/>
              </w:divBdr>
              <w:divsChild>
                <w:div w:id="569118671">
                  <w:marLeft w:val="0"/>
                  <w:marRight w:val="0"/>
                  <w:marTop w:val="0"/>
                  <w:marBottom w:val="0"/>
                  <w:divBdr>
                    <w:top w:val="none" w:sz="0" w:space="0" w:color="auto"/>
                    <w:left w:val="none" w:sz="0" w:space="0" w:color="auto"/>
                    <w:bottom w:val="none" w:sz="0" w:space="0" w:color="auto"/>
                    <w:right w:val="none" w:sz="0" w:space="0" w:color="auto"/>
                  </w:divBdr>
                  <w:divsChild>
                    <w:div w:id="164168565">
                      <w:marLeft w:val="0"/>
                      <w:marRight w:val="0"/>
                      <w:marTop w:val="0"/>
                      <w:marBottom w:val="0"/>
                      <w:divBdr>
                        <w:top w:val="none" w:sz="0" w:space="0" w:color="auto"/>
                        <w:left w:val="none" w:sz="0" w:space="0" w:color="auto"/>
                        <w:bottom w:val="none" w:sz="0" w:space="0" w:color="auto"/>
                        <w:right w:val="none" w:sz="0" w:space="0" w:color="auto"/>
                      </w:divBdr>
                      <w:divsChild>
                        <w:div w:id="470293202">
                          <w:marLeft w:val="0"/>
                          <w:marRight w:val="0"/>
                          <w:marTop w:val="0"/>
                          <w:marBottom w:val="0"/>
                          <w:divBdr>
                            <w:top w:val="none" w:sz="0" w:space="0" w:color="auto"/>
                            <w:left w:val="none" w:sz="0" w:space="0" w:color="auto"/>
                            <w:bottom w:val="none" w:sz="0" w:space="0" w:color="auto"/>
                            <w:right w:val="none" w:sz="0" w:space="0" w:color="auto"/>
                          </w:divBdr>
                          <w:divsChild>
                            <w:div w:id="1540166585">
                              <w:marLeft w:val="0"/>
                              <w:marRight w:val="0"/>
                              <w:marTop w:val="0"/>
                              <w:marBottom w:val="0"/>
                              <w:divBdr>
                                <w:top w:val="none" w:sz="0" w:space="0" w:color="auto"/>
                                <w:left w:val="none" w:sz="0" w:space="0" w:color="auto"/>
                                <w:bottom w:val="none" w:sz="0" w:space="0" w:color="auto"/>
                                <w:right w:val="none" w:sz="0" w:space="0" w:color="auto"/>
                              </w:divBdr>
                              <w:divsChild>
                                <w:div w:id="1708675720">
                                  <w:marLeft w:val="0"/>
                                  <w:marRight w:val="0"/>
                                  <w:marTop w:val="0"/>
                                  <w:marBottom w:val="0"/>
                                  <w:divBdr>
                                    <w:top w:val="none" w:sz="0" w:space="0" w:color="auto"/>
                                    <w:left w:val="none" w:sz="0" w:space="0" w:color="auto"/>
                                    <w:bottom w:val="none" w:sz="0" w:space="0" w:color="auto"/>
                                    <w:right w:val="none" w:sz="0" w:space="0" w:color="auto"/>
                                  </w:divBdr>
                                  <w:divsChild>
                                    <w:div w:id="412043745">
                                      <w:marLeft w:val="0"/>
                                      <w:marRight w:val="0"/>
                                      <w:marTop w:val="0"/>
                                      <w:marBottom w:val="0"/>
                                      <w:divBdr>
                                        <w:top w:val="none" w:sz="0" w:space="0" w:color="auto"/>
                                        <w:left w:val="none" w:sz="0" w:space="0" w:color="auto"/>
                                        <w:bottom w:val="none" w:sz="0" w:space="0" w:color="auto"/>
                                        <w:right w:val="none" w:sz="0" w:space="0" w:color="auto"/>
                                      </w:divBdr>
                                      <w:divsChild>
                                        <w:div w:id="428624365">
                                          <w:marLeft w:val="0"/>
                                          <w:marRight w:val="0"/>
                                          <w:marTop w:val="0"/>
                                          <w:marBottom w:val="0"/>
                                          <w:divBdr>
                                            <w:top w:val="none" w:sz="0" w:space="0" w:color="auto"/>
                                            <w:left w:val="none" w:sz="0" w:space="0" w:color="auto"/>
                                            <w:bottom w:val="none" w:sz="0" w:space="0" w:color="auto"/>
                                            <w:right w:val="none" w:sz="0" w:space="0" w:color="auto"/>
                                          </w:divBdr>
                                          <w:divsChild>
                                            <w:div w:id="368454423">
                                              <w:marLeft w:val="0"/>
                                              <w:marRight w:val="0"/>
                                              <w:marTop w:val="0"/>
                                              <w:marBottom w:val="0"/>
                                              <w:divBdr>
                                                <w:top w:val="none" w:sz="0" w:space="0" w:color="auto"/>
                                                <w:left w:val="none" w:sz="0" w:space="0" w:color="auto"/>
                                                <w:bottom w:val="none" w:sz="0" w:space="0" w:color="auto"/>
                                                <w:right w:val="none" w:sz="0" w:space="0" w:color="auto"/>
                                              </w:divBdr>
                                              <w:divsChild>
                                                <w:div w:id="738790064">
                                                  <w:marLeft w:val="0"/>
                                                  <w:marRight w:val="0"/>
                                                  <w:marTop w:val="0"/>
                                                  <w:marBottom w:val="0"/>
                                                  <w:divBdr>
                                                    <w:top w:val="none" w:sz="0" w:space="0" w:color="auto"/>
                                                    <w:left w:val="none" w:sz="0" w:space="0" w:color="auto"/>
                                                    <w:bottom w:val="none" w:sz="0" w:space="0" w:color="auto"/>
                                                    <w:right w:val="none" w:sz="0" w:space="0" w:color="auto"/>
                                                  </w:divBdr>
                                                  <w:divsChild>
                                                    <w:div w:id="898319659">
                                                      <w:marLeft w:val="0"/>
                                                      <w:marRight w:val="0"/>
                                                      <w:marTop w:val="0"/>
                                                      <w:marBottom w:val="0"/>
                                                      <w:divBdr>
                                                        <w:top w:val="none" w:sz="0" w:space="0" w:color="auto"/>
                                                        <w:left w:val="none" w:sz="0" w:space="0" w:color="auto"/>
                                                        <w:bottom w:val="none" w:sz="0" w:space="0" w:color="auto"/>
                                                        <w:right w:val="none" w:sz="0" w:space="0" w:color="auto"/>
                                                      </w:divBdr>
                                                      <w:divsChild>
                                                        <w:div w:id="99692972">
                                                          <w:marLeft w:val="0"/>
                                                          <w:marRight w:val="0"/>
                                                          <w:marTop w:val="0"/>
                                                          <w:marBottom w:val="0"/>
                                                          <w:divBdr>
                                                            <w:top w:val="none" w:sz="0" w:space="0" w:color="auto"/>
                                                            <w:left w:val="none" w:sz="0" w:space="0" w:color="auto"/>
                                                            <w:bottom w:val="none" w:sz="0" w:space="0" w:color="auto"/>
                                                            <w:right w:val="none" w:sz="0" w:space="0" w:color="auto"/>
                                                          </w:divBdr>
                                                          <w:divsChild>
                                                            <w:div w:id="425274841">
                                                              <w:marLeft w:val="0"/>
                                                              <w:marRight w:val="0"/>
                                                              <w:marTop w:val="0"/>
                                                              <w:marBottom w:val="0"/>
                                                              <w:divBdr>
                                                                <w:top w:val="none" w:sz="0" w:space="0" w:color="auto"/>
                                                                <w:left w:val="none" w:sz="0" w:space="0" w:color="auto"/>
                                                                <w:bottom w:val="none" w:sz="0" w:space="0" w:color="auto"/>
                                                                <w:right w:val="none" w:sz="0" w:space="0" w:color="auto"/>
                                                              </w:divBdr>
                                                              <w:divsChild>
                                                                <w:div w:id="338893149">
                                                                  <w:marLeft w:val="0"/>
                                                                  <w:marRight w:val="0"/>
                                                                  <w:marTop w:val="0"/>
                                                                  <w:marBottom w:val="0"/>
                                                                  <w:divBdr>
                                                                    <w:top w:val="none" w:sz="0" w:space="0" w:color="auto"/>
                                                                    <w:left w:val="none" w:sz="0" w:space="0" w:color="auto"/>
                                                                    <w:bottom w:val="none" w:sz="0" w:space="0" w:color="auto"/>
                                                                    <w:right w:val="none" w:sz="0" w:space="0" w:color="auto"/>
                                                                  </w:divBdr>
                                                                  <w:divsChild>
                                                                    <w:div w:id="118454458">
                                                                      <w:marLeft w:val="0"/>
                                                                      <w:marRight w:val="0"/>
                                                                      <w:marTop w:val="0"/>
                                                                      <w:marBottom w:val="0"/>
                                                                      <w:divBdr>
                                                                        <w:top w:val="none" w:sz="0" w:space="0" w:color="auto"/>
                                                                        <w:left w:val="none" w:sz="0" w:space="0" w:color="auto"/>
                                                                        <w:bottom w:val="none" w:sz="0" w:space="0" w:color="auto"/>
                                                                        <w:right w:val="none" w:sz="0" w:space="0" w:color="auto"/>
                                                                      </w:divBdr>
                                                                      <w:divsChild>
                                                                        <w:div w:id="1937781890">
                                                                          <w:marLeft w:val="0"/>
                                                                          <w:marRight w:val="0"/>
                                                                          <w:marTop w:val="0"/>
                                                                          <w:marBottom w:val="0"/>
                                                                          <w:divBdr>
                                                                            <w:top w:val="none" w:sz="0" w:space="0" w:color="auto"/>
                                                                            <w:left w:val="none" w:sz="0" w:space="0" w:color="auto"/>
                                                                            <w:bottom w:val="none" w:sz="0" w:space="0" w:color="auto"/>
                                                                            <w:right w:val="none" w:sz="0" w:space="0" w:color="auto"/>
                                                                          </w:divBdr>
                                                                          <w:divsChild>
                                                                            <w:div w:id="499735458">
                                                                              <w:marLeft w:val="0"/>
                                                                              <w:marRight w:val="0"/>
                                                                              <w:marTop w:val="0"/>
                                                                              <w:marBottom w:val="0"/>
                                                                              <w:divBdr>
                                                                                <w:top w:val="none" w:sz="0" w:space="0" w:color="auto"/>
                                                                                <w:left w:val="none" w:sz="0" w:space="0" w:color="auto"/>
                                                                                <w:bottom w:val="none" w:sz="0" w:space="0" w:color="auto"/>
                                                                                <w:right w:val="none" w:sz="0" w:space="0" w:color="auto"/>
                                                                              </w:divBdr>
                                                                              <w:divsChild>
                                                                                <w:div w:id="1198422649">
                                                                                  <w:marLeft w:val="0"/>
                                                                                  <w:marRight w:val="0"/>
                                                                                  <w:marTop w:val="0"/>
                                                                                  <w:marBottom w:val="0"/>
                                                                                  <w:divBdr>
                                                                                    <w:top w:val="none" w:sz="0" w:space="0" w:color="auto"/>
                                                                                    <w:left w:val="none" w:sz="0" w:space="0" w:color="auto"/>
                                                                                    <w:bottom w:val="none" w:sz="0" w:space="0" w:color="auto"/>
                                                                                    <w:right w:val="none" w:sz="0" w:space="0" w:color="auto"/>
                                                                                  </w:divBdr>
                                                                                  <w:divsChild>
                                                                                    <w:div w:id="1959991483">
                                                                                      <w:marLeft w:val="0"/>
                                                                                      <w:marRight w:val="0"/>
                                                                                      <w:marTop w:val="0"/>
                                                                                      <w:marBottom w:val="0"/>
                                                                                      <w:divBdr>
                                                                                        <w:top w:val="single" w:sz="6" w:space="0" w:color="A7B3BD"/>
                                                                                        <w:left w:val="none" w:sz="0" w:space="0" w:color="auto"/>
                                                                                        <w:bottom w:val="none" w:sz="0" w:space="0" w:color="auto"/>
                                                                                        <w:right w:val="none" w:sz="0" w:space="0" w:color="auto"/>
                                                                                      </w:divBdr>
                                                                                      <w:divsChild>
                                                                                        <w:div w:id="1218935786">
                                                                                          <w:marLeft w:val="0"/>
                                                                                          <w:marRight w:val="0"/>
                                                                                          <w:marTop w:val="0"/>
                                                                                          <w:marBottom w:val="0"/>
                                                                                          <w:divBdr>
                                                                                            <w:top w:val="none" w:sz="0" w:space="0" w:color="auto"/>
                                                                                            <w:left w:val="none" w:sz="0" w:space="0" w:color="auto"/>
                                                                                            <w:bottom w:val="none" w:sz="0" w:space="0" w:color="auto"/>
                                                                                            <w:right w:val="none" w:sz="0" w:space="0" w:color="auto"/>
                                                                                          </w:divBdr>
                                                                                          <w:divsChild>
                                                                                            <w:div w:id="15159210">
                                                                                              <w:marLeft w:val="0"/>
                                                                                              <w:marRight w:val="0"/>
                                                                                              <w:marTop w:val="0"/>
                                                                                              <w:marBottom w:val="0"/>
                                                                                              <w:divBdr>
                                                                                                <w:top w:val="none" w:sz="0" w:space="0" w:color="auto"/>
                                                                                                <w:left w:val="none" w:sz="0" w:space="0" w:color="auto"/>
                                                                                                <w:bottom w:val="none" w:sz="0" w:space="0" w:color="auto"/>
                                                                                                <w:right w:val="none" w:sz="0" w:space="0" w:color="auto"/>
                                                                                              </w:divBdr>
                                                                                            </w:div>
                                                                                            <w:div w:id="209339806">
                                                                                              <w:marLeft w:val="0"/>
                                                                                              <w:marRight w:val="0"/>
                                                                                              <w:marTop w:val="0"/>
                                                                                              <w:marBottom w:val="0"/>
                                                                                              <w:divBdr>
                                                                                                <w:top w:val="none" w:sz="0" w:space="0" w:color="auto"/>
                                                                                                <w:left w:val="none" w:sz="0" w:space="0" w:color="auto"/>
                                                                                                <w:bottom w:val="none" w:sz="0" w:space="0" w:color="auto"/>
                                                                                                <w:right w:val="none" w:sz="0" w:space="0" w:color="auto"/>
                                                                                              </w:divBdr>
                                                                                            </w:div>
                                                                                            <w:div w:id="238289674">
                                                                                              <w:marLeft w:val="0"/>
                                                                                              <w:marRight w:val="0"/>
                                                                                              <w:marTop w:val="0"/>
                                                                                              <w:marBottom w:val="0"/>
                                                                                              <w:divBdr>
                                                                                                <w:top w:val="none" w:sz="0" w:space="0" w:color="auto"/>
                                                                                                <w:left w:val="none" w:sz="0" w:space="0" w:color="auto"/>
                                                                                                <w:bottom w:val="none" w:sz="0" w:space="0" w:color="auto"/>
                                                                                                <w:right w:val="none" w:sz="0" w:space="0" w:color="auto"/>
                                                                                              </w:divBdr>
                                                                                            </w:div>
                                                                                            <w:div w:id="344013487">
                                                                                              <w:marLeft w:val="0"/>
                                                                                              <w:marRight w:val="0"/>
                                                                                              <w:marTop w:val="0"/>
                                                                                              <w:marBottom w:val="0"/>
                                                                                              <w:divBdr>
                                                                                                <w:top w:val="none" w:sz="0" w:space="0" w:color="auto"/>
                                                                                                <w:left w:val="none" w:sz="0" w:space="0" w:color="auto"/>
                                                                                                <w:bottom w:val="none" w:sz="0" w:space="0" w:color="auto"/>
                                                                                                <w:right w:val="none" w:sz="0" w:space="0" w:color="auto"/>
                                                                                              </w:divBdr>
                                                                                            </w:div>
                                                                                            <w:div w:id="386145892">
                                                                                              <w:marLeft w:val="0"/>
                                                                                              <w:marRight w:val="0"/>
                                                                                              <w:marTop w:val="0"/>
                                                                                              <w:marBottom w:val="0"/>
                                                                                              <w:divBdr>
                                                                                                <w:top w:val="none" w:sz="0" w:space="0" w:color="auto"/>
                                                                                                <w:left w:val="none" w:sz="0" w:space="0" w:color="auto"/>
                                                                                                <w:bottom w:val="none" w:sz="0" w:space="0" w:color="auto"/>
                                                                                                <w:right w:val="none" w:sz="0" w:space="0" w:color="auto"/>
                                                                                              </w:divBdr>
                                                                                            </w:div>
                                                                                            <w:div w:id="436147090">
                                                                                              <w:marLeft w:val="0"/>
                                                                                              <w:marRight w:val="0"/>
                                                                                              <w:marTop w:val="0"/>
                                                                                              <w:marBottom w:val="0"/>
                                                                                              <w:divBdr>
                                                                                                <w:top w:val="none" w:sz="0" w:space="0" w:color="auto"/>
                                                                                                <w:left w:val="none" w:sz="0" w:space="0" w:color="auto"/>
                                                                                                <w:bottom w:val="none" w:sz="0" w:space="0" w:color="auto"/>
                                                                                                <w:right w:val="none" w:sz="0" w:space="0" w:color="auto"/>
                                                                                              </w:divBdr>
                                                                                            </w:div>
                                                                                            <w:div w:id="1005863167">
                                                                                              <w:marLeft w:val="0"/>
                                                                                              <w:marRight w:val="0"/>
                                                                                              <w:marTop w:val="0"/>
                                                                                              <w:marBottom w:val="0"/>
                                                                                              <w:divBdr>
                                                                                                <w:top w:val="none" w:sz="0" w:space="0" w:color="auto"/>
                                                                                                <w:left w:val="none" w:sz="0" w:space="0" w:color="auto"/>
                                                                                                <w:bottom w:val="none" w:sz="0" w:space="0" w:color="auto"/>
                                                                                                <w:right w:val="none" w:sz="0" w:space="0" w:color="auto"/>
                                                                                              </w:divBdr>
                                                                                            </w:div>
                                                                                            <w:div w:id="1091395549">
                                                                                              <w:marLeft w:val="0"/>
                                                                                              <w:marRight w:val="0"/>
                                                                                              <w:marTop w:val="0"/>
                                                                                              <w:marBottom w:val="0"/>
                                                                                              <w:divBdr>
                                                                                                <w:top w:val="none" w:sz="0" w:space="0" w:color="auto"/>
                                                                                                <w:left w:val="none" w:sz="0" w:space="0" w:color="auto"/>
                                                                                                <w:bottom w:val="none" w:sz="0" w:space="0" w:color="auto"/>
                                                                                                <w:right w:val="none" w:sz="0" w:space="0" w:color="auto"/>
                                                                                              </w:divBdr>
                                                                                            </w:div>
                                                                                            <w:div w:id="1207524931">
                                                                                              <w:marLeft w:val="0"/>
                                                                                              <w:marRight w:val="0"/>
                                                                                              <w:marTop w:val="0"/>
                                                                                              <w:marBottom w:val="0"/>
                                                                                              <w:divBdr>
                                                                                                <w:top w:val="none" w:sz="0" w:space="0" w:color="auto"/>
                                                                                                <w:left w:val="none" w:sz="0" w:space="0" w:color="auto"/>
                                                                                                <w:bottom w:val="none" w:sz="0" w:space="0" w:color="auto"/>
                                                                                                <w:right w:val="none" w:sz="0" w:space="0" w:color="auto"/>
                                                                                              </w:divBdr>
                                                                                            </w:div>
                                                                                            <w:div w:id="1221133055">
                                                                                              <w:marLeft w:val="0"/>
                                                                                              <w:marRight w:val="0"/>
                                                                                              <w:marTop w:val="0"/>
                                                                                              <w:marBottom w:val="0"/>
                                                                                              <w:divBdr>
                                                                                                <w:top w:val="none" w:sz="0" w:space="0" w:color="auto"/>
                                                                                                <w:left w:val="none" w:sz="0" w:space="0" w:color="auto"/>
                                                                                                <w:bottom w:val="none" w:sz="0" w:space="0" w:color="auto"/>
                                                                                                <w:right w:val="none" w:sz="0" w:space="0" w:color="auto"/>
                                                                                              </w:divBdr>
                                                                                            </w:div>
                                                                                            <w:div w:id="1247765481">
                                                                                              <w:marLeft w:val="0"/>
                                                                                              <w:marRight w:val="0"/>
                                                                                              <w:marTop w:val="0"/>
                                                                                              <w:marBottom w:val="0"/>
                                                                                              <w:divBdr>
                                                                                                <w:top w:val="none" w:sz="0" w:space="0" w:color="auto"/>
                                                                                                <w:left w:val="none" w:sz="0" w:space="0" w:color="auto"/>
                                                                                                <w:bottom w:val="none" w:sz="0" w:space="0" w:color="auto"/>
                                                                                                <w:right w:val="none" w:sz="0" w:space="0" w:color="auto"/>
                                                                                              </w:divBdr>
                                                                                            </w:div>
                                                                                            <w:div w:id="1336761126">
                                                                                              <w:marLeft w:val="0"/>
                                                                                              <w:marRight w:val="0"/>
                                                                                              <w:marTop w:val="0"/>
                                                                                              <w:marBottom w:val="0"/>
                                                                                              <w:divBdr>
                                                                                                <w:top w:val="none" w:sz="0" w:space="0" w:color="auto"/>
                                                                                                <w:left w:val="none" w:sz="0" w:space="0" w:color="auto"/>
                                                                                                <w:bottom w:val="none" w:sz="0" w:space="0" w:color="auto"/>
                                                                                                <w:right w:val="none" w:sz="0" w:space="0" w:color="auto"/>
                                                                                              </w:divBdr>
                                                                                            </w:div>
                                                                                            <w:div w:id="1377001207">
                                                                                              <w:marLeft w:val="0"/>
                                                                                              <w:marRight w:val="0"/>
                                                                                              <w:marTop w:val="0"/>
                                                                                              <w:marBottom w:val="0"/>
                                                                                              <w:divBdr>
                                                                                                <w:top w:val="none" w:sz="0" w:space="0" w:color="auto"/>
                                                                                                <w:left w:val="none" w:sz="0" w:space="0" w:color="auto"/>
                                                                                                <w:bottom w:val="none" w:sz="0" w:space="0" w:color="auto"/>
                                                                                                <w:right w:val="none" w:sz="0" w:space="0" w:color="auto"/>
                                                                                              </w:divBdr>
                                                                                            </w:div>
                                                                                            <w:div w:id="1520310295">
                                                                                              <w:marLeft w:val="0"/>
                                                                                              <w:marRight w:val="0"/>
                                                                                              <w:marTop w:val="0"/>
                                                                                              <w:marBottom w:val="0"/>
                                                                                              <w:divBdr>
                                                                                                <w:top w:val="none" w:sz="0" w:space="0" w:color="auto"/>
                                                                                                <w:left w:val="none" w:sz="0" w:space="0" w:color="auto"/>
                                                                                                <w:bottom w:val="none" w:sz="0" w:space="0" w:color="auto"/>
                                                                                                <w:right w:val="none" w:sz="0" w:space="0" w:color="auto"/>
                                                                                              </w:divBdr>
                                                                                            </w:div>
                                                                                            <w:div w:id="1697460993">
                                                                                              <w:marLeft w:val="0"/>
                                                                                              <w:marRight w:val="0"/>
                                                                                              <w:marTop w:val="0"/>
                                                                                              <w:marBottom w:val="0"/>
                                                                                              <w:divBdr>
                                                                                                <w:top w:val="none" w:sz="0" w:space="0" w:color="auto"/>
                                                                                                <w:left w:val="none" w:sz="0" w:space="0" w:color="auto"/>
                                                                                                <w:bottom w:val="none" w:sz="0" w:space="0" w:color="auto"/>
                                                                                                <w:right w:val="none" w:sz="0" w:space="0" w:color="auto"/>
                                                                                              </w:divBdr>
                                                                                            </w:div>
                                                                                            <w:div w:id="1832745716">
                                                                                              <w:marLeft w:val="0"/>
                                                                                              <w:marRight w:val="0"/>
                                                                                              <w:marTop w:val="0"/>
                                                                                              <w:marBottom w:val="0"/>
                                                                                              <w:divBdr>
                                                                                                <w:top w:val="none" w:sz="0" w:space="0" w:color="auto"/>
                                                                                                <w:left w:val="none" w:sz="0" w:space="0" w:color="auto"/>
                                                                                                <w:bottom w:val="none" w:sz="0" w:space="0" w:color="auto"/>
                                                                                                <w:right w:val="none" w:sz="0" w:space="0" w:color="auto"/>
                                                                                              </w:divBdr>
                                                                                            </w:div>
                                                                                            <w:div w:id="1905025062">
                                                                                              <w:marLeft w:val="0"/>
                                                                                              <w:marRight w:val="0"/>
                                                                                              <w:marTop w:val="0"/>
                                                                                              <w:marBottom w:val="0"/>
                                                                                              <w:divBdr>
                                                                                                <w:top w:val="none" w:sz="0" w:space="0" w:color="auto"/>
                                                                                                <w:left w:val="none" w:sz="0" w:space="0" w:color="auto"/>
                                                                                                <w:bottom w:val="none" w:sz="0" w:space="0" w:color="auto"/>
                                                                                                <w:right w:val="none" w:sz="0" w:space="0" w:color="auto"/>
                                                                                              </w:divBdr>
                                                                                            </w:div>
                                                                                            <w:div w:id="1937906320">
                                                                                              <w:marLeft w:val="0"/>
                                                                                              <w:marRight w:val="0"/>
                                                                                              <w:marTop w:val="0"/>
                                                                                              <w:marBottom w:val="0"/>
                                                                                              <w:divBdr>
                                                                                                <w:top w:val="none" w:sz="0" w:space="0" w:color="auto"/>
                                                                                                <w:left w:val="none" w:sz="0" w:space="0" w:color="auto"/>
                                                                                                <w:bottom w:val="none" w:sz="0" w:space="0" w:color="auto"/>
                                                                                                <w:right w:val="none" w:sz="0" w:space="0" w:color="auto"/>
                                                                                              </w:divBdr>
                                                                                            </w:div>
                                                                                            <w:div w:id="2061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533983">
      <w:bodyDiv w:val="1"/>
      <w:marLeft w:val="0"/>
      <w:marRight w:val="0"/>
      <w:marTop w:val="0"/>
      <w:marBottom w:val="0"/>
      <w:divBdr>
        <w:top w:val="none" w:sz="0" w:space="0" w:color="auto"/>
        <w:left w:val="none" w:sz="0" w:space="0" w:color="auto"/>
        <w:bottom w:val="none" w:sz="0" w:space="0" w:color="auto"/>
        <w:right w:val="none" w:sz="0" w:space="0" w:color="auto"/>
      </w:divBdr>
    </w:div>
    <w:div w:id="1653365477">
      <w:bodyDiv w:val="1"/>
      <w:marLeft w:val="0"/>
      <w:marRight w:val="0"/>
      <w:marTop w:val="0"/>
      <w:marBottom w:val="0"/>
      <w:divBdr>
        <w:top w:val="none" w:sz="0" w:space="0" w:color="auto"/>
        <w:left w:val="none" w:sz="0" w:space="0" w:color="auto"/>
        <w:bottom w:val="none" w:sz="0" w:space="0" w:color="auto"/>
        <w:right w:val="none" w:sz="0" w:space="0" w:color="auto"/>
      </w:divBdr>
    </w:div>
    <w:div w:id="1678578380">
      <w:bodyDiv w:val="1"/>
      <w:marLeft w:val="0"/>
      <w:marRight w:val="0"/>
      <w:marTop w:val="0"/>
      <w:marBottom w:val="0"/>
      <w:divBdr>
        <w:top w:val="none" w:sz="0" w:space="0" w:color="auto"/>
        <w:left w:val="none" w:sz="0" w:space="0" w:color="auto"/>
        <w:bottom w:val="none" w:sz="0" w:space="0" w:color="auto"/>
        <w:right w:val="none" w:sz="0" w:space="0" w:color="auto"/>
      </w:divBdr>
    </w:div>
    <w:div w:id="1838769762">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682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frezende\Downloads\Edital_padrao%20-%20ANEXOS.doc" TargetMode="External"/><Relationship Id="rId18" Type="http://schemas.openxmlformats.org/officeDocument/2006/relationships/hyperlink" Target="file:///C:\Users\frezende\Downloads\Edital_padrao%20-%20ANEXOS.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roac.sp.gov.br" TargetMode="External"/><Relationship Id="rId7" Type="http://schemas.openxmlformats.org/officeDocument/2006/relationships/endnotes" Target="endnotes.xml"/><Relationship Id="rId12" Type="http://schemas.openxmlformats.org/officeDocument/2006/relationships/hyperlink" Target="file:///C:\Users\frezende\Downloads\Edital_padrao%20-%20ANEXOS.doc" TargetMode="External"/><Relationship Id="rId17" Type="http://schemas.openxmlformats.org/officeDocument/2006/relationships/hyperlink" Target="file:///C:\Users\frezende\Downloads\Edital_padrao%20-%20ANEXOS.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frezende\Downloads\Edital_padrao%20-%20ANEXOS.doc" TargetMode="External"/><Relationship Id="rId20" Type="http://schemas.openxmlformats.org/officeDocument/2006/relationships/hyperlink" Target="file:///C:\Users\frezende\Downloads\Edital_padrao%20-%20ANEXOS.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rezende\Downloads\Edital_padrao%20-%20ANEXOS.doc" TargetMode="External"/><Relationship Id="rId24" Type="http://schemas.openxmlformats.org/officeDocument/2006/relationships/hyperlink" Target="mailto:comcultura@sp.gov.br" TargetMode="External"/><Relationship Id="rId5" Type="http://schemas.openxmlformats.org/officeDocument/2006/relationships/webSettings" Target="webSettings.xml"/><Relationship Id="rId15" Type="http://schemas.openxmlformats.org/officeDocument/2006/relationships/hyperlink" Target="file:///C:\Users\frezende\Downloads\Edital_padrao%20-%20ANEXOS.doc" TargetMode="External"/><Relationship Id="rId23" Type="http://schemas.openxmlformats.org/officeDocument/2006/relationships/hyperlink" Target="http://www.proac.sp.gov.br" TargetMode="External"/><Relationship Id="rId28" Type="http://schemas.openxmlformats.org/officeDocument/2006/relationships/fontTable" Target="fontTable.xml"/><Relationship Id="rId10" Type="http://schemas.openxmlformats.org/officeDocument/2006/relationships/hyperlink" Target="file:///C:\Users\frezende\Downloads\Edital_padrao%20-%20ANEXOS.doc" TargetMode="External"/><Relationship Id="rId19" Type="http://schemas.openxmlformats.org/officeDocument/2006/relationships/hyperlink" Target="file:///C:\Users\frezende\Downloads\Edital_padrao%20-%20ANEXOS.doc" TargetMode="External"/><Relationship Id="rId4" Type="http://schemas.openxmlformats.org/officeDocument/2006/relationships/settings" Target="settings.xml"/><Relationship Id="rId9" Type="http://schemas.openxmlformats.org/officeDocument/2006/relationships/hyperlink" Target="file:///C:\Users\frezende\Downloads\Edital_padrao%20-%20ANEXOS.doc" TargetMode="External"/><Relationship Id="rId14" Type="http://schemas.openxmlformats.org/officeDocument/2006/relationships/hyperlink" Target="file:///C:\Users\frezende\Downloads\Edital_padrao%20-%20ANEXOS.doc" TargetMode="External"/><Relationship Id="rId22" Type="http://schemas.openxmlformats.org/officeDocument/2006/relationships/hyperlink" Target="mailto:comcultura@sp.gov.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59F22-5C86-4DC3-96FA-A6257FBE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5190</Words>
  <Characters>32791</Characters>
  <Application>Microsoft Office Word</Application>
  <DocSecurity>0</DocSecurity>
  <Lines>273</Lines>
  <Paragraphs>75</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Hewlett-Packard Company</Company>
  <LinksUpToDate>false</LinksUpToDate>
  <CharactersWithSpaces>37906</CharactersWithSpaces>
  <SharedDoc>false</SharedDoc>
  <HLinks>
    <vt:vector size="96" baseType="variant">
      <vt:variant>
        <vt:i4>6029346</vt:i4>
      </vt:variant>
      <vt:variant>
        <vt:i4>69</vt:i4>
      </vt:variant>
      <vt:variant>
        <vt:i4>0</vt:i4>
      </vt:variant>
      <vt:variant>
        <vt:i4>5</vt:i4>
      </vt:variant>
      <vt:variant>
        <vt:lpwstr>mailto:comcultura@sp.gov.br</vt:lpwstr>
      </vt:variant>
      <vt:variant>
        <vt:lpwstr/>
      </vt:variant>
      <vt:variant>
        <vt:i4>3735662</vt:i4>
      </vt:variant>
      <vt:variant>
        <vt:i4>66</vt:i4>
      </vt:variant>
      <vt:variant>
        <vt:i4>0</vt:i4>
      </vt:variant>
      <vt:variant>
        <vt:i4>5</vt:i4>
      </vt:variant>
      <vt:variant>
        <vt:lpwstr>http://www.proac.sp.gov.br/</vt:lpwstr>
      </vt:variant>
      <vt:variant>
        <vt:lpwstr/>
      </vt:variant>
      <vt:variant>
        <vt:i4>6029346</vt:i4>
      </vt:variant>
      <vt:variant>
        <vt:i4>63</vt:i4>
      </vt:variant>
      <vt:variant>
        <vt:i4>0</vt:i4>
      </vt:variant>
      <vt:variant>
        <vt:i4>5</vt:i4>
      </vt:variant>
      <vt:variant>
        <vt:lpwstr>mailto:comcultura@sp.gov.br</vt:lpwstr>
      </vt:variant>
      <vt:variant>
        <vt:lpwstr/>
      </vt:variant>
      <vt:variant>
        <vt:i4>3735662</vt:i4>
      </vt:variant>
      <vt:variant>
        <vt:i4>60</vt:i4>
      </vt:variant>
      <vt:variant>
        <vt:i4>0</vt:i4>
      </vt:variant>
      <vt:variant>
        <vt:i4>5</vt:i4>
      </vt:variant>
      <vt:variant>
        <vt:lpwstr>http://www.proac.sp.gov.br/</vt:lpwstr>
      </vt:variant>
      <vt:variant>
        <vt:lpwstr/>
      </vt:variant>
      <vt:variant>
        <vt:i4>1835074</vt:i4>
      </vt:variant>
      <vt:variant>
        <vt:i4>54</vt:i4>
      </vt:variant>
      <vt:variant>
        <vt:i4>0</vt:i4>
      </vt:variant>
      <vt:variant>
        <vt:i4>5</vt:i4>
      </vt:variant>
      <vt:variant>
        <vt:lpwstr>C:\Users\frezende\Downloads\Edital_padrao - ANEXOS.doc</vt:lpwstr>
      </vt:variant>
      <vt:variant>
        <vt:lpwstr>_Toc7691960</vt:lpwstr>
      </vt:variant>
      <vt:variant>
        <vt:i4>1835074</vt:i4>
      </vt:variant>
      <vt:variant>
        <vt:i4>47</vt:i4>
      </vt:variant>
      <vt:variant>
        <vt:i4>0</vt:i4>
      </vt:variant>
      <vt:variant>
        <vt:i4>5</vt:i4>
      </vt:variant>
      <vt:variant>
        <vt:lpwstr>C:\Users\frezende\Downloads\Edital_padrao - ANEXOS.doc</vt:lpwstr>
      </vt:variant>
      <vt:variant>
        <vt:lpwstr>_Toc7691960</vt:lpwstr>
      </vt:variant>
      <vt:variant>
        <vt:i4>2031682</vt:i4>
      </vt:variant>
      <vt:variant>
        <vt:i4>41</vt:i4>
      </vt:variant>
      <vt:variant>
        <vt:i4>0</vt:i4>
      </vt:variant>
      <vt:variant>
        <vt:i4>5</vt:i4>
      </vt:variant>
      <vt:variant>
        <vt:lpwstr>C:\Users\frezende\Downloads\Edital_padrao - ANEXOS.doc</vt:lpwstr>
      </vt:variant>
      <vt:variant>
        <vt:lpwstr>_Toc7691959</vt:lpwstr>
      </vt:variant>
      <vt:variant>
        <vt:i4>2031682</vt:i4>
      </vt:variant>
      <vt:variant>
        <vt:i4>38</vt:i4>
      </vt:variant>
      <vt:variant>
        <vt:i4>0</vt:i4>
      </vt:variant>
      <vt:variant>
        <vt:i4>5</vt:i4>
      </vt:variant>
      <vt:variant>
        <vt:lpwstr>C:\Users\frezende\Downloads\Edital_padrao - ANEXOS.doc</vt:lpwstr>
      </vt:variant>
      <vt:variant>
        <vt:lpwstr>_Toc7691958</vt:lpwstr>
      </vt:variant>
      <vt:variant>
        <vt:i4>2031682</vt:i4>
      </vt:variant>
      <vt:variant>
        <vt:i4>35</vt:i4>
      </vt:variant>
      <vt:variant>
        <vt:i4>0</vt:i4>
      </vt:variant>
      <vt:variant>
        <vt:i4>5</vt:i4>
      </vt:variant>
      <vt:variant>
        <vt:lpwstr>C:\Users\frezende\Downloads\Edital_padrao - ANEXOS.doc</vt:lpwstr>
      </vt:variant>
      <vt:variant>
        <vt:lpwstr>_Toc7691950</vt:lpwstr>
      </vt:variant>
      <vt:variant>
        <vt:i4>1966146</vt:i4>
      </vt:variant>
      <vt:variant>
        <vt:i4>32</vt:i4>
      </vt:variant>
      <vt:variant>
        <vt:i4>0</vt:i4>
      </vt:variant>
      <vt:variant>
        <vt:i4>5</vt:i4>
      </vt:variant>
      <vt:variant>
        <vt:lpwstr>C:\Users\frezende\Downloads\Edital_padrao - ANEXOS.doc</vt:lpwstr>
      </vt:variant>
      <vt:variant>
        <vt:lpwstr>_Toc7691942</vt:lpwstr>
      </vt:variant>
      <vt:variant>
        <vt:i4>1966146</vt:i4>
      </vt:variant>
      <vt:variant>
        <vt:i4>29</vt:i4>
      </vt:variant>
      <vt:variant>
        <vt:i4>0</vt:i4>
      </vt:variant>
      <vt:variant>
        <vt:i4>5</vt:i4>
      </vt:variant>
      <vt:variant>
        <vt:lpwstr>C:\Users\frezende\Downloads\Edital_padrao - ANEXOS.doc</vt:lpwstr>
      </vt:variant>
      <vt:variant>
        <vt:lpwstr>_Toc7691941</vt:lpwstr>
      </vt:variant>
      <vt:variant>
        <vt:i4>1638466</vt:i4>
      </vt:variant>
      <vt:variant>
        <vt:i4>26</vt:i4>
      </vt:variant>
      <vt:variant>
        <vt:i4>0</vt:i4>
      </vt:variant>
      <vt:variant>
        <vt:i4>5</vt:i4>
      </vt:variant>
      <vt:variant>
        <vt:lpwstr>C:\Users\frezende\Downloads\Edital_padrao - ANEXOS.doc</vt:lpwstr>
      </vt:variant>
      <vt:variant>
        <vt:lpwstr>_Toc7691939</vt:lpwstr>
      </vt:variant>
      <vt:variant>
        <vt:i4>1638466</vt:i4>
      </vt:variant>
      <vt:variant>
        <vt:i4>20</vt:i4>
      </vt:variant>
      <vt:variant>
        <vt:i4>0</vt:i4>
      </vt:variant>
      <vt:variant>
        <vt:i4>5</vt:i4>
      </vt:variant>
      <vt:variant>
        <vt:lpwstr>C:\Users\frezende\Downloads\Edital_padrao - ANEXOS.doc</vt:lpwstr>
      </vt:variant>
      <vt:variant>
        <vt:lpwstr>_Toc7691936</vt:lpwstr>
      </vt:variant>
      <vt:variant>
        <vt:i4>1638466</vt:i4>
      </vt:variant>
      <vt:variant>
        <vt:i4>14</vt:i4>
      </vt:variant>
      <vt:variant>
        <vt:i4>0</vt:i4>
      </vt:variant>
      <vt:variant>
        <vt:i4>5</vt:i4>
      </vt:variant>
      <vt:variant>
        <vt:lpwstr>C:\Users\frezende\Downloads\Edital_padrao - ANEXOS.doc</vt:lpwstr>
      </vt:variant>
      <vt:variant>
        <vt:lpwstr>_Toc7691935</vt:lpwstr>
      </vt:variant>
      <vt:variant>
        <vt:i4>1638466</vt:i4>
      </vt:variant>
      <vt:variant>
        <vt:i4>8</vt:i4>
      </vt:variant>
      <vt:variant>
        <vt:i4>0</vt:i4>
      </vt:variant>
      <vt:variant>
        <vt:i4>5</vt:i4>
      </vt:variant>
      <vt:variant>
        <vt:lpwstr>C:\Users\frezende\Downloads\Edital_padrao - ANEXOS.doc</vt:lpwstr>
      </vt:variant>
      <vt:variant>
        <vt:lpwstr>_Toc7691934</vt:lpwstr>
      </vt:variant>
      <vt:variant>
        <vt:i4>1638466</vt:i4>
      </vt:variant>
      <vt:variant>
        <vt:i4>2</vt:i4>
      </vt:variant>
      <vt:variant>
        <vt:i4>0</vt:i4>
      </vt:variant>
      <vt:variant>
        <vt:i4>5</vt:i4>
      </vt:variant>
      <vt:variant>
        <vt:lpwstr>C:\Users\frezende\Downloads\Edital_padrao - ANEXOS.doc</vt:lpwstr>
      </vt:variant>
      <vt:variant>
        <vt:lpwstr>_Toc7691933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creator>svivona</dc:creator>
  <cp:lastModifiedBy>amoraes</cp:lastModifiedBy>
  <cp:revision>2</cp:revision>
  <cp:lastPrinted>2019-06-06T19:02:00Z</cp:lastPrinted>
  <dcterms:created xsi:type="dcterms:W3CDTF">2019-06-12T20:28:00Z</dcterms:created>
  <dcterms:modified xsi:type="dcterms:W3CDTF">2019-06-12T20:28:00Z</dcterms:modified>
</cp:coreProperties>
</file>